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50" w:type="pct"/>
        <w:tblInd w:w="-856" w:type="dxa"/>
        <w:tblLook w:val="0000" w:firstRow="0" w:lastRow="0" w:firstColumn="0" w:lastColumn="0" w:noHBand="0" w:noVBand="0"/>
      </w:tblPr>
      <w:tblGrid>
        <w:gridCol w:w="3923"/>
        <w:gridCol w:w="6943"/>
      </w:tblGrid>
      <w:tr w:rsidR="0098600D">
        <w:tc>
          <w:tcPr>
            <w:tcW w:w="1805" w:type="pct"/>
          </w:tcPr>
          <w:p w:rsidR="0098600D" w:rsidRDefault="00467A18">
            <w:pPr>
              <w:pStyle w:val="Footer"/>
              <w:tabs>
                <w:tab w:val="clear" w:pos="4320"/>
                <w:tab w:val="clear" w:pos="8640"/>
              </w:tabs>
              <w:jc w:val="center"/>
              <w:rPr>
                <w:b/>
                <w:sz w:val="24"/>
                <w:lang w:val="sv-SE"/>
              </w:rPr>
            </w:pPr>
            <w:r>
              <w:rPr>
                <w:color w:val="000000"/>
                <w:sz w:val="24"/>
              </w:rPr>
              <w:t>UBND HUYỆN CẨM XUYÊN</w:t>
            </w:r>
          </w:p>
          <w:p w:rsidR="0098600D" w:rsidRDefault="00467A18">
            <w:pPr>
              <w:pStyle w:val="Footer"/>
              <w:tabs>
                <w:tab w:val="clear" w:pos="4320"/>
                <w:tab w:val="clear" w:pos="8640"/>
              </w:tabs>
              <w:jc w:val="center"/>
              <w:rPr>
                <w:b/>
                <w:sz w:val="26"/>
                <w:szCs w:val="26"/>
                <w:lang w:val="sv-SE"/>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204470</wp:posOffset>
                      </wp:positionV>
                      <wp:extent cx="902970" cy="0"/>
                      <wp:effectExtent l="10160" t="13970" r="1079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F08B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6.1pt" to="123.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54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"/>
                  </w:pict>
                </mc:Fallback>
              </mc:AlternateContent>
            </w:r>
            <w:r>
              <w:rPr>
                <w:b/>
                <w:bCs/>
                <w:color w:val="000000"/>
                <w:sz w:val="26"/>
                <w:szCs w:val="26"/>
              </w:rPr>
              <w:t xml:space="preserve">TRUNG TÂM Y TẾ </w:t>
            </w:r>
            <w:r>
              <w:rPr>
                <w:sz w:val="26"/>
                <w:szCs w:val="26"/>
                <w:lang w:val="nl-NL"/>
              </w:rPr>
              <w:t xml:space="preserve"> </w:t>
            </w:r>
          </w:p>
        </w:tc>
        <w:tc>
          <w:tcPr>
            <w:tcW w:w="3195" w:type="pct"/>
          </w:tcPr>
          <w:p w:rsidR="0098600D" w:rsidRDefault="00467A18">
            <w:pPr>
              <w:pStyle w:val="Heading3"/>
              <w:jc w:val="center"/>
              <w:rPr>
                <w:sz w:val="26"/>
                <w:szCs w:val="26"/>
                <w:lang w:val="nl-NL"/>
              </w:rPr>
            </w:pPr>
            <w:r>
              <w:rPr>
                <w:sz w:val="26"/>
                <w:szCs w:val="26"/>
                <w:lang w:val="nl-NL"/>
              </w:rPr>
              <w:t>CỘNG HOÀ XÃ HỘI CHỦ NGHĨA VIỆT NAM</w:t>
            </w:r>
          </w:p>
          <w:p w:rsidR="0098600D" w:rsidRDefault="00467A18">
            <w:pPr>
              <w:pStyle w:val="Heading3"/>
              <w:jc w:val="center"/>
              <w:rPr>
                <w:sz w:val="26"/>
                <w:szCs w:val="26"/>
                <w:lang w:val="nl-NL"/>
              </w:rPr>
            </w:pPr>
            <w:r>
              <w:rPr>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194945</wp:posOffset>
                      </wp:positionV>
                      <wp:extent cx="1939925" cy="0"/>
                      <wp:effectExtent l="12700"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98A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5.35pt" to="242.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02GwIAADYEAAAOAAAAZHJzL2Uyb0RvYy54bWysU8GO2jAQvVfqP1i+QxI2U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"/>
                  </w:pict>
                </mc:Fallback>
              </mc:AlternateContent>
            </w:r>
            <w:r>
              <w:rPr>
                <w:sz w:val="26"/>
                <w:szCs w:val="26"/>
                <w:lang w:val="nl-NL"/>
              </w:rPr>
              <w:t>Độc lập - Tự do - Hạnh phúc</w:t>
            </w:r>
          </w:p>
        </w:tc>
      </w:tr>
      <w:tr w:rsidR="0098600D">
        <w:tc>
          <w:tcPr>
            <w:tcW w:w="1805" w:type="pct"/>
          </w:tcPr>
          <w:p w:rsidR="0098600D" w:rsidRDefault="0098600D">
            <w:pPr>
              <w:pStyle w:val="Footer"/>
              <w:tabs>
                <w:tab w:val="clear" w:pos="4320"/>
                <w:tab w:val="clear" w:pos="8640"/>
              </w:tabs>
              <w:spacing w:after="60"/>
              <w:jc w:val="center"/>
              <w:rPr>
                <w:sz w:val="16"/>
                <w:szCs w:val="26"/>
                <w:lang w:val="nl-NL"/>
              </w:rPr>
            </w:pPr>
          </w:p>
          <w:p w:rsidR="0098600D" w:rsidRDefault="00467A18">
            <w:pPr>
              <w:pStyle w:val="Footer"/>
              <w:tabs>
                <w:tab w:val="clear" w:pos="4320"/>
                <w:tab w:val="clear" w:pos="8640"/>
              </w:tabs>
              <w:spacing w:after="60"/>
              <w:jc w:val="center"/>
              <w:rPr>
                <w:color w:val="000000"/>
                <w:sz w:val="26"/>
                <w:szCs w:val="28"/>
              </w:rPr>
            </w:pPr>
            <w:r>
              <w:rPr>
                <w:color w:val="000000"/>
                <w:sz w:val="26"/>
                <w:szCs w:val="28"/>
              </w:rPr>
              <w:t>Số:         / TTYT-TCKT</w:t>
            </w:r>
          </w:p>
          <w:p w:rsidR="0098600D" w:rsidRDefault="00467A18">
            <w:pPr>
              <w:pStyle w:val="Footer"/>
              <w:tabs>
                <w:tab w:val="clear" w:pos="4320"/>
                <w:tab w:val="clear" w:pos="8640"/>
              </w:tabs>
              <w:spacing w:after="60"/>
              <w:jc w:val="center"/>
              <w:rPr>
                <w:sz w:val="26"/>
                <w:szCs w:val="26"/>
                <w:lang w:val="sv-SE"/>
              </w:rPr>
            </w:pPr>
            <w:r>
              <w:rPr>
                <w:sz w:val="26"/>
                <w:szCs w:val="26"/>
                <w:lang w:val="sv-SE"/>
              </w:rPr>
              <w:t>V/v đề nghị gửi bảng báo giá dịch vụ tư vấn thẩm định giá</w:t>
            </w:r>
          </w:p>
        </w:tc>
        <w:tc>
          <w:tcPr>
            <w:tcW w:w="3195" w:type="pct"/>
          </w:tcPr>
          <w:p w:rsidR="0098600D" w:rsidRDefault="0098600D">
            <w:pPr>
              <w:pStyle w:val="Heading3"/>
              <w:jc w:val="right"/>
              <w:rPr>
                <w:b w:val="0"/>
                <w:i/>
                <w:iCs/>
                <w:sz w:val="26"/>
                <w:szCs w:val="26"/>
              </w:rPr>
            </w:pPr>
          </w:p>
          <w:p w:rsidR="0098600D" w:rsidRDefault="00467A18">
            <w:pPr>
              <w:pStyle w:val="Heading3"/>
              <w:rPr>
                <w:b w:val="0"/>
                <w:szCs w:val="28"/>
                <w:lang w:val="nl-NL"/>
              </w:rPr>
            </w:pPr>
            <w:r>
              <w:rPr>
                <w:b w:val="0"/>
                <w:bCs w:val="0"/>
                <w:i/>
                <w:iCs/>
                <w:color w:val="000000"/>
                <w:szCs w:val="28"/>
              </w:rPr>
              <w:t xml:space="preserve">                 Cẩm Xuyên</w:t>
            </w:r>
            <w:r>
              <w:rPr>
                <w:b w:val="0"/>
                <w:i/>
                <w:iCs/>
                <w:szCs w:val="28"/>
              </w:rPr>
              <w:t>, ngày      tháng     năm 2024</w:t>
            </w:r>
          </w:p>
        </w:tc>
      </w:tr>
    </w:tbl>
    <w:p w:rsidR="0098600D" w:rsidRDefault="00467A18">
      <w:pPr>
        <w:spacing w:before="120" w:after="100" w:afterAutospacing="1" w:line="312" w:lineRule="auto"/>
        <w:jc w:val="center"/>
        <w:rPr>
          <w:bCs/>
          <w:color w:val="000000" w:themeColor="text1"/>
          <w:sz w:val="28"/>
          <w:szCs w:val="28"/>
        </w:rPr>
      </w:pPr>
      <w:r>
        <w:rPr>
          <w:bCs/>
          <w:color w:val="000000" w:themeColor="text1"/>
          <w:sz w:val="10"/>
          <w:szCs w:val="10"/>
        </w:rPr>
        <w:t>{Ơ</w:t>
      </w:r>
      <w:r>
        <w:rPr>
          <w:bCs/>
          <w:color w:val="000000" w:themeColor="text1"/>
          <w:sz w:val="28"/>
          <w:szCs w:val="28"/>
        </w:rPr>
        <w:t xml:space="preserve">Kính </w:t>
      </w:r>
      <w:r>
        <w:rPr>
          <w:bCs/>
          <w:color w:val="000000" w:themeColor="text1"/>
          <w:sz w:val="28"/>
          <w:szCs w:val="28"/>
        </w:rPr>
        <w:t>gửi: Các đơn vị tư vấn thẩm định giá tại Việt Nam.</w:t>
      </w:r>
    </w:p>
    <w:p w:rsidR="0098600D" w:rsidRDefault="00467A18">
      <w:pPr>
        <w:spacing w:line="360" w:lineRule="auto"/>
        <w:ind w:firstLine="720"/>
        <w:jc w:val="both"/>
        <w:rPr>
          <w:color w:val="000000" w:themeColor="text1"/>
          <w:sz w:val="28"/>
          <w:szCs w:val="28"/>
        </w:rPr>
      </w:pPr>
      <w:r>
        <w:rPr>
          <w:noProof/>
          <w:color w:val="000000" w:themeColor="text1"/>
          <w:sz w:val="28"/>
          <w:szCs w:val="28"/>
          <w:lang w:val="nl-NL"/>
        </w:rPr>
        <w:t>Trung tâm Y tế huyện Cẩm Xuyên đang</w:t>
      </w:r>
      <w:r>
        <w:rPr>
          <w:color w:val="000000" w:themeColor="text1"/>
          <w:sz w:val="28"/>
          <w:szCs w:val="28"/>
        </w:rPr>
        <w:t xml:space="preserve"> có nhu cầu tiếp nhận báo giá để lựa chọn đơn vị thực hiện công việc tư vấn đấu thầu Mua sắm các loại vật tư y tế, hoá chất, sinh phẩm năm 2024 tại trung tâm Y tế huyện Cẩm Xuyên với nội dung cụ thể như sau:</w:t>
      </w:r>
    </w:p>
    <w:p w:rsidR="0098600D" w:rsidRDefault="00467A18">
      <w:pPr>
        <w:spacing w:line="360" w:lineRule="auto"/>
        <w:jc w:val="both"/>
        <w:rPr>
          <w:color w:val="000000" w:themeColor="text1"/>
          <w:sz w:val="28"/>
          <w:szCs w:val="28"/>
        </w:rPr>
      </w:pPr>
      <w:r>
        <w:rPr>
          <w:b/>
          <w:bCs/>
          <w:color w:val="000000" w:themeColor="text1"/>
          <w:sz w:val="28"/>
          <w:szCs w:val="28"/>
        </w:rPr>
        <w:t>I. Thông tin của đơn vị, khái quát dự toán mua s</w:t>
      </w:r>
      <w:r>
        <w:rPr>
          <w:b/>
          <w:bCs/>
          <w:color w:val="000000" w:themeColor="text1"/>
          <w:sz w:val="28"/>
          <w:szCs w:val="28"/>
        </w:rPr>
        <w:t>ắm yêu cầu báo giá</w:t>
      </w:r>
    </w:p>
    <w:p w:rsidR="0098600D" w:rsidRDefault="00467A18">
      <w:pPr>
        <w:spacing w:line="360" w:lineRule="auto"/>
        <w:jc w:val="both"/>
        <w:rPr>
          <w:noProof/>
          <w:color w:val="000000" w:themeColor="text1"/>
          <w:sz w:val="28"/>
          <w:szCs w:val="28"/>
          <w:lang w:val="nl-NL"/>
        </w:rPr>
      </w:pPr>
      <w:r>
        <w:rPr>
          <w:color w:val="000000" w:themeColor="text1"/>
          <w:sz w:val="28"/>
          <w:szCs w:val="28"/>
        </w:rPr>
        <w:t xml:space="preserve">1. Đơn vị yêu cầu báo giá:  </w:t>
      </w:r>
      <w:r>
        <w:rPr>
          <w:noProof/>
          <w:color w:val="000000" w:themeColor="text1"/>
          <w:sz w:val="28"/>
          <w:szCs w:val="28"/>
          <w:lang w:val="nl-NL"/>
        </w:rPr>
        <w:t xml:space="preserve">Trung tâm Y tế huyện Cẩm Xuyên </w:t>
      </w:r>
    </w:p>
    <w:p w:rsidR="0098600D" w:rsidRDefault="00467A18">
      <w:pPr>
        <w:spacing w:line="360" w:lineRule="auto"/>
        <w:jc w:val="both"/>
        <w:rPr>
          <w:color w:val="000000" w:themeColor="text1"/>
          <w:sz w:val="28"/>
          <w:szCs w:val="28"/>
        </w:rPr>
      </w:pPr>
      <w:r>
        <w:rPr>
          <w:color w:val="000000" w:themeColor="text1"/>
          <w:sz w:val="28"/>
          <w:szCs w:val="28"/>
        </w:rPr>
        <w:t>2. Tên dự toán mua sắm: Mua sắm vật tư y tế, hoá chất, sinh phẩm năm 2024 tại Trung tâm Y tế huyện Cẩm Xuyên.</w:t>
      </w:r>
    </w:p>
    <w:p w:rsidR="0098600D" w:rsidRDefault="00467A18">
      <w:pPr>
        <w:spacing w:line="360" w:lineRule="auto"/>
        <w:jc w:val="both"/>
        <w:rPr>
          <w:i/>
          <w:color w:val="000000" w:themeColor="text1"/>
          <w:sz w:val="28"/>
          <w:szCs w:val="28"/>
        </w:rPr>
      </w:pPr>
      <w:r>
        <w:rPr>
          <w:color w:val="000000" w:themeColor="text1"/>
          <w:sz w:val="28"/>
          <w:szCs w:val="28"/>
        </w:rPr>
        <w:t xml:space="preserve">3. Danh mục hàng hoá mua sắm đề nghị thẩm định giá: </w:t>
      </w:r>
      <w:r>
        <w:rPr>
          <w:i/>
          <w:color w:val="000000" w:themeColor="text1"/>
          <w:sz w:val="28"/>
          <w:szCs w:val="28"/>
        </w:rPr>
        <w:t>Có phụ lục danh</w:t>
      </w:r>
      <w:r>
        <w:rPr>
          <w:i/>
          <w:color w:val="000000" w:themeColor="text1"/>
          <w:sz w:val="28"/>
          <w:szCs w:val="28"/>
        </w:rPr>
        <w:t xml:space="preserve"> mục hàng hoá kèm theo.</w:t>
      </w:r>
    </w:p>
    <w:p w:rsidR="0098600D" w:rsidRDefault="00467A18">
      <w:pPr>
        <w:spacing w:line="360" w:lineRule="auto"/>
        <w:jc w:val="both"/>
        <w:rPr>
          <w:color w:val="000000" w:themeColor="text1"/>
          <w:sz w:val="28"/>
          <w:szCs w:val="28"/>
        </w:rPr>
      </w:pPr>
      <w:r>
        <w:rPr>
          <w:color w:val="000000" w:themeColor="text1"/>
          <w:sz w:val="28"/>
          <w:szCs w:val="28"/>
        </w:rPr>
        <w:t>4. Thông tin liên hệ của người chịu trách nhiệm tiếp nhận báo giá:</w:t>
      </w:r>
    </w:p>
    <w:p w:rsidR="0098600D" w:rsidRDefault="00467A18">
      <w:pPr>
        <w:spacing w:line="360" w:lineRule="auto"/>
        <w:jc w:val="both"/>
        <w:rPr>
          <w:i/>
          <w:iCs/>
          <w:color w:val="000000" w:themeColor="text1"/>
          <w:sz w:val="28"/>
          <w:szCs w:val="28"/>
        </w:rPr>
      </w:pPr>
      <w:r>
        <w:rPr>
          <w:i/>
          <w:iCs/>
          <w:color w:val="000000" w:themeColor="text1"/>
          <w:sz w:val="28"/>
          <w:szCs w:val="28"/>
        </w:rPr>
        <w:t xml:space="preserve">Họ và tên: Hoàng Thị Thuý – Kế toán viên </w:t>
      </w:r>
    </w:p>
    <w:p w:rsidR="0098600D" w:rsidRDefault="00467A18">
      <w:pPr>
        <w:spacing w:line="360" w:lineRule="auto"/>
        <w:jc w:val="both"/>
        <w:rPr>
          <w:i/>
          <w:iCs/>
          <w:color w:val="000000" w:themeColor="text1"/>
          <w:sz w:val="28"/>
          <w:szCs w:val="28"/>
        </w:rPr>
      </w:pPr>
      <w:r>
        <w:rPr>
          <w:i/>
          <w:iCs/>
          <w:color w:val="000000" w:themeColor="text1"/>
          <w:sz w:val="28"/>
          <w:szCs w:val="28"/>
        </w:rPr>
        <w:t>Số điện thoại: 0336.371.707</w:t>
      </w:r>
      <w:r>
        <w:rPr>
          <w:iCs/>
          <w:color w:val="000000" w:themeColor="text1"/>
          <w:sz w:val="28"/>
          <w:szCs w:val="28"/>
        </w:rPr>
        <w:t xml:space="preserve"> </w:t>
      </w:r>
    </w:p>
    <w:p w:rsidR="0098600D" w:rsidRDefault="00467A18">
      <w:pPr>
        <w:spacing w:line="360" w:lineRule="auto"/>
        <w:jc w:val="both"/>
        <w:rPr>
          <w:color w:val="000000" w:themeColor="text1"/>
          <w:sz w:val="28"/>
          <w:szCs w:val="28"/>
        </w:rPr>
      </w:pPr>
      <w:r>
        <w:rPr>
          <w:color w:val="000000" w:themeColor="text1"/>
          <w:sz w:val="28"/>
          <w:szCs w:val="28"/>
        </w:rPr>
        <w:t>5. Cách thức tiếp nhận báo giá:</w:t>
      </w:r>
    </w:p>
    <w:p w:rsidR="0098600D" w:rsidRDefault="00467A18">
      <w:pPr>
        <w:spacing w:line="360" w:lineRule="auto"/>
        <w:jc w:val="both"/>
        <w:rPr>
          <w:color w:val="000000" w:themeColor="text1"/>
          <w:sz w:val="28"/>
          <w:szCs w:val="28"/>
        </w:rPr>
      </w:pPr>
      <w:r>
        <w:rPr>
          <w:color w:val="000000" w:themeColor="text1"/>
          <w:sz w:val="28"/>
          <w:szCs w:val="28"/>
        </w:rPr>
        <w:t xml:space="preserve">- Báo giá được bỏ trong túi đựng hồ sơ, bên ngoài ghi Báo giá </w:t>
      </w:r>
      <w:r>
        <w:rPr>
          <w:color w:val="000000" w:themeColor="text1"/>
          <w:sz w:val="28"/>
          <w:szCs w:val="28"/>
        </w:rPr>
        <w:t>dịch vụ Tư vấn thẩm định giá Mua sắm các loại vật tư, hoá chất, sinh phẩm.</w:t>
      </w:r>
    </w:p>
    <w:p w:rsidR="0098600D" w:rsidRDefault="00467A18">
      <w:pPr>
        <w:spacing w:line="360" w:lineRule="auto"/>
        <w:jc w:val="both"/>
        <w:rPr>
          <w:color w:val="000000" w:themeColor="text1"/>
          <w:sz w:val="28"/>
          <w:szCs w:val="28"/>
        </w:rPr>
      </w:pPr>
      <w:r>
        <w:rPr>
          <w:color w:val="000000" w:themeColor="text1"/>
          <w:sz w:val="28"/>
          <w:szCs w:val="28"/>
        </w:rPr>
        <w:t>- Gửi theo đường bưu điện hoặc nhận trực tiếp tại địa chỉ:</w:t>
      </w:r>
      <w:r>
        <w:rPr>
          <w:noProof/>
          <w:color w:val="000000" w:themeColor="text1"/>
          <w:sz w:val="28"/>
          <w:szCs w:val="28"/>
          <w:lang w:val="nl-NL"/>
        </w:rPr>
        <w:t xml:space="preserve"> Trung tâm Y tế huyện Cẩm Xuyên, </w:t>
      </w:r>
      <w:r>
        <w:rPr>
          <w:color w:val="000000" w:themeColor="text1"/>
          <w:sz w:val="28"/>
          <w:szCs w:val="28"/>
          <w:shd w:val="clear" w:color="auto" w:fill="FFFFFF"/>
        </w:rPr>
        <w:t>Tổ 10 - Thị trấn Cẩm Xuyên - Huyện Cẩm Xuyên - Tỉnh Hà Tĩnh</w:t>
      </w:r>
    </w:p>
    <w:p w:rsidR="0098600D" w:rsidRDefault="00467A18">
      <w:pPr>
        <w:spacing w:line="360" w:lineRule="auto"/>
        <w:jc w:val="both"/>
        <w:rPr>
          <w:color w:val="000000" w:themeColor="text1"/>
          <w:sz w:val="28"/>
          <w:szCs w:val="28"/>
        </w:rPr>
      </w:pPr>
      <w:r>
        <w:rPr>
          <w:color w:val="000000" w:themeColor="text1"/>
          <w:sz w:val="28"/>
          <w:szCs w:val="28"/>
        </w:rPr>
        <w:t>4. Thời hạn tiếp nhận báo giá:</w:t>
      </w:r>
      <w:r>
        <w:rPr>
          <w:color w:val="000000" w:themeColor="text1"/>
          <w:sz w:val="28"/>
          <w:szCs w:val="28"/>
        </w:rPr>
        <w:t xml:space="preserve"> Từ 08h ngày 05 tháng 09 năm 2024 đến trước 17h30 phút ngày 15 tháng 09 năm 2024.</w:t>
      </w:r>
    </w:p>
    <w:p w:rsidR="0098600D" w:rsidRDefault="00467A18">
      <w:pPr>
        <w:spacing w:line="360" w:lineRule="auto"/>
        <w:jc w:val="both"/>
        <w:rPr>
          <w:color w:val="000000" w:themeColor="text1"/>
          <w:sz w:val="28"/>
          <w:szCs w:val="28"/>
        </w:rPr>
      </w:pPr>
      <w:r>
        <w:rPr>
          <w:color w:val="000000" w:themeColor="text1"/>
          <w:sz w:val="28"/>
          <w:szCs w:val="28"/>
        </w:rPr>
        <w:t>Các báo giá nhận được sau thời điểm nêu trên sẽ không được xem xét.</w:t>
      </w:r>
    </w:p>
    <w:p w:rsidR="0098600D" w:rsidRDefault="00467A18">
      <w:pPr>
        <w:spacing w:line="360" w:lineRule="auto"/>
        <w:jc w:val="both"/>
        <w:rPr>
          <w:color w:val="000000" w:themeColor="text1"/>
          <w:sz w:val="28"/>
          <w:szCs w:val="28"/>
        </w:rPr>
      </w:pPr>
      <w:r>
        <w:rPr>
          <w:color w:val="000000" w:themeColor="text1"/>
          <w:sz w:val="28"/>
          <w:szCs w:val="28"/>
        </w:rPr>
        <w:t>5. Thời hạn có hiệu lực của báo giá: Tối thiểu 90 ngày, kể từ ngày 15 tháng 09 năm 2024.</w:t>
      </w:r>
    </w:p>
    <w:p w:rsidR="0098600D" w:rsidRDefault="00467A18">
      <w:pPr>
        <w:spacing w:line="336" w:lineRule="auto"/>
        <w:jc w:val="both"/>
        <w:rPr>
          <w:b/>
          <w:bCs/>
          <w:color w:val="000000" w:themeColor="text1"/>
          <w:sz w:val="28"/>
          <w:szCs w:val="28"/>
        </w:rPr>
      </w:pPr>
      <w:r>
        <w:rPr>
          <w:b/>
          <w:bCs/>
          <w:color w:val="000000" w:themeColor="text1"/>
          <w:sz w:val="28"/>
          <w:szCs w:val="28"/>
        </w:rPr>
        <w:t xml:space="preserve">II. Nội dung yêu </w:t>
      </w:r>
      <w:r>
        <w:rPr>
          <w:b/>
          <w:bCs/>
          <w:color w:val="000000" w:themeColor="text1"/>
          <w:sz w:val="28"/>
          <w:szCs w:val="28"/>
        </w:rPr>
        <w:t>cầu báo giá:</w:t>
      </w:r>
    </w:p>
    <w:p w:rsidR="0098600D" w:rsidRDefault="00467A18">
      <w:pPr>
        <w:pStyle w:val="ListParagraph"/>
        <w:numPr>
          <w:ilvl w:val="0"/>
          <w:numId w:val="1"/>
        </w:numPr>
        <w:spacing w:line="336" w:lineRule="auto"/>
        <w:jc w:val="both"/>
        <w:rPr>
          <w:sz w:val="28"/>
          <w:szCs w:val="28"/>
        </w:rPr>
      </w:pPr>
      <w:r>
        <w:rPr>
          <w:sz w:val="28"/>
          <w:szCs w:val="28"/>
        </w:rPr>
        <w:t>Danh mục dịch vụ tư vấn: Tư vấn thẩm định giá</w:t>
      </w:r>
    </w:p>
    <w:p w:rsidR="0098600D" w:rsidRDefault="00467A18">
      <w:pPr>
        <w:pStyle w:val="ListParagraph"/>
        <w:numPr>
          <w:ilvl w:val="0"/>
          <w:numId w:val="1"/>
        </w:numPr>
        <w:spacing w:line="336" w:lineRule="auto"/>
        <w:jc w:val="both"/>
        <w:rPr>
          <w:sz w:val="28"/>
          <w:szCs w:val="28"/>
        </w:rPr>
      </w:pPr>
      <w:r>
        <w:rPr>
          <w:sz w:val="28"/>
          <w:szCs w:val="28"/>
        </w:rPr>
        <w:lastRenderedPageBreak/>
        <w:t>Hồ sơ báo giá bao gồm:</w:t>
      </w:r>
    </w:p>
    <w:p w:rsidR="0098600D" w:rsidRDefault="00467A18">
      <w:pPr>
        <w:pStyle w:val="ListParagraph"/>
        <w:spacing w:line="336" w:lineRule="auto"/>
        <w:ind w:left="360"/>
        <w:jc w:val="both"/>
        <w:rPr>
          <w:sz w:val="28"/>
          <w:szCs w:val="28"/>
        </w:rPr>
      </w:pPr>
      <w:r>
        <w:rPr>
          <w:sz w:val="28"/>
          <w:szCs w:val="28"/>
        </w:rPr>
        <w:t>- Bản báo giá dịch vụ tư vấn</w:t>
      </w:r>
    </w:p>
    <w:p w:rsidR="0098600D" w:rsidRDefault="00467A18">
      <w:pPr>
        <w:pStyle w:val="ListParagraph"/>
        <w:spacing w:line="336" w:lineRule="auto"/>
        <w:ind w:left="360"/>
        <w:jc w:val="both"/>
        <w:rPr>
          <w:sz w:val="28"/>
          <w:szCs w:val="28"/>
        </w:rPr>
      </w:pPr>
      <w:r>
        <w:rPr>
          <w:sz w:val="28"/>
          <w:szCs w:val="28"/>
        </w:rPr>
        <w:t>- Hồ sơ năng lực</w:t>
      </w:r>
    </w:p>
    <w:p w:rsidR="0098600D" w:rsidRDefault="00467A18">
      <w:pPr>
        <w:spacing w:line="360" w:lineRule="auto"/>
        <w:jc w:val="both"/>
        <w:rPr>
          <w:color w:val="000000" w:themeColor="text1"/>
          <w:sz w:val="28"/>
          <w:szCs w:val="28"/>
        </w:rPr>
      </w:pPr>
      <w:r>
        <w:rPr>
          <w:color w:val="000000" w:themeColor="text1"/>
          <w:sz w:val="28"/>
          <w:szCs w:val="28"/>
        </w:rPr>
        <w:t xml:space="preserve">3. Địa điểm cung cấp dịch </w:t>
      </w:r>
      <w:proofErr w:type="gramStart"/>
      <w:r>
        <w:rPr>
          <w:color w:val="000000" w:themeColor="text1"/>
          <w:sz w:val="28"/>
          <w:szCs w:val="28"/>
        </w:rPr>
        <w:t>vụ :</w:t>
      </w:r>
      <w:proofErr w:type="gramEnd"/>
      <w:r>
        <w:rPr>
          <w:color w:val="000000" w:themeColor="text1"/>
          <w:sz w:val="28"/>
          <w:szCs w:val="28"/>
        </w:rPr>
        <w:t xml:space="preserve"> Trung tâm Y yế huyện Cẩm Xuyên</w:t>
      </w:r>
    </w:p>
    <w:p w:rsidR="0098600D" w:rsidRDefault="00467A18">
      <w:pPr>
        <w:spacing w:line="360" w:lineRule="auto"/>
        <w:jc w:val="both"/>
        <w:rPr>
          <w:color w:val="000000" w:themeColor="text1"/>
          <w:sz w:val="28"/>
          <w:szCs w:val="28"/>
        </w:rPr>
      </w:pPr>
      <w:r>
        <w:rPr>
          <w:color w:val="000000" w:themeColor="text1"/>
          <w:sz w:val="28"/>
          <w:szCs w:val="28"/>
        </w:rPr>
        <w:t xml:space="preserve"> Địa chỉ: </w:t>
      </w:r>
      <w:r>
        <w:rPr>
          <w:color w:val="000000" w:themeColor="text1"/>
          <w:sz w:val="28"/>
          <w:szCs w:val="28"/>
          <w:shd w:val="clear" w:color="auto" w:fill="FFFFFF"/>
        </w:rPr>
        <w:t xml:space="preserve">Tổ dân phố </w:t>
      </w:r>
      <w:proofErr w:type="gramStart"/>
      <w:r>
        <w:rPr>
          <w:color w:val="000000" w:themeColor="text1"/>
          <w:sz w:val="28"/>
          <w:szCs w:val="28"/>
          <w:shd w:val="clear" w:color="auto" w:fill="FFFFFF"/>
        </w:rPr>
        <w:t>10,Thị</w:t>
      </w:r>
      <w:proofErr w:type="gramEnd"/>
      <w:r>
        <w:rPr>
          <w:color w:val="000000" w:themeColor="text1"/>
          <w:sz w:val="28"/>
          <w:szCs w:val="28"/>
          <w:shd w:val="clear" w:color="auto" w:fill="FFFFFF"/>
        </w:rPr>
        <w:t xml:space="preserve"> trấn Cẩm Xuyên, Huyện Cẩm Xuyên, Tỉnh </w:t>
      </w:r>
      <w:r>
        <w:rPr>
          <w:color w:val="000000" w:themeColor="text1"/>
          <w:sz w:val="28"/>
          <w:szCs w:val="28"/>
          <w:shd w:val="clear" w:color="auto" w:fill="FFFFFF"/>
        </w:rPr>
        <w:t>Hà Tĩnh.</w:t>
      </w:r>
    </w:p>
    <w:p w:rsidR="0098600D" w:rsidRDefault="00467A18">
      <w:pPr>
        <w:spacing w:line="360" w:lineRule="auto"/>
        <w:jc w:val="both"/>
        <w:rPr>
          <w:color w:val="000000" w:themeColor="text1"/>
          <w:sz w:val="28"/>
          <w:szCs w:val="28"/>
        </w:rPr>
      </w:pPr>
      <w:r>
        <w:rPr>
          <w:color w:val="000000" w:themeColor="text1"/>
          <w:sz w:val="28"/>
          <w:szCs w:val="28"/>
        </w:rPr>
        <w:t>4. Dự kiến về các điều khoản tạm ứng, thanh toán hợp đồng:</w:t>
      </w:r>
    </w:p>
    <w:p w:rsidR="0098600D" w:rsidRDefault="00467A18">
      <w:pPr>
        <w:pStyle w:val="ListParagraph"/>
        <w:spacing w:line="336" w:lineRule="auto"/>
        <w:ind w:left="360"/>
        <w:jc w:val="both"/>
        <w:rPr>
          <w:sz w:val="28"/>
          <w:szCs w:val="28"/>
        </w:rPr>
      </w:pPr>
      <w:r>
        <w:rPr>
          <w:sz w:val="28"/>
          <w:szCs w:val="28"/>
        </w:rPr>
        <w:t>- Tạm ứng: Không</w:t>
      </w:r>
    </w:p>
    <w:p w:rsidR="0098600D" w:rsidRDefault="00467A18">
      <w:pPr>
        <w:pStyle w:val="ListParagraph"/>
        <w:spacing w:line="336" w:lineRule="auto"/>
        <w:ind w:left="360"/>
        <w:jc w:val="both"/>
        <w:rPr>
          <w:sz w:val="28"/>
          <w:szCs w:val="28"/>
        </w:rPr>
      </w:pPr>
      <w:r>
        <w:rPr>
          <w:sz w:val="28"/>
          <w:szCs w:val="28"/>
        </w:rPr>
        <w:t>- Sau khi nhà thầu hoàn thành các công việc Chủ đầu tư sẽ thanh toán 100% số tiền còn phải trả ghi trong thanh lý hợp đồng.</w:t>
      </w:r>
    </w:p>
    <w:p w:rsidR="0098600D" w:rsidRDefault="00467A18">
      <w:pPr>
        <w:pStyle w:val="ListParagraph"/>
        <w:spacing w:line="336" w:lineRule="auto"/>
        <w:ind w:left="360"/>
        <w:jc w:val="both"/>
        <w:rPr>
          <w:sz w:val="28"/>
          <w:szCs w:val="28"/>
        </w:rPr>
      </w:pPr>
      <w:r>
        <w:rPr>
          <w:sz w:val="28"/>
          <w:szCs w:val="28"/>
        </w:rPr>
        <w:t xml:space="preserve">- Thời gian dự kiến thanh toán trong vòng 60 </w:t>
      </w:r>
      <w:r>
        <w:rPr>
          <w:sz w:val="28"/>
          <w:szCs w:val="28"/>
        </w:rPr>
        <w:t>ngày kể từ khi bàn giao đầy đủ hồ sơ chứng từ hợp pháp; hình thức thanh toán bằng chuyển khoản.</w:t>
      </w:r>
    </w:p>
    <w:p w:rsidR="0098600D" w:rsidRDefault="00467A18">
      <w:pPr>
        <w:spacing w:line="360" w:lineRule="auto"/>
        <w:jc w:val="both"/>
        <w:rPr>
          <w:sz w:val="28"/>
          <w:szCs w:val="28"/>
        </w:rPr>
      </w:pPr>
      <w:r>
        <w:rPr>
          <w:color w:val="000000" w:themeColor="text1"/>
          <w:sz w:val="28"/>
          <w:szCs w:val="28"/>
        </w:rPr>
        <w:tab/>
        <w:t>Trân trọng cảm ơn!</w:t>
      </w:r>
    </w:p>
    <w:tbl>
      <w:tblPr>
        <w:tblW w:w="0" w:type="auto"/>
        <w:tblLook w:val="04A0" w:firstRow="1" w:lastRow="0" w:firstColumn="1" w:lastColumn="0" w:noHBand="0" w:noVBand="1"/>
      </w:tblPr>
      <w:tblGrid>
        <w:gridCol w:w="4550"/>
        <w:gridCol w:w="4737"/>
      </w:tblGrid>
      <w:tr w:rsidR="0098600D">
        <w:tc>
          <w:tcPr>
            <w:tcW w:w="4550" w:type="dxa"/>
          </w:tcPr>
          <w:p w:rsidR="0098600D" w:rsidRDefault="00467A18">
            <w:pPr>
              <w:jc w:val="both"/>
              <w:rPr>
                <w:b/>
                <w:i/>
                <w:szCs w:val="28"/>
                <w:lang w:val="nl-NL"/>
              </w:rPr>
            </w:pPr>
            <w:r>
              <w:rPr>
                <w:b/>
                <w:i/>
                <w:szCs w:val="28"/>
                <w:lang w:val="nl-NL"/>
              </w:rPr>
              <w:t>Nơi nhận:</w:t>
            </w:r>
          </w:p>
          <w:p w:rsidR="0098600D" w:rsidRDefault="00467A18">
            <w:pPr>
              <w:jc w:val="both"/>
              <w:rPr>
                <w:sz w:val="22"/>
                <w:szCs w:val="28"/>
                <w:lang w:val="nl-NL"/>
              </w:rPr>
            </w:pPr>
            <w:r>
              <w:rPr>
                <w:sz w:val="22"/>
                <w:szCs w:val="28"/>
                <w:lang w:val="nl-NL"/>
              </w:rPr>
              <w:t>- Như trên;</w:t>
            </w:r>
          </w:p>
          <w:p w:rsidR="0098600D" w:rsidRDefault="00467A18">
            <w:pPr>
              <w:jc w:val="both"/>
              <w:rPr>
                <w:szCs w:val="28"/>
                <w:lang w:val="nl-NL"/>
              </w:rPr>
            </w:pPr>
            <w:r>
              <w:rPr>
                <w:sz w:val="22"/>
                <w:szCs w:val="28"/>
                <w:lang w:val="nl-NL"/>
              </w:rPr>
              <w:t>- Lưu: VT, KD, TCKT.</w:t>
            </w:r>
          </w:p>
          <w:p w:rsidR="0098600D" w:rsidRDefault="0098600D">
            <w:pPr>
              <w:rPr>
                <w:i/>
                <w:szCs w:val="28"/>
                <w:lang w:val="nl-NL"/>
              </w:rPr>
            </w:pPr>
          </w:p>
          <w:p w:rsidR="0098600D" w:rsidRDefault="0098600D">
            <w:pPr>
              <w:rPr>
                <w:szCs w:val="28"/>
                <w:lang w:val="nl-NL"/>
              </w:rPr>
            </w:pPr>
          </w:p>
        </w:tc>
        <w:tc>
          <w:tcPr>
            <w:tcW w:w="4737" w:type="dxa"/>
          </w:tcPr>
          <w:p w:rsidR="0098600D" w:rsidRDefault="00467A18">
            <w:pPr>
              <w:jc w:val="center"/>
              <w:rPr>
                <w:b/>
                <w:sz w:val="28"/>
                <w:szCs w:val="28"/>
                <w:lang w:val="nl-NL"/>
              </w:rPr>
            </w:pPr>
            <w:r>
              <w:rPr>
                <w:b/>
                <w:sz w:val="28"/>
                <w:szCs w:val="28"/>
                <w:lang w:val="nl-NL"/>
              </w:rPr>
              <w:t>KT.GIÁM ĐỐC</w:t>
            </w:r>
          </w:p>
          <w:p w:rsidR="0098600D" w:rsidRDefault="00467A18">
            <w:pPr>
              <w:jc w:val="center"/>
              <w:rPr>
                <w:b/>
                <w:sz w:val="28"/>
                <w:szCs w:val="28"/>
                <w:lang w:val="nl-NL"/>
              </w:rPr>
            </w:pPr>
            <w:r>
              <w:rPr>
                <w:b/>
                <w:sz w:val="28"/>
                <w:szCs w:val="28"/>
                <w:lang w:val="nl-NL"/>
              </w:rPr>
              <w:t>PHÓ GIÁM ĐỐC</w:t>
            </w:r>
          </w:p>
          <w:p w:rsidR="0098600D" w:rsidRDefault="0098600D">
            <w:pPr>
              <w:jc w:val="center"/>
              <w:rPr>
                <w:b/>
                <w:sz w:val="28"/>
                <w:szCs w:val="28"/>
                <w:lang w:val="nl-NL"/>
              </w:rPr>
            </w:pPr>
          </w:p>
          <w:p w:rsidR="0098600D" w:rsidRDefault="0098600D">
            <w:pPr>
              <w:rPr>
                <w:b/>
                <w:sz w:val="4"/>
                <w:szCs w:val="28"/>
                <w:lang w:val="nl-NL"/>
              </w:rPr>
            </w:pPr>
          </w:p>
          <w:p w:rsidR="0098600D" w:rsidRDefault="0098600D">
            <w:pPr>
              <w:rPr>
                <w:b/>
                <w:sz w:val="28"/>
                <w:szCs w:val="28"/>
                <w:lang w:val="nl-NL"/>
              </w:rPr>
            </w:pPr>
          </w:p>
          <w:p w:rsidR="0098600D" w:rsidRDefault="0098600D">
            <w:pPr>
              <w:rPr>
                <w:b/>
                <w:sz w:val="28"/>
                <w:szCs w:val="28"/>
                <w:lang w:val="nl-NL"/>
              </w:rPr>
            </w:pPr>
          </w:p>
          <w:p w:rsidR="0098600D" w:rsidRDefault="0098600D">
            <w:pPr>
              <w:rPr>
                <w:b/>
                <w:sz w:val="28"/>
                <w:szCs w:val="28"/>
                <w:lang w:val="nl-NL"/>
              </w:rPr>
            </w:pPr>
          </w:p>
          <w:p w:rsidR="0098600D" w:rsidRDefault="0098600D">
            <w:pPr>
              <w:rPr>
                <w:b/>
                <w:sz w:val="8"/>
                <w:szCs w:val="28"/>
                <w:lang w:val="nl-NL"/>
              </w:rPr>
            </w:pPr>
          </w:p>
          <w:p w:rsidR="0098600D" w:rsidRDefault="00467A18">
            <w:pPr>
              <w:jc w:val="center"/>
              <w:rPr>
                <w:b/>
                <w:sz w:val="28"/>
                <w:szCs w:val="28"/>
                <w:lang w:val="nl-NL"/>
              </w:rPr>
            </w:pPr>
            <w:r>
              <w:rPr>
                <w:b/>
                <w:sz w:val="28"/>
                <w:szCs w:val="28"/>
                <w:lang w:val="nl-NL"/>
              </w:rPr>
              <w:t>Trần Huy Nghĩa</w:t>
            </w:r>
          </w:p>
        </w:tc>
      </w:tr>
      <w:tr w:rsidR="0098600D">
        <w:tc>
          <w:tcPr>
            <w:tcW w:w="4550" w:type="dxa"/>
          </w:tcPr>
          <w:p w:rsidR="0098600D" w:rsidRDefault="0098600D">
            <w:pPr>
              <w:jc w:val="both"/>
              <w:rPr>
                <w:b/>
                <w:i/>
                <w:szCs w:val="28"/>
                <w:lang w:val="nl-NL"/>
              </w:rPr>
            </w:pPr>
          </w:p>
        </w:tc>
        <w:tc>
          <w:tcPr>
            <w:tcW w:w="4737" w:type="dxa"/>
          </w:tcPr>
          <w:p w:rsidR="0098600D" w:rsidRDefault="0098600D">
            <w:pPr>
              <w:jc w:val="center"/>
              <w:rPr>
                <w:b/>
                <w:sz w:val="28"/>
                <w:szCs w:val="28"/>
                <w:lang w:val="nl-NL"/>
              </w:rPr>
            </w:pPr>
          </w:p>
        </w:tc>
      </w:tr>
    </w:tbl>
    <w:p w:rsidR="0098600D" w:rsidRDefault="0098600D">
      <w:pPr>
        <w:spacing w:before="60" w:after="60" w:line="300" w:lineRule="exact"/>
        <w:jc w:val="both"/>
        <w:rPr>
          <w:sz w:val="28"/>
          <w:szCs w:val="28"/>
        </w:rPr>
      </w:pPr>
    </w:p>
    <w:p w:rsidR="0098600D" w:rsidRDefault="0098600D">
      <w:pPr>
        <w:spacing w:line="312" w:lineRule="auto"/>
        <w:jc w:val="both"/>
        <w:rPr>
          <w:color w:val="000000" w:themeColor="text1"/>
          <w:sz w:val="28"/>
          <w:szCs w:val="28"/>
        </w:rPr>
      </w:pPr>
    </w:p>
    <w:p w:rsidR="0098600D" w:rsidRDefault="00467A18">
      <w:r>
        <w:rPr>
          <w:noProof/>
          <w:lang w:val="en-US" w:eastAsia="en-US"/>
        </w:rPr>
        <mc:AlternateContent>
          <mc:Choice Requires="wps">
            <w:drawing>
              <wp:inline distT="0" distB="0" distL="0" distR="0">
                <wp:extent cx="304800" cy="304800"/>
                <wp:effectExtent l="0" t="0" r="0" b="0"/>
                <wp:docPr id="3" name="Rectangle 3" descr="blob:https://chat.zalo.me/4a1ed872-bc18-495e-b904-892ea40317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42CE5" id="Rectangle 3" o:spid="_x0000_s1026" alt="blob:https://chat.zalo.me/4a1ed872-bc18-495e-b904-892ea40317f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RZD1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98600D" w:rsidRDefault="0098600D">
      <w:pPr>
        <w:spacing w:after="200" w:line="276" w:lineRule="auto"/>
        <w:sectPr w:rsidR="0098600D">
          <w:pgSz w:w="11906" w:h="16838"/>
          <w:pgMar w:top="1134" w:right="1134" w:bottom="1134" w:left="1701" w:header="709" w:footer="709" w:gutter="0"/>
          <w:cols w:space="708"/>
          <w:docGrid w:linePitch="360"/>
        </w:sectPr>
      </w:pPr>
    </w:p>
    <w:p w:rsidR="0098600D" w:rsidRDefault="00467A18">
      <w:pPr>
        <w:spacing w:after="200"/>
        <w:jc w:val="center"/>
        <w:rPr>
          <w:b/>
          <w:sz w:val="26"/>
          <w:szCs w:val="26"/>
        </w:rPr>
      </w:pPr>
      <w:r>
        <w:rPr>
          <w:b/>
          <w:sz w:val="26"/>
          <w:szCs w:val="26"/>
        </w:rPr>
        <w:lastRenderedPageBreak/>
        <w:t>PHỤ LỤC</w:t>
      </w:r>
    </w:p>
    <w:p w:rsidR="0098600D" w:rsidRDefault="00467A18">
      <w:pPr>
        <w:spacing w:after="200"/>
        <w:jc w:val="center"/>
        <w:rPr>
          <w:b/>
          <w:sz w:val="26"/>
          <w:szCs w:val="26"/>
        </w:rPr>
      </w:pPr>
      <w:r>
        <w:rPr>
          <w:b/>
          <w:sz w:val="26"/>
          <w:szCs w:val="26"/>
        </w:rPr>
        <w:t xml:space="preserve">DANH MỤC </w:t>
      </w:r>
      <w:r>
        <w:rPr>
          <w:b/>
          <w:sz w:val="26"/>
          <w:szCs w:val="26"/>
        </w:rPr>
        <w:t>HÀNG HOÁ ĐỀ NGHỊ THẨM ĐỊNH GIÁ</w:t>
      </w:r>
      <w:bookmarkStart w:id="0" w:name="_GoBack"/>
      <w:bookmarkEnd w:id="0"/>
    </w:p>
    <w:p w:rsidR="00467A18" w:rsidRPr="00467A18" w:rsidRDefault="00467A18">
      <w:pPr>
        <w:spacing w:after="200"/>
        <w:jc w:val="center"/>
        <w:rPr>
          <w:i/>
          <w:sz w:val="26"/>
          <w:szCs w:val="26"/>
        </w:rPr>
      </w:pPr>
      <w:r w:rsidRPr="00467A18">
        <w:rPr>
          <w:i/>
          <w:sz w:val="26"/>
          <w:szCs w:val="26"/>
        </w:rPr>
        <w:t>(Đính kèm Công văn số:          /TTYT-TCKT ngày   /   /2024 của Trung tâm Y tế huyện Cẩm Xuyên)</w:t>
      </w:r>
    </w:p>
    <w:tbl>
      <w:tblPr>
        <w:tblStyle w:val="TableGrid"/>
        <w:tblW w:w="0" w:type="auto"/>
        <w:tblLayout w:type="fixed"/>
        <w:tblLook w:val="04A0" w:firstRow="1" w:lastRow="0" w:firstColumn="1" w:lastColumn="0" w:noHBand="0" w:noVBand="1"/>
      </w:tblPr>
      <w:tblGrid>
        <w:gridCol w:w="536"/>
        <w:gridCol w:w="1302"/>
        <w:gridCol w:w="1418"/>
        <w:gridCol w:w="5386"/>
        <w:gridCol w:w="1276"/>
        <w:gridCol w:w="992"/>
        <w:gridCol w:w="1276"/>
        <w:gridCol w:w="948"/>
        <w:gridCol w:w="659"/>
        <w:gridCol w:w="767"/>
      </w:tblGrid>
      <w:tr w:rsidR="0098600D">
        <w:trPr>
          <w:trHeight w:val="1260"/>
        </w:trPr>
        <w:tc>
          <w:tcPr>
            <w:tcW w:w="536" w:type="dxa"/>
            <w:hideMark/>
          </w:tcPr>
          <w:p w:rsidR="0098600D" w:rsidRDefault="00467A18">
            <w:pPr>
              <w:spacing w:after="200" w:line="276" w:lineRule="auto"/>
              <w:rPr>
                <w:b/>
                <w:bCs/>
                <w:sz w:val="19"/>
                <w:szCs w:val="19"/>
              </w:rPr>
            </w:pPr>
            <w:r>
              <w:rPr>
                <w:b/>
                <w:bCs/>
                <w:sz w:val="19"/>
                <w:szCs w:val="19"/>
              </w:rPr>
              <w:t>STT</w:t>
            </w:r>
          </w:p>
        </w:tc>
        <w:tc>
          <w:tcPr>
            <w:tcW w:w="1302" w:type="dxa"/>
            <w:hideMark/>
          </w:tcPr>
          <w:p w:rsidR="0098600D" w:rsidRDefault="00467A18">
            <w:pPr>
              <w:spacing w:after="200" w:line="276" w:lineRule="auto"/>
              <w:rPr>
                <w:b/>
                <w:bCs/>
                <w:sz w:val="19"/>
                <w:szCs w:val="19"/>
              </w:rPr>
            </w:pPr>
            <w:r>
              <w:rPr>
                <w:b/>
                <w:bCs/>
                <w:sz w:val="19"/>
                <w:szCs w:val="19"/>
              </w:rPr>
              <w:t>Tên hàng hóa</w:t>
            </w:r>
          </w:p>
        </w:tc>
        <w:tc>
          <w:tcPr>
            <w:tcW w:w="1418" w:type="dxa"/>
            <w:hideMark/>
          </w:tcPr>
          <w:p w:rsidR="0098600D" w:rsidRDefault="00467A18">
            <w:pPr>
              <w:spacing w:after="200" w:line="276" w:lineRule="auto"/>
              <w:rPr>
                <w:b/>
                <w:bCs/>
                <w:sz w:val="19"/>
                <w:szCs w:val="19"/>
              </w:rPr>
            </w:pPr>
            <w:r>
              <w:rPr>
                <w:b/>
                <w:bCs/>
                <w:sz w:val="19"/>
                <w:szCs w:val="19"/>
              </w:rPr>
              <w:t>Tên thương mại</w:t>
            </w:r>
          </w:p>
        </w:tc>
        <w:tc>
          <w:tcPr>
            <w:tcW w:w="5386" w:type="dxa"/>
            <w:hideMark/>
          </w:tcPr>
          <w:p w:rsidR="0098600D" w:rsidRDefault="00467A18">
            <w:pPr>
              <w:spacing w:after="200" w:line="276" w:lineRule="auto"/>
              <w:rPr>
                <w:b/>
                <w:bCs/>
                <w:sz w:val="19"/>
                <w:szCs w:val="19"/>
              </w:rPr>
            </w:pPr>
            <w:r>
              <w:rPr>
                <w:b/>
                <w:bCs/>
                <w:sz w:val="19"/>
                <w:szCs w:val="19"/>
              </w:rPr>
              <w:t>Mô tả yêu cầu về tính năng, thông số kỹ thuật và các thông tin liên quan về kỹ thuật</w:t>
            </w:r>
          </w:p>
        </w:tc>
        <w:tc>
          <w:tcPr>
            <w:tcW w:w="1276" w:type="dxa"/>
            <w:hideMark/>
          </w:tcPr>
          <w:p w:rsidR="0098600D" w:rsidRDefault="00467A18">
            <w:pPr>
              <w:spacing w:after="200" w:line="276" w:lineRule="auto"/>
              <w:rPr>
                <w:b/>
                <w:bCs/>
                <w:sz w:val="19"/>
                <w:szCs w:val="19"/>
              </w:rPr>
            </w:pPr>
            <w:r>
              <w:rPr>
                <w:b/>
                <w:bCs/>
                <w:sz w:val="19"/>
                <w:szCs w:val="19"/>
              </w:rPr>
              <w:t>Ký, mã, nhãn hiệu, model, hãng sản xuất</w:t>
            </w:r>
          </w:p>
        </w:tc>
        <w:tc>
          <w:tcPr>
            <w:tcW w:w="992" w:type="dxa"/>
            <w:hideMark/>
          </w:tcPr>
          <w:p w:rsidR="0098600D" w:rsidRDefault="00467A18">
            <w:pPr>
              <w:spacing w:after="200" w:line="276" w:lineRule="auto"/>
              <w:rPr>
                <w:b/>
                <w:bCs/>
                <w:sz w:val="19"/>
                <w:szCs w:val="19"/>
              </w:rPr>
            </w:pPr>
            <w:r>
              <w:rPr>
                <w:b/>
                <w:bCs/>
                <w:sz w:val="19"/>
                <w:szCs w:val="19"/>
              </w:rPr>
              <w:t>Xuất xứ</w:t>
            </w:r>
          </w:p>
        </w:tc>
        <w:tc>
          <w:tcPr>
            <w:tcW w:w="1276" w:type="dxa"/>
            <w:hideMark/>
          </w:tcPr>
          <w:p w:rsidR="0098600D" w:rsidRDefault="00467A18">
            <w:pPr>
              <w:spacing w:after="200" w:line="276" w:lineRule="auto"/>
              <w:rPr>
                <w:b/>
                <w:bCs/>
                <w:sz w:val="19"/>
                <w:szCs w:val="19"/>
              </w:rPr>
            </w:pPr>
            <w:r>
              <w:rPr>
                <w:b/>
                <w:bCs/>
                <w:sz w:val="19"/>
                <w:szCs w:val="19"/>
              </w:rPr>
              <w:t>Hãng/ nước chủ sở hữu</w:t>
            </w:r>
          </w:p>
        </w:tc>
        <w:tc>
          <w:tcPr>
            <w:tcW w:w="948" w:type="dxa"/>
            <w:hideMark/>
          </w:tcPr>
          <w:p w:rsidR="0098600D" w:rsidRDefault="00467A18">
            <w:pPr>
              <w:spacing w:after="200" w:line="276" w:lineRule="auto"/>
              <w:rPr>
                <w:b/>
                <w:bCs/>
                <w:sz w:val="19"/>
                <w:szCs w:val="19"/>
              </w:rPr>
            </w:pPr>
            <w:r>
              <w:rPr>
                <w:b/>
                <w:bCs/>
                <w:sz w:val="19"/>
                <w:szCs w:val="19"/>
              </w:rPr>
              <w:t>Quy cách đóng gói</w:t>
            </w:r>
          </w:p>
        </w:tc>
        <w:tc>
          <w:tcPr>
            <w:tcW w:w="659" w:type="dxa"/>
            <w:hideMark/>
          </w:tcPr>
          <w:p w:rsidR="0098600D" w:rsidRDefault="00467A18">
            <w:pPr>
              <w:spacing w:after="200" w:line="276" w:lineRule="auto"/>
              <w:rPr>
                <w:b/>
                <w:bCs/>
                <w:sz w:val="19"/>
                <w:szCs w:val="19"/>
              </w:rPr>
            </w:pPr>
            <w:r>
              <w:rPr>
                <w:b/>
                <w:bCs/>
                <w:sz w:val="19"/>
                <w:szCs w:val="19"/>
              </w:rPr>
              <w:t>Đơn vị tính</w:t>
            </w:r>
          </w:p>
        </w:tc>
        <w:tc>
          <w:tcPr>
            <w:tcW w:w="767" w:type="dxa"/>
            <w:hideMark/>
          </w:tcPr>
          <w:p w:rsidR="0098600D" w:rsidRDefault="00467A18">
            <w:pPr>
              <w:spacing w:after="200" w:line="276" w:lineRule="auto"/>
              <w:rPr>
                <w:b/>
                <w:bCs/>
                <w:sz w:val="19"/>
                <w:szCs w:val="19"/>
              </w:rPr>
            </w:pPr>
            <w:r>
              <w:rPr>
                <w:b/>
                <w:bCs/>
                <w:sz w:val="19"/>
                <w:szCs w:val="19"/>
              </w:rPr>
              <w:t xml:space="preserve"> Số lượng </w:t>
            </w:r>
          </w:p>
        </w:tc>
      </w:tr>
      <w:tr w:rsidR="0098600D">
        <w:trPr>
          <w:trHeight w:val="315"/>
        </w:trPr>
        <w:tc>
          <w:tcPr>
            <w:tcW w:w="14560" w:type="dxa"/>
            <w:gridSpan w:val="10"/>
            <w:hideMark/>
          </w:tcPr>
          <w:p w:rsidR="0098600D" w:rsidRDefault="00467A18">
            <w:pPr>
              <w:spacing w:after="200" w:line="276" w:lineRule="auto"/>
              <w:rPr>
                <w:b/>
                <w:bCs/>
                <w:sz w:val="19"/>
                <w:szCs w:val="19"/>
              </w:rPr>
            </w:pPr>
            <w:r>
              <w:rPr>
                <w:b/>
                <w:bCs/>
                <w:sz w:val="19"/>
                <w:szCs w:val="19"/>
              </w:rPr>
              <w:t>I. DANH MỤC VẬT TƯ</w:t>
            </w:r>
          </w:p>
        </w:tc>
      </w:tr>
      <w:tr w:rsidR="0098600D">
        <w:trPr>
          <w:trHeight w:val="945"/>
        </w:trPr>
        <w:tc>
          <w:tcPr>
            <w:tcW w:w="536" w:type="dxa"/>
            <w:hideMark/>
          </w:tcPr>
          <w:p w:rsidR="0098600D" w:rsidRDefault="00467A18">
            <w:pPr>
              <w:spacing w:after="200" w:line="276" w:lineRule="auto"/>
              <w:rPr>
                <w:sz w:val="19"/>
                <w:szCs w:val="19"/>
              </w:rPr>
            </w:pPr>
            <w:r>
              <w:rPr>
                <w:sz w:val="19"/>
                <w:szCs w:val="19"/>
              </w:rPr>
              <w:t>1</w:t>
            </w:r>
          </w:p>
        </w:tc>
        <w:tc>
          <w:tcPr>
            <w:tcW w:w="1302" w:type="dxa"/>
            <w:hideMark/>
          </w:tcPr>
          <w:p w:rsidR="0098600D" w:rsidRDefault="00467A18">
            <w:pPr>
              <w:spacing w:after="200" w:line="276" w:lineRule="auto"/>
              <w:rPr>
                <w:sz w:val="19"/>
                <w:szCs w:val="19"/>
              </w:rPr>
            </w:pPr>
            <w:r>
              <w:rPr>
                <w:sz w:val="19"/>
                <w:szCs w:val="19"/>
              </w:rPr>
              <w:t>Bông thấm nước y tế</w:t>
            </w:r>
          </w:p>
        </w:tc>
        <w:tc>
          <w:tcPr>
            <w:tcW w:w="1418" w:type="dxa"/>
            <w:hideMark/>
          </w:tcPr>
          <w:p w:rsidR="0098600D" w:rsidRDefault="00467A18">
            <w:pPr>
              <w:spacing w:after="200" w:line="276" w:lineRule="auto"/>
              <w:rPr>
                <w:sz w:val="19"/>
                <w:szCs w:val="19"/>
              </w:rPr>
            </w:pPr>
            <w:r>
              <w:rPr>
                <w:sz w:val="19"/>
                <w:szCs w:val="19"/>
              </w:rPr>
              <w:t>Bông thấm nước y tế</w:t>
            </w:r>
          </w:p>
        </w:tc>
        <w:tc>
          <w:tcPr>
            <w:tcW w:w="5386" w:type="dxa"/>
            <w:hideMark/>
          </w:tcPr>
          <w:p w:rsidR="0098600D" w:rsidRDefault="00467A18">
            <w:pPr>
              <w:spacing w:after="200" w:line="276" w:lineRule="auto"/>
              <w:rPr>
                <w:sz w:val="19"/>
                <w:szCs w:val="19"/>
              </w:rPr>
            </w:pPr>
            <w:r>
              <w:rPr>
                <w:sz w:val="19"/>
                <w:szCs w:val="19"/>
              </w:rPr>
              <w:t xml:space="preserve">Được làm từ 100% bông tự nhiên, khả năng thấm hút cao và nhanh, không gây kích ứng </w:t>
            </w:r>
            <w:proofErr w:type="gramStart"/>
            <w:r>
              <w:rPr>
                <w:sz w:val="19"/>
                <w:szCs w:val="19"/>
              </w:rPr>
              <w:t>da..</w:t>
            </w:r>
            <w:proofErr w:type="gramEnd"/>
            <w:r>
              <w:rPr>
                <w:sz w:val="19"/>
                <w:szCs w:val="19"/>
              </w:rPr>
              <w:t xml:space="preserve"> Sản xuất theo tiêu chuẩn Dược Điển Việt Nam. Đạt tiêu chuẩn ISO 13485, 9001</w:t>
            </w:r>
          </w:p>
        </w:tc>
        <w:tc>
          <w:tcPr>
            <w:tcW w:w="1276" w:type="dxa"/>
            <w:hideMark/>
          </w:tcPr>
          <w:p w:rsidR="0098600D" w:rsidRDefault="00467A18">
            <w:pPr>
              <w:spacing w:after="200" w:line="276" w:lineRule="auto"/>
              <w:rPr>
                <w:sz w:val="19"/>
                <w:szCs w:val="19"/>
              </w:rPr>
            </w:pPr>
            <w:r>
              <w:rPr>
                <w:sz w:val="19"/>
                <w:szCs w:val="19"/>
              </w:rPr>
              <w:t>10034</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Bạch Tuyết</w:t>
            </w:r>
          </w:p>
        </w:tc>
        <w:tc>
          <w:tcPr>
            <w:tcW w:w="948" w:type="dxa"/>
            <w:hideMark/>
          </w:tcPr>
          <w:p w:rsidR="0098600D" w:rsidRDefault="00467A18">
            <w:pPr>
              <w:spacing w:after="200" w:line="276" w:lineRule="auto"/>
              <w:rPr>
                <w:sz w:val="19"/>
                <w:szCs w:val="19"/>
              </w:rPr>
            </w:pPr>
            <w:r>
              <w:rPr>
                <w:sz w:val="19"/>
                <w:szCs w:val="19"/>
              </w:rPr>
              <w:t>01 kg/gói</w:t>
            </w:r>
          </w:p>
        </w:tc>
        <w:tc>
          <w:tcPr>
            <w:tcW w:w="659" w:type="dxa"/>
            <w:hideMark/>
          </w:tcPr>
          <w:p w:rsidR="0098600D" w:rsidRDefault="00467A18">
            <w:pPr>
              <w:spacing w:after="200" w:line="276" w:lineRule="auto"/>
              <w:rPr>
                <w:sz w:val="19"/>
                <w:szCs w:val="19"/>
              </w:rPr>
            </w:pPr>
            <w:r>
              <w:rPr>
                <w:sz w:val="19"/>
                <w:szCs w:val="19"/>
              </w:rPr>
              <w:t>Kg</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543"/>
        </w:trPr>
        <w:tc>
          <w:tcPr>
            <w:tcW w:w="536" w:type="dxa"/>
            <w:hideMark/>
          </w:tcPr>
          <w:p w:rsidR="0098600D" w:rsidRDefault="00467A18">
            <w:pPr>
              <w:spacing w:after="200" w:line="276" w:lineRule="auto"/>
              <w:rPr>
                <w:sz w:val="19"/>
                <w:szCs w:val="19"/>
              </w:rPr>
            </w:pPr>
            <w:r>
              <w:rPr>
                <w:sz w:val="19"/>
                <w:szCs w:val="19"/>
              </w:rPr>
              <w:t>2</w:t>
            </w:r>
          </w:p>
        </w:tc>
        <w:tc>
          <w:tcPr>
            <w:tcW w:w="1302" w:type="dxa"/>
            <w:hideMark/>
          </w:tcPr>
          <w:p w:rsidR="0098600D" w:rsidRDefault="00467A18">
            <w:pPr>
              <w:spacing w:after="200" w:line="276" w:lineRule="auto"/>
              <w:rPr>
                <w:sz w:val="19"/>
                <w:szCs w:val="19"/>
              </w:rPr>
            </w:pPr>
            <w:r>
              <w:rPr>
                <w:sz w:val="19"/>
                <w:szCs w:val="19"/>
              </w:rPr>
              <w:t>Cồn 70 độ</w:t>
            </w:r>
          </w:p>
        </w:tc>
        <w:tc>
          <w:tcPr>
            <w:tcW w:w="1418" w:type="dxa"/>
            <w:hideMark/>
          </w:tcPr>
          <w:p w:rsidR="0098600D" w:rsidRDefault="00467A18">
            <w:pPr>
              <w:spacing w:after="200" w:line="276" w:lineRule="auto"/>
              <w:rPr>
                <w:sz w:val="19"/>
                <w:szCs w:val="19"/>
              </w:rPr>
            </w:pPr>
            <w:r>
              <w:rPr>
                <w:sz w:val="19"/>
                <w:szCs w:val="19"/>
              </w:rPr>
              <w:t>Cồn 70 độ</w:t>
            </w:r>
          </w:p>
        </w:tc>
        <w:tc>
          <w:tcPr>
            <w:tcW w:w="5386" w:type="dxa"/>
            <w:hideMark/>
          </w:tcPr>
          <w:p w:rsidR="0098600D" w:rsidRDefault="00467A18">
            <w:pPr>
              <w:spacing w:after="200" w:line="276" w:lineRule="auto"/>
              <w:rPr>
                <w:sz w:val="19"/>
                <w:szCs w:val="19"/>
              </w:rPr>
            </w:pPr>
            <w:r>
              <w:rPr>
                <w:sz w:val="19"/>
                <w:szCs w:val="19"/>
              </w:rPr>
              <w:t>TCCS</w:t>
            </w:r>
          </w:p>
        </w:tc>
        <w:tc>
          <w:tcPr>
            <w:tcW w:w="1276" w:type="dxa"/>
            <w:hideMark/>
          </w:tcPr>
          <w:p w:rsidR="0098600D" w:rsidRDefault="00467A18">
            <w:pPr>
              <w:spacing w:after="200" w:line="276" w:lineRule="auto"/>
              <w:rPr>
                <w:sz w:val="19"/>
                <w:szCs w:val="19"/>
              </w:rPr>
            </w:pPr>
            <w:r>
              <w:rPr>
                <w:sz w:val="19"/>
                <w:szCs w:val="19"/>
              </w:rPr>
              <w:t>Cồn 70 độ</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Thuận Phát</w:t>
            </w:r>
          </w:p>
        </w:tc>
        <w:tc>
          <w:tcPr>
            <w:tcW w:w="948" w:type="dxa"/>
            <w:hideMark/>
          </w:tcPr>
          <w:p w:rsidR="0098600D" w:rsidRDefault="00467A18">
            <w:pPr>
              <w:spacing w:after="200" w:line="276" w:lineRule="auto"/>
              <w:rPr>
                <w:sz w:val="19"/>
                <w:szCs w:val="19"/>
              </w:rPr>
            </w:pPr>
            <w:r>
              <w:rPr>
                <w:sz w:val="19"/>
                <w:szCs w:val="19"/>
              </w:rPr>
              <w:t>Can 30 lít</w:t>
            </w:r>
          </w:p>
        </w:tc>
        <w:tc>
          <w:tcPr>
            <w:tcW w:w="659" w:type="dxa"/>
            <w:hideMark/>
          </w:tcPr>
          <w:p w:rsidR="0098600D" w:rsidRDefault="00467A18">
            <w:pPr>
              <w:spacing w:after="200" w:line="276" w:lineRule="auto"/>
              <w:rPr>
                <w:sz w:val="19"/>
                <w:szCs w:val="19"/>
              </w:rPr>
            </w:pPr>
            <w:r>
              <w:rPr>
                <w:sz w:val="19"/>
                <w:szCs w:val="19"/>
              </w:rPr>
              <w:t>Lít</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539"/>
        </w:trPr>
        <w:tc>
          <w:tcPr>
            <w:tcW w:w="536" w:type="dxa"/>
            <w:hideMark/>
          </w:tcPr>
          <w:p w:rsidR="0098600D" w:rsidRDefault="00467A18">
            <w:pPr>
              <w:spacing w:after="200" w:line="276" w:lineRule="auto"/>
              <w:rPr>
                <w:sz w:val="19"/>
                <w:szCs w:val="19"/>
              </w:rPr>
            </w:pPr>
            <w:r>
              <w:rPr>
                <w:sz w:val="19"/>
                <w:szCs w:val="19"/>
              </w:rPr>
              <w:t>3</w:t>
            </w:r>
          </w:p>
        </w:tc>
        <w:tc>
          <w:tcPr>
            <w:tcW w:w="1302" w:type="dxa"/>
            <w:hideMark/>
          </w:tcPr>
          <w:p w:rsidR="0098600D" w:rsidRDefault="00467A18">
            <w:pPr>
              <w:spacing w:after="200" w:line="276" w:lineRule="auto"/>
              <w:rPr>
                <w:sz w:val="19"/>
                <w:szCs w:val="19"/>
              </w:rPr>
            </w:pPr>
            <w:r>
              <w:rPr>
                <w:sz w:val="19"/>
                <w:szCs w:val="19"/>
              </w:rPr>
              <w:t>Cồn 90 - 96 Độ</w:t>
            </w:r>
          </w:p>
        </w:tc>
        <w:tc>
          <w:tcPr>
            <w:tcW w:w="1418" w:type="dxa"/>
            <w:hideMark/>
          </w:tcPr>
          <w:p w:rsidR="0098600D" w:rsidRDefault="00467A18">
            <w:pPr>
              <w:spacing w:after="200" w:line="276" w:lineRule="auto"/>
              <w:rPr>
                <w:sz w:val="19"/>
                <w:szCs w:val="19"/>
              </w:rPr>
            </w:pPr>
            <w:r>
              <w:rPr>
                <w:sz w:val="19"/>
                <w:szCs w:val="19"/>
              </w:rPr>
              <w:t>Cồn 90 - 96 Độ</w:t>
            </w:r>
          </w:p>
        </w:tc>
        <w:tc>
          <w:tcPr>
            <w:tcW w:w="5386" w:type="dxa"/>
            <w:hideMark/>
          </w:tcPr>
          <w:p w:rsidR="0098600D" w:rsidRDefault="00467A18">
            <w:pPr>
              <w:spacing w:after="200" w:line="276" w:lineRule="auto"/>
              <w:rPr>
                <w:sz w:val="19"/>
                <w:szCs w:val="19"/>
              </w:rPr>
            </w:pPr>
            <w:r>
              <w:rPr>
                <w:sz w:val="19"/>
                <w:szCs w:val="19"/>
              </w:rPr>
              <w:t>TCCS</w:t>
            </w:r>
          </w:p>
        </w:tc>
        <w:tc>
          <w:tcPr>
            <w:tcW w:w="1276" w:type="dxa"/>
            <w:hideMark/>
          </w:tcPr>
          <w:p w:rsidR="0098600D" w:rsidRDefault="00467A18">
            <w:pPr>
              <w:spacing w:after="200" w:line="276" w:lineRule="auto"/>
              <w:rPr>
                <w:sz w:val="19"/>
                <w:szCs w:val="19"/>
              </w:rPr>
            </w:pPr>
            <w:r>
              <w:rPr>
                <w:sz w:val="19"/>
                <w:szCs w:val="19"/>
              </w:rPr>
              <w:t>Cồn 90 - 96 Độ</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Thuận Phát</w:t>
            </w:r>
          </w:p>
        </w:tc>
        <w:tc>
          <w:tcPr>
            <w:tcW w:w="948" w:type="dxa"/>
            <w:hideMark/>
          </w:tcPr>
          <w:p w:rsidR="0098600D" w:rsidRDefault="00467A18">
            <w:pPr>
              <w:spacing w:after="200" w:line="276" w:lineRule="auto"/>
              <w:rPr>
                <w:sz w:val="19"/>
                <w:szCs w:val="19"/>
              </w:rPr>
            </w:pPr>
            <w:r>
              <w:rPr>
                <w:sz w:val="19"/>
                <w:szCs w:val="19"/>
              </w:rPr>
              <w:t>20lit/can</w:t>
            </w:r>
          </w:p>
        </w:tc>
        <w:tc>
          <w:tcPr>
            <w:tcW w:w="659" w:type="dxa"/>
            <w:hideMark/>
          </w:tcPr>
          <w:p w:rsidR="0098600D" w:rsidRDefault="00467A18">
            <w:pPr>
              <w:spacing w:after="200" w:line="276" w:lineRule="auto"/>
              <w:rPr>
                <w:sz w:val="19"/>
                <w:szCs w:val="19"/>
              </w:rPr>
            </w:pPr>
            <w:r>
              <w:rPr>
                <w:sz w:val="19"/>
                <w:szCs w:val="19"/>
              </w:rPr>
              <w:t>Lít</w:t>
            </w:r>
          </w:p>
        </w:tc>
        <w:tc>
          <w:tcPr>
            <w:tcW w:w="767" w:type="dxa"/>
            <w:hideMark/>
          </w:tcPr>
          <w:p w:rsidR="0098600D" w:rsidRDefault="00467A18">
            <w:pPr>
              <w:spacing w:after="200" w:line="276" w:lineRule="auto"/>
              <w:rPr>
                <w:sz w:val="19"/>
                <w:szCs w:val="19"/>
              </w:rPr>
            </w:pPr>
            <w:r>
              <w:rPr>
                <w:sz w:val="19"/>
                <w:szCs w:val="19"/>
              </w:rPr>
              <w:t>400</w:t>
            </w:r>
          </w:p>
        </w:tc>
      </w:tr>
      <w:tr w:rsidR="0098600D">
        <w:trPr>
          <w:trHeight w:val="2205"/>
        </w:trPr>
        <w:tc>
          <w:tcPr>
            <w:tcW w:w="536" w:type="dxa"/>
            <w:hideMark/>
          </w:tcPr>
          <w:p w:rsidR="0098600D" w:rsidRDefault="00467A18">
            <w:pPr>
              <w:spacing w:after="200" w:line="276" w:lineRule="auto"/>
              <w:rPr>
                <w:sz w:val="19"/>
                <w:szCs w:val="19"/>
              </w:rPr>
            </w:pPr>
            <w:r>
              <w:rPr>
                <w:sz w:val="19"/>
                <w:szCs w:val="19"/>
              </w:rPr>
              <w:t>4</w:t>
            </w:r>
          </w:p>
        </w:tc>
        <w:tc>
          <w:tcPr>
            <w:tcW w:w="1302" w:type="dxa"/>
            <w:hideMark/>
          </w:tcPr>
          <w:p w:rsidR="0098600D" w:rsidRDefault="00467A18">
            <w:pPr>
              <w:spacing w:after="200" w:line="276" w:lineRule="auto"/>
              <w:rPr>
                <w:sz w:val="19"/>
                <w:szCs w:val="19"/>
              </w:rPr>
            </w:pPr>
            <w:r>
              <w:rPr>
                <w:sz w:val="19"/>
                <w:szCs w:val="19"/>
              </w:rPr>
              <w:t>Cidezimec</w:t>
            </w:r>
          </w:p>
        </w:tc>
        <w:tc>
          <w:tcPr>
            <w:tcW w:w="1418" w:type="dxa"/>
            <w:hideMark/>
          </w:tcPr>
          <w:p w:rsidR="0098600D" w:rsidRDefault="00467A18">
            <w:pPr>
              <w:spacing w:after="200" w:line="276" w:lineRule="auto"/>
              <w:rPr>
                <w:sz w:val="19"/>
                <w:szCs w:val="19"/>
              </w:rPr>
            </w:pPr>
            <w:r>
              <w:rPr>
                <w:sz w:val="19"/>
                <w:szCs w:val="19"/>
              </w:rPr>
              <w:t xml:space="preserve">Dung dịch tẩy </w:t>
            </w:r>
            <w:proofErr w:type="gramStart"/>
            <w:r>
              <w:rPr>
                <w:sz w:val="19"/>
                <w:szCs w:val="19"/>
              </w:rPr>
              <w:t>rửa  dụng</w:t>
            </w:r>
            <w:proofErr w:type="gramEnd"/>
            <w:r>
              <w:rPr>
                <w:sz w:val="19"/>
                <w:szCs w:val="19"/>
              </w:rPr>
              <w:t xml:space="preserve"> cụ y tế</w:t>
            </w:r>
          </w:p>
        </w:tc>
        <w:tc>
          <w:tcPr>
            <w:tcW w:w="5386" w:type="dxa"/>
            <w:hideMark/>
          </w:tcPr>
          <w:p w:rsidR="0098600D" w:rsidRDefault="00467A18">
            <w:pPr>
              <w:spacing w:after="200" w:line="276" w:lineRule="auto"/>
              <w:rPr>
                <w:sz w:val="19"/>
                <w:szCs w:val="19"/>
              </w:rPr>
            </w:pPr>
            <w:r>
              <w:rPr>
                <w:sz w:val="19"/>
                <w:szCs w:val="19"/>
              </w:rPr>
              <w:t xml:space="preserve">Enzyme </w:t>
            </w:r>
            <w:r>
              <w:rPr>
                <w:sz w:val="19"/>
                <w:szCs w:val="19"/>
              </w:rPr>
              <w:t xml:space="preserve">Protease subtilisin hiệu quả nhanh sau 1 </w:t>
            </w:r>
            <w:proofErr w:type="gramStart"/>
            <w:r>
              <w:rPr>
                <w:sz w:val="19"/>
                <w:szCs w:val="19"/>
              </w:rPr>
              <w:t>phút( Enzymatic</w:t>
            </w:r>
            <w:proofErr w:type="gramEnd"/>
            <w:r>
              <w:rPr>
                <w:sz w:val="19"/>
                <w:szCs w:val="19"/>
              </w:rPr>
              <w:t xml:space="preserve"> detergent). pH trung tính không gây ăn mòn dụng cụ. Tác dụng sau 1 phútDung dịch làm sạch dụng cụ y tế chứa thành phần:</w:t>
            </w:r>
            <w:r>
              <w:rPr>
                <w:sz w:val="19"/>
                <w:szCs w:val="19"/>
              </w:rPr>
              <w:br/>
              <w:t>Enzyme Protease subtilisin 0,5 % (w/w) hiệu quả nhanh sau thời gian tối thiểu 1</w:t>
            </w:r>
            <w:r>
              <w:rPr>
                <w:sz w:val="19"/>
                <w:szCs w:val="19"/>
              </w:rPr>
              <w:t xml:space="preserve"> phút.</w:t>
            </w:r>
            <w:r>
              <w:rPr>
                <w:sz w:val="19"/>
                <w:szCs w:val="19"/>
              </w:rPr>
              <w:br/>
              <w:t xml:space="preserve"> pH trung tính không gây ăn mòn dụng cụ. </w:t>
            </w:r>
            <w:r>
              <w:rPr>
                <w:sz w:val="19"/>
                <w:szCs w:val="19"/>
              </w:rPr>
              <w:br/>
              <w:t xml:space="preserve">Tác dụng sau thời gian tối thiểu 1 phút. </w:t>
            </w:r>
          </w:p>
        </w:tc>
        <w:tc>
          <w:tcPr>
            <w:tcW w:w="1276" w:type="dxa"/>
            <w:hideMark/>
          </w:tcPr>
          <w:p w:rsidR="0098600D" w:rsidRDefault="00467A18">
            <w:pPr>
              <w:spacing w:after="200" w:line="276" w:lineRule="auto"/>
              <w:rPr>
                <w:sz w:val="19"/>
                <w:szCs w:val="19"/>
              </w:rPr>
            </w:pPr>
            <w:r>
              <w:rPr>
                <w:sz w:val="19"/>
                <w:szCs w:val="19"/>
              </w:rPr>
              <w:t>ALFASEPT Z-2</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cổ phần công nghệ Lavitec/Việt Nam</w:t>
            </w:r>
          </w:p>
        </w:tc>
        <w:tc>
          <w:tcPr>
            <w:tcW w:w="948" w:type="dxa"/>
            <w:hideMark/>
          </w:tcPr>
          <w:p w:rsidR="0098600D" w:rsidRDefault="00467A18">
            <w:pPr>
              <w:spacing w:after="200" w:line="276" w:lineRule="auto"/>
              <w:rPr>
                <w:sz w:val="19"/>
                <w:szCs w:val="19"/>
              </w:rPr>
            </w:pPr>
            <w:r>
              <w:rPr>
                <w:sz w:val="19"/>
                <w:szCs w:val="19"/>
              </w:rPr>
              <w:t>Chai 1 lit</w:t>
            </w:r>
          </w:p>
        </w:tc>
        <w:tc>
          <w:tcPr>
            <w:tcW w:w="659" w:type="dxa"/>
            <w:hideMark/>
          </w:tcPr>
          <w:p w:rsidR="0098600D" w:rsidRDefault="00467A18">
            <w:pPr>
              <w:spacing w:after="200" w:line="276" w:lineRule="auto"/>
              <w:rPr>
                <w:sz w:val="19"/>
                <w:szCs w:val="19"/>
              </w:rPr>
            </w:pPr>
            <w:r>
              <w:rPr>
                <w:sz w:val="19"/>
                <w:szCs w:val="19"/>
              </w:rPr>
              <w:t>Lít</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3818"/>
        </w:trPr>
        <w:tc>
          <w:tcPr>
            <w:tcW w:w="536" w:type="dxa"/>
            <w:hideMark/>
          </w:tcPr>
          <w:p w:rsidR="0098600D" w:rsidRDefault="00467A18">
            <w:pPr>
              <w:spacing w:after="200" w:line="276" w:lineRule="auto"/>
              <w:rPr>
                <w:sz w:val="19"/>
                <w:szCs w:val="19"/>
              </w:rPr>
            </w:pPr>
            <w:r>
              <w:rPr>
                <w:sz w:val="19"/>
                <w:szCs w:val="19"/>
              </w:rPr>
              <w:lastRenderedPageBreak/>
              <w:t>5</w:t>
            </w:r>
          </w:p>
        </w:tc>
        <w:tc>
          <w:tcPr>
            <w:tcW w:w="1302" w:type="dxa"/>
            <w:hideMark/>
          </w:tcPr>
          <w:p w:rsidR="0098600D" w:rsidRDefault="00467A18">
            <w:pPr>
              <w:spacing w:after="200" w:line="276" w:lineRule="auto"/>
              <w:rPr>
                <w:sz w:val="19"/>
                <w:szCs w:val="19"/>
              </w:rPr>
            </w:pPr>
            <w:r>
              <w:rPr>
                <w:sz w:val="19"/>
                <w:szCs w:val="19"/>
              </w:rPr>
              <w:t xml:space="preserve">Dung dịch Khử khuẩn Mức độ Cao ortho-Phthalaldehyde CIDEX OPA </w:t>
            </w:r>
          </w:p>
        </w:tc>
        <w:tc>
          <w:tcPr>
            <w:tcW w:w="1418" w:type="dxa"/>
            <w:hideMark/>
          </w:tcPr>
          <w:p w:rsidR="0098600D" w:rsidRDefault="00467A18">
            <w:pPr>
              <w:spacing w:after="200" w:line="276" w:lineRule="auto"/>
              <w:rPr>
                <w:sz w:val="19"/>
                <w:szCs w:val="19"/>
              </w:rPr>
            </w:pPr>
            <w:r>
              <w:rPr>
                <w:sz w:val="19"/>
                <w:szCs w:val="19"/>
              </w:rPr>
              <w:t>MEGASEPT OPA</w:t>
            </w:r>
          </w:p>
        </w:tc>
        <w:tc>
          <w:tcPr>
            <w:tcW w:w="5386" w:type="dxa"/>
            <w:hideMark/>
          </w:tcPr>
          <w:p w:rsidR="0098600D" w:rsidRDefault="00467A18">
            <w:pPr>
              <w:spacing w:after="200" w:line="276" w:lineRule="auto"/>
              <w:rPr>
                <w:sz w:val="19"/>
                <w:szCs w:val="19"/>
              </w:rPr>
            </w:pPr>
            <w:r>
              <w:rPr>
                <w:sz w:val="19"/>
                <w:szCs w:val="19"/>
              </w:rPr>
              <w:t>Dung dịch khử khuẩn mức độ cao, thành phần Ortho-Phthalaldehyde 0,55% (w/w), pH =7.2-7.8</w:t>
            </w:r>
            <w:r>
              <w:rPr>
                <w:sz w:val="19"/>
                <w:szCs w:val="19"/>
              </w:rPr>
              <w:br/>
              <w:t xml:space="preserve">- Thời gian ngâm khử khuẩn mức độ cao cho dụng cụ là 5 phút, tái sử dụng trong vòng 14 ngày. Thời gian bảo quản dung dịch trong can là 75 ngày tính từ khi mở nắp. </w:t>
            </w:r>
            <w:r>
              <w:rPr>
                <w:sz w:val="19"/>
                <w:szCs w:val="19"/>
              </w:rPr>
              <w:br/>
              <w:t>- K</w:t>
            </w:r>
            <w:r>
              <w:rPr>
                <w:sz w:val="19"/>
                <w:szCs w:val="19"/>
              </w:rPr>
              <w:t>hông gây ăn mòn dụng cụ, tương thích với nhiều loại dụng cụ và vật liệu (kể cả Polystyrene, Cyanoacrylate), có que thử, dùng được 75 ngày sau khi mở nắp bình.</w:t>
            </w:r>
            <w:r>
              <w:rPr>
                <w:sz w:val="19"/>
                <w:szCs w:val="19"/>
              </w:rPr>
              <w:br/>
              <w:t xml:space="preserve"> - Diệt được hầu hết các loại vi khuẩn, vi rút, Trực khuẩn lao (Mycobacterium)</w:t>
            </w:r>
            <w:r>
              <w:rPr>
                <w:sz w:val="19"/>
                <w:szCs w:val="19"/>
              </w:rPr>
              <w:br/>
              <w:t xml:space="preserve">. - Môi trường sử </w:t>
            </w:r>
            <w:r>
              <w:rPr>
                <w:sz w:val="19"/>
                <w:szCs w:val="19"/>
              </w:rPr>
              <w:t xml:space="preserve">dụng không cần thông khí đặc biệt. Có thể dùng cho quy trình xử lý bằng tay và bằng máy. </w:t>
            </w:r>
            <w:r>
              <w:rPr>
                <w:sz w:val="19"/>
                <w:szCs w:val="19"/>
              </w:rPr>
              <w:br/>
              <w:t xml:space="preserve">- Hàng hoá tương thích với thiết bị của các hãng sản xuất dụng cụ nội soi (Olympus, Pentax, GE, Karl Storz.) </w:t>
            </w:r>
            <w:r>
              <w:rPr>
                <w:sz w:val="19"/>
                <w:szCs w:val="19"/>
              </w:rPr>
              <w:br/>
              <w:t>- Đạt các tiêu chuẩn: ISO 13485, EN 14561, EN 14562 và E</w:t>
            </w:r>
            <w:r>
              <w:rPr>
                <w:sz w:val="19"/>
                <w:szCs w:val="19"/>
              </w:rPr>
              <w:t xml:space="preserve">N 14563 </w:t>
            </w:r>
          </w:p>
        </w:tc>
        <w:tc>
          <w:tcPr>
            <w:tcW w:w="1276" w:type="dxa"/>
            <w:hideMark/>
          </w:tcPr>
          <w:p w:rsidR="0098600D" w:rsidRDefault="00467A18">
            <w:pPr>
              <w:spacing w:after="200" w:line="276" w:lineRule="auto"/>
              <w:rPr>
                <w:sz w:val="19"/>
                <w:szCs w:val="19"/>
              </w:rPr>
            </w:pPr>
            <w:r>
              <w:rPr>
                <w:sz w:val="19"/>
                <w:szCs w:val="19"/>
              </w:rPr>
              <w:t>MEGASEPT OPA</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cổ phần công nghệ Lavitec/Việt Nam</w:t>
            </w:r>
          </w:p>
        </w:tc>
        <w:tc>
          <w:tcPr>
            <w:tcW w:w="948" w:type="dxa"/>
            <w:hideMark/>
          </w:tcPr>
          <w:p w:rsidR="0098600D" w:rsidRDefault="00467A18">
            <w:pPr>
              <w:spacing w:after="200" w:line="276" w:lineRule="auto"/>
              <w:rPr>
                <w:sz w:val="19"/>
                <w:szCs w:val="19"/>
              </w:rPr>
            </w:pPr>
            <w:r>
              <w:rPr>
                <w:sz w:val="19"/>
                <w:szCs w:val="19"/>
              </w:rPr>
              <w:t>Can 5 lít</w:t>
            </w:r>
          </w:p>
        </w:tc>
        <w:tc>
          <w:tcPr>
            <w:tcW w:w="659" w:type="dxa"/>
            <w:hideMark/>
          </w:tcPr>
          <w:p w:rsidR="0098600D" w:rsidRDefault="00467A18">
            <w:pPr>
              <w:spacing w:after="200" w:line="276" w:lineRule="auto"/>
              <w:rPr>
                <w:sz w:val="19"/>
                <w:szCs w:val="19"/>
              </w:rPr>
            </w:pPr>
            <w:r>
              <w:rPr>
                <w:sz w:val="19"/>
                <w:szCs w:val="19"/>
              </w:rPr>
              <w:t>Lít</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1146"/>
        </w:trPr>
        <w:tc>
          <w:tcPr>
            <w:tcW w:w="536" w:type="dxa"/>
            <w:hideMark/>
          </w:tcPr>
          <w:p w:rsidR="0098600D" w:rsidRDefault="00467A18">
            <w:pPr>
              <w:spacing w:after="200" w:line="276" w:lineRule="auto"/>
              <w:rPr>
                <w:sz w:val="19"/>
                <w:szCs w:val="19"/>
              </w:rPr>
            </w:pPr>
            <w:r>
              <w:rPr>
                <w:sz w:val="19"/>
                <w:szCs w:val="19"/>
              </w:rPr>
              <w:t>6</w:t>
            </w:r>
          </w:p>
        </w:tc>
        <w:tc>
          <w:tcPr>
            <w:tcW w:w="1302" w:type="dxa"/>
            <w:hideMark/>
          </w:tcPr>
          <w:p w:rsidR="0098600D" w:rsidRDefault="00467A18">
            <w:pPr>
              <w:spacing w:after="200" w:line="276" w:lineRule="auto"/>
              <w:rPr>
                <w:sz w:val="19"/>
                <w:szCs w:val="19"/>
              </w:rPr>
            </w:pPr>
            <w:r>
              <w:rPr>
                <w:sz w:val="19"/>
                <w:szCs w:val="19"/>
              </w:rPr>
              <w:t>HYDROGEN PEROXYD 3% 60ML (Oxy già)</w:t>
            </w:r>
          </w:p>
        </w:tc>
        <w:tc>
          <w:tcPr>
            <w:tcW w:w="1418" w:type="dxa"/>
            <w:hideMark/>
          </w:tcPr>
          <w:p w:rsidR="0098600D" w:rsidRDefault="00467A18">
            <w:pPr>
              <w:spacing w:after="200" w:line="276" w:lineRule="auto"/>
              <w:rPr>
                <w:sz w:val="19"/>
                <w:szCs w:val="19"/>
              </w:rPr>
            </w:pPr>
            <w:r>
              <w:rPr>
                <w:sz w:val="19"/>
                <w:szCs w:val="19"/>
              </w:rPr>
              <w:t>Oxy già 3%</w:t>
            </w:r>
          </w:p>
        </w:tc>
        <w:tc>
          <w:tcPr>
            <w:tcW w:w="5386" w:type="dxa"/>
            <w:hideMark/>
          </w:tcPr>
          <w:p w:rsidR="0098600D" w:rsidRDefault="00467A18">
            <w:pPr>
              <w:spacing w:after="200" w:line="276" w:lineRule="auto"/>
              <w:rPr>
                <w:sz w:val="19"/>
                <w:szCs w:val="19"/>
              </w:rPr>
            </w:pPr>
            <w:r>
              <w:rPr>
                <w:sz w:val="19"/>
                <w:szCs w:val="19"/>
              </w:rPr>
              <w:t>Chai 60ml</w:t>
            </w:r>
          </w:p>
        </w:tc>
        <w:tc>
          <w:tcPr>
            <w:tcW w:w="1276" w:type="dxa"/>
            <w:hideMark/>
          </w:tcPr>
          <w:p w:rsidR="0098600D" w:rsidRDefault="00467A18">
            <w:pPr>
              <w:spacing w:after="200" w:line="276" w:lineRule="auto"/>
              <w:rPr>
                <w:sz w:val="19"/>
                <w:szCs w:val="19"/>
              </w:rPr>
            </w:pPr>
            <w:r>
              <w:rPr>
                <w:sz w:val="19"/>
                <w:szCs w:val="19"/>
              </w:rPr>
              <w:t>Oxy già 3%</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CP Xuất Nhập Khẩu Y Tế Domesco</w:t>
            </w:r>
          </w:p>
        </w:tc>
        <w:tc>
          <w:tcPr>
            <w:tcW w:w="948" w:type="dxa"/>
            <w:hideMark/>
          </w:tcPr>
          <w:p w:rsidR="0098600D" w:rsidRDefault="00467A18">
            <w:pPr>
              <w:spacing w:after="200" w:line="276" w:lineRule="auto"/>
              <w:rPr>
                <w:sz w:val="19"/>
                <w:szCs w:val="19"/>
              </w:rPr>
            </w:pPr>
            <w:r>
              <w:rPr>
                <w:sz w:val="19"/>
                <w:szCs w:val="19"/>
              </w:rPr>
              <w:t>Chai 60ml</w:t>
            </w:r>
          </w:p>
        </w:tc>
        <w:tc>
          <w:tcPr>
            <w:tcW w:w="659" w:type="dxa"/>
            <w:hideMark/>
          </w:tcPr>
          <w:p w:rsidR="0098600D" w:rsidRDefault="00467A18">
            <w:pPr>
              <w:spacing w:after="200" w:line="276" w:lineRule="auto"/>
              <w:rPr>
                <w:sz w:val="19"/>
                <w:szCs w:val="19"/>
              </w:rPr>
            </w:pPr>
            <w:r>
              <w:rPr>
                <w:sz w:val="19"/>
                <w:szCs w:val="19"/>
              </w:rPr>
              <w:t>Chai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1890"/>
        </w:trPr>
        <w:tc>
          <w:tcPr>
            <w:tcW w:w="536" w:type="dxa"/>
            <w:hideMark/>
          </w:tcPr>
          <w:p w:rsidR="0098600D" w:rsidRDefault="00467A18">
            <w:pPr>
              <w:spacing w:after="200" w:line="276" w:lineRule="auto"/>
              <w:rPr>
                <w:sz w:val="19"/>
                <w:szCs w:val="19"/>
              </w:rPr>
            </w:pPr>
            <w:r>
              <w:rPr>
                <w:sz w:val="19"/>
                <w:szCs w:val="19"/>
              </w:rPr>
              <w:t>7</w:t>
            </w:r>
          </w:p>
        </w:tc>
        <w:tc>
          <w:tcPr>
            <w:tcW w:w="1302" w:type="dxa"/>
            <w:hideMark/>
          </w:tcPr>
          <w:p w:rsidR="0098600D" w:rsidRDefault="00467A18">
            <w:pPr>
              <w:spacing w:after="200" w:line="276" w:lineRule="auto"/>
              <w:rPr>
                <w:sz w:val="19"/>
                <w:szCs w:val="19"/>
              </w:rPr>
            </w:pPr>
            <w:r>
              <w:rPr>
                <w:sz w:val="19"/>
                <w:szCs w:val="19"/>
              </w:rPr>
              <w:t>Băng Bột Bó</w:t>
            </w:r>
          </w:p>
        </w:tc>
        <w:tc>
          <w:tcPr>
            <w:tcW w:w="1418" w:type="dxa"/>
            <w:hideMark/>
          </w:tcPr>
          <w:p w:rsidR="0098600D" w:rsidRDefault="00467A18">
            <w:pPr>
              <w:spacing w:after="200" w:line="276" w:lineRule="auto"/>
              <w:rPr>
                <w:sz w:val="19"/>
                <w:szCs w:val="19"/>
              </w:rPr>
            </w:pPr>
            <w:r>
              <w:rPr>
                <w:sz w:val="19"/>
                <w:szCs w:val="19"/>
              </w:rPr>
              <w:t>Băng Bột Bó</w:t>
            </w:r>
          </w:p>
        </w:tc>
        <w:tc>
          <w:tcPr>
            <w:tcW w:w="5386" w:type="dxa"/>
            <w:hideMark/>
          </w:tcPr>
          <w:p w:rsidR="0098600D" w:rsidRDefault="00467A18">
            <w:pPr>
              <w:spacing w:after="200" w:line="276" w:lineRule="auto"/>
              <w:rPr>
                <w:sz w:val="19"/>
                <w:szCs w:val="19"/>
              </w:rPr>
            </w:pPr>
            <w:r>
              <w:rPr>
                <w:sz w:val="19"/>
                <w:szCs w:val="19"/>
              </w:rPr>
              <w:t>Băng bột được làm bằng 97% thạch cao thiên nhiên nguyên chất cho khuôn bột nhẹ và cho tia X đi qua; Không độc hại, không gây kích ứng da, khi bó xong cho bề mặt trơn láng, tính thẩm mỹ cao; Thời gian nhúng nước: 3 giây- 6 giây. Nhiệt độ nhúng nước: 25-30 đ</w:t>
            </w:r>
            <w:r>
              <w:rPr>
                <w:sz w:val="19"/>
                <w:szCs w:val="19"/>
              </w:rPr>
              <w:t>ộ C; Vắt bột: vắt mạnh. Thời gian bắt đầu cứng bột: 2 phút 15 giây - 2 phút 40 giây. Sản phẩm đạt tiêu chuẩn châu CE, ISO, FDA. Rộng 10cm, dài 4,5m-4,6m.</w:t>
            </w:r>
          </w:p>
        </w:tc>
        <w:tc>
          <w:tcPr>
            <w:tcW w:w="1276" w:type="dxa"/>
            <w:hideMark/>
          </w:tcPr>
          <w:p w:rsidR="0098600D" w:rsidRDefault="00467A18">
            <w:pPr>
              <w:spacing w:after="200" w:line="276" w:lineRule="auto"/>
              <w:rPr>
                <w:sz w:val="19"/>
                <w:szCs w:val="19"/>
              </w:rPr>
            </w:pPr>
            <w:r>
              <w:rPr>
                <w:sz w:val="19"/>
                <w:szCs w:val="19"/>
              </w:rPr>
              <w:t>P.O.P Bandage</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 Zhejiang Medicines &amp; Health Products I/E </w:t>
            </w:r>
            <w:proofErr w:type="gramStart"/>
            <w:r>
              <w:rPr>
                <w:sz w:val="19"/>
                <w:szCs w:val="19"/>
              </w:rPr>
              <w:t>Co.,Ltd</w:t>
            </w:r>
            <w:proofErr w:type="gramEnd"/>
          </w:p>
        </w:tc>
        <w:tc>
          <w:tcPr>
            <w:tcW w:w="948" w:type="dxa"/>
            <w:hideMark/>
          </w:tcPr>
          <w:p w:rsidR="0098600D" w:rsidRDefault="00467A18">
            <w:pPr>
              <w:spacing w:after="200" w:line="276" w:lineRule="auto"/>
              <w:rPr>
                <w:sz w:val="19"/>
                <w:szCs w:val="19"/>
              </w:rPr>
            </w:pPr>
            <w:r>
              <w:rPr>
                <w:sz w:val="19"/>
                <w:szCs w:val="19"/>
              </w:rPr>
              <w:t>12 cuộn/ gói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1890"/>
        </w:trPr>
        <w:tc>
          <w:tcPr>
            <w:tcW w:w="536" w:type="dxa"/>
            <w:hideMark/>
          </w:tcPr>
          <w:p w:rsidR="0098600D" w:rsidRDefault="00467A18">
            <w:pPr>
              <w:spacing w:after="200" w:line="276" w:lineRule="auto"/>
              <w:rPr>
                <w:sz w:val="19"/>
                <w:szCs w:val="19"/>
              </w:rPr>
            </w:pPr>
            <w:r>
              <w:rPr>
                <w:sz w:val="19"/>
                <w:szCs w:val="19"/>
              </w:rPr>
              <w:lastRenderedPageBreak/>
              <w:t>8</w:t>
            </w:r>
          </w:p>
        </w:tc>
        <w:tc>
          <w:tcPr>
            <w:tcW w:w="1302" w:type="dxa"/>
            <w:hideMark/>
          </w:tcPr>
          <w:p w:rsidR="0098600D" w:rsidRDefault="00467A18">
            <w:pPr>
              <w:spacing w:after="200" w:line="276" w:lineRule="auto"/>
              <w:rPr>
                <w:sz w:val="19"/>
                <w:szCs w:val="19"/>
              </w:rPr>
            </w:pPr>
            <w:r>
              <w:rPr>
                <w:sz w:val="19"/>
                <w:szCs w:val="19"/>
              </w:rPr>
              <w:t>Băng Bột Bó</w:t>
            </w:r>
          </w:p>
        </w:tc>
        <w:tc>
          <w:tcPr>
            <w:tcW w:w="1418" w:type="dxa"/>
            <w:hideMark/>
          </w:tcPr>
          <w:p w:rsidR="0098600D" w:rsidRDefault="00467A18">
            <w:pPr>
              <w:spacing w:after="200" w:line="276" w:lineRule="auto"/>
              <w:rPr>
                <w:sz w:val="19"/>
                <w:szCs w:val="19"/>
              </w:rPr>
            </w:pPr>
            <w:r>
              <w:rPr>
                <w:sz w:val="19"/>
                <w:szCs w:val="19"/>
              </w:rPr>
              <w:t>Băng Bột Bó</w:t>
            </w:r>
          </w:p>
        </w:tc>
        <w:tc>
          <w:tcPr>
            <w:tcW w:w="5386" w:type="dxa"/>
            <w:hideMark/>
          </w:tcPr>
          <w:p w:rsidR="0098600D" w:rsidRDefault="00467A18">
            <w:pPr>
              <w:spacing w:after="200" w:line="276" w:lineRule="auto"/>
              <w:rPr>
                <w:sz w:val="19"/>
                <w:szCs w:val="19"/>
              </w:rPr>
            </w:pPr>
            <w:r>
              <w:rPr>
                <w:sz w:val="19"/>
                <w:szCs w:val="19"/>
              </w:rPr>
              <w:t>Băng bột được làm bằng 97% thạch cao thiên nhiên nguyên chất cho khuôn bột nhẹ và cho tia X đi qua; Không độc hại, không gây kích ứng da, khi bó xong cho bề mặt trơn láng, tính thẩm mỹ cao; Thời gian nhúng nước: 3 giây- 6 giây. Nhiệ</w:t>
            </w:r>
            <w:r>
              <w:rPr>
                <w:sz w:val="19"/>
                <w:szCs w:val="19"/>
              </w:rPr>
              <w:t>t độ nhúng nước: 25-30 độ C; Vắt bột: vắt mạnh. Thời gian bắt đầu cứng bột: 2 phút 15 giây - 2 phút 40 giây. Sản phẩm đạt tiêu chuẩn châu CE, ISO, FDA. Rộng 15cm, dài 4,5m.</w:t>
            </w:r>
          </w:p>
        </w:tc>
        <w:tc>
          <w:tcPr>
            <w:tcW w:w="1276" w:type="dxa"/>
            <w:hideMark/>
          </w:tcPr>
          <w:p w:rsidR="0098600D" w:rsidRDefault="00467A18">
            <w:pPr>
              <w:spacing w:after="200" w:line="276" w:lineRule="auto"/>
              <w:rPr>
                <w:sz w:val="19"/>
                <w:szCs w:val="19"/>
              </w:rPr>
            </w:pPr>
            <w:r>
              <w:rPr>
                <w:sz w:val="19"/>
                <w:szCs w:val="19"/>
              </w:rPr>
              <w:t>P.O.P Bandage</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Zhejiang Medicines &amp; Health Products I/E </w:t>
            </w:r>
            <w:proofErr w:type="gramStart"/>
            <w:r>
              <w:rPr>
                <w:sz w:val="19"/>
                <w:szCs w:val="19"/>
              </w:rPr>
              <w:t>Co.,Ltd</w:t>
            </w:r>
            <w:proofErr w:type="gramEnd"/>
          </w:p>
        </w:tc>
        <w:tc>
          <w:tcPr>
            <w:tcW w:w="948" w:type="dxa"/>
            <w:hideMark/>
          </w:tcPr>
          <w:p w:rsidR="0098600D" w:rsidRDefault="00467A18">
            <w:pPr>
              <w:spacing w:after="200" w:line="276" w:lineRule="auto"/>
              <w:rPr>
                <w:sz w:val="19"/>
                <w:szCs w:val="19"/>
              </w:rPr>
            </w:pPr>
            <w:r>
              <w:rPr>
                <w:sz w:val="19"/>
                <w:szCs w:val="19"/>
              </w:rPr>
              <w:t xml:space="preserve">12 cuộn/ </w:t>
            </w:r>
            <w:r>
              <w:rPr>
                <w:sz w:val="19"/>
                <w:szCs w:val="19"/>
              </w:rPr>
              <w:t>gói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859"/>
        </w:trPr>
        <w:tc>
          <w:tcPr>
            <w:tcW w:w="536" w:type="dxa"/>
            <w:hideMark/>
          </w:tcPr>
          <w:p w:rsidR="0098600D" w:rsidRDefault="00467A18">
            <w:pPr>
              <w:spacing w:after="200" w:line="276" w:lineRule="auto"/>
              <w:rPr>
                <w:sz w:val="19"/>
                <w:szCs w:val="19"/>
              </w:rPr>
            </w:pPr>
            <w:r>
              <w:rPr>
                <w:sz w:val="19"/>
                <w:szCs w:val="19"/>
              </w:rPr>
              <w:t>9</w:t>
            </w:r>
          </w:p>
        </w:tc>
        <w:tc>
          <w:tcPr>
            <w:tcW w:w="1302" w:type="dxa"/>
            <w:hideMark/>
          </w:tcPr>
          <w:p w:rsidR="0098600D" w:rsidRDefault="00467A18">
            <w:pPr>
              <w:spacing w:after="200" w:line="276" w:lineRule="auto"/>
              <w:rPr>
                <w:sz w:val="19"/>
                <w:szCs w:val="19"/>
              </w:rPr>
            </w:pPr>
            <w:r>
              <w:rPr>
                <w:sz w:val="19"/>
                <w:szCs w:val="19"/>
              </w:rPr>
              <w:t>Bông lót bó bột 10cm x 3,65m</w:t>
            </w:r>
          </w:p>
        </w:tc>
        <w:tc>
          <w:tcPr>
            <w:tcW w:w="1418" w:type="dxa"/>
            <w:hideMark/>
          </w:tcPr>
          <w:p w:rsidR="0098600D" w:rsidRDefault="00467A18">
            <w:pPr>
              <w:spacing w:after="200" w:line="276" w:lineRule="auto"/>
              <w:rPr>
                <w:sz w:val="19"/>
                <w:szCs w:val="19"/>
              </w:rPr>
            </w:pPr>
            <w:r>
              <w:rPr>
                <w:sz w:val="19"/>
                <w:szCs w:val="19"/>
              </w:rPr>
              <w:t>Bông lót bó bột 10cm x 3,65m</w:t>
            </w:r>
          </w:p>
        </w:tc>
        <w:tc>
          <w:tcPr>
            <w:tcW w:w="5386" w:type="dxa"/>
            <w:hideMark/>
          </w:tcPr>
          <w:p w:rsidR="0098600D" w:rsidRDefault="00467A18">
            <w:pPr>
              <w:spacing w:after="200" w:line="276" w:lineRule="auto"/>
              <w:rPr>
                <w:sz w:val="19"/>
                <w:szCs w:val="19"/>
              </w:rPr>
            </w:pPr>
            <w:r>
              <w:rPr>
                <w:sz w:val="19"/>
                <w:szCs w:val="19"/>
              </w:rPr>
              <w:t>Kích thước 10cm x 365cm</w:t>
            </w:r>
          </w:p>
        </w:tc>
        <w:tc>
          <w:tcPr>
            <w:tcW w:w="1276" w:type="dxa"/>
            <w:hideMark/>
          </w:tcPr>
          <w:p w:rsidR="0098600D" w:rsidRDefault="00467A18">
            <w:pPr>
              <w:spacing w:after="200" w:line="276" w:lineRule="auto"/>
              <w:rPr>
                <w:sz w:val="19"/>
                <w:szCs w:val="19"/>
              </w:rPr>
            </w:pPr>
            <w:r>
              <w:rPr>
                <w:sz w:val="19"/>
                <w:szCs w:val="19"/>
              </w:rPr>
              <w:t>BL 10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Lành/Bảo Thạch</w:t>
            </w:r>
          </w:p>
        </w:tc>
        <w:tc>
          <w:tcPr>
            <w:tcW w:w="948" w:type="dxa"/>
            <w:hideMark/>
          </w:tcPr>
          <w:p w:rsidR="0098600D" w:rsidRDefault="00467A18">
            <w:pPr>
              <w:spacing w:after="200" w:line="276" w:lineRule="auto"/>
              <w:rPr>
                <w:sz w:val="19"/>
                <w:szCs w:val="19"/>
              </w:rPr>
            </w:pPr>
            <w:r>
              <w:rPr>
                <w:sz w:val="19"/>
                <w:szCs w:val="19"/>
              </w:rPr>
              <w:t>5 cuộn/ gói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745"/>
        </w:trPr>
        <w:tc>
          <w:tcPr>
            <w:tcW w:w="536" w:type="dxa"/>
            <w:hideMark/>
          </w:tcPr>
          <w:p w:rsidR="0098600D" w:rsidRDefault="00467A18">
            <w:pPr>
              <w:spacing w:after="200" w:line="276" w:lineRule="auto"/>
              <w:rPr>
                <w:sz w:val="19"/>
                <w:szCs w:val="19"/>
              </w:rPr>
            </w:pPr>
            <w:r>
              <w:rPr>
                <w:sz w:val="19"/>
                <w:szCs w:val="19"/>
              </w:rPr>
              <w:t>10</w:t>
            </w:r>
          </w:p>
        </w:tc>
        <w:tc>
          <w:tcPr>
            <w:tcW w:w="1302" w:type="dxa"/>
            <w:hideMark/>
          </w:tcPr>
          <w:p w:rsidR="0098600D" w:rsidRDefault="00467A18">
            <w:pPr>
              <w:spacing w:after="200" w:line="276" w:lineRule="auto"/>
              <w:rPr>
                <w:sz w:val="19"/>
                <w:szCs w:val="19"/>
              </w:rPr>
            </w:pPr>
            <w:r>
              <w:rPr>
                <w:sz w:val="19"/>
                <w:szCs w:val="19"/>
              </w:rPr>
              <w:t>Bông lót bó bột 15cm x 3,65m</w:t>
            </w:r>
          </w:p>
        </w:tc>
        <w:tc>
          <w:tcPr>
            <w:tcW w:w="1418" w:type="dxa"/>
            <w:hideMark/>
          </w:tcPr>
          <w:p w:rsidR="0098600D" w:rsidRDefault="00467A18">
            <w:pPr>
              <w:spacing w:after="200" w:line="276" w:lineRule="auto"/>
              <w:rPr>
                <w:sz w:val="19"/>
                <w:szCs w:val="19"/>
              </w:rPr>
            </w:pPr>
            <w:r>
              <w:rPr>
                <w:sz w:val="19"/>
                <w:szCs w:val="19"/>
              </w:rPr>
              <w:t>Bông lót bó bột 15cm x 3,65m</w:t>
            </w:r>
          </w:p>
        </w:tc>
        <w:tc>
          <w:tcPr>
            <w:tcW w:w="5386" w:type="dxa"/>
            <w:hideMark/>
          </w:tcPr>
          <w:p w:rsidR="0098600D" w:rsidRDefault="00467A18">
            <w:pPr>
              <w:spacing w:after="200" w:line="276" w:lineRule="auto"/>
              <w:rPr>
                <w:sz w:val="19"/>
                <w:szCs w:val="19"/>
              </w:rPr>
            </w:pPr>
            <w:r>
              <w:rPr>
                <w:sz w:val="19"/>
                <w:szCs w:val="19"/>
              </w:rPr>
              <w:t>Kích thước 15cm x 365cm</w:t>
            </w:r>
          </w:p>
        </w:tc>
        <w:tc>
          <w:tcPr>
            <w:tcW w:w="1276" w:type="dxa"/>
            <w:hideMark/>
          </w:tcPr>
          <w:p w:rsidR="0098600D" w:rsidRDefault="00467A18">
            <w:pPr>
              <w:spacing w:after="200" w:line="276" w:lineRule="auto"/>
              <w:rPr>
                <w:sz w:val="19"/>
                <w:szCs w:val="19"/>
              </w:rPr>
            </w:pPr>
            <w:r>
              <w:rPr>
                <w:sz w:val="19"/>
                <w:szCs w:val="19"/>
              </w:rPr>
              <w:t>BL 15</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Lành/Bảo Thạch</w:t>
            </w:r>
          </w:p>
        </w:tc>
        <w:tc>
          <w:tcPr>
            <w:tcW w:w="948" w:type="dxa"/>
            <w:hideMark/>
          </w:tcPr>
          <w:p w:rsidR="0098600D" w:rsidRDefault="00467A18">
            <w:pPr>
              <w:spacing w:after="200" w:line="276" w:lineRule="auto"/>
              <w:rPr>
                <w:sz w:val="19"/>
                <w:szCs w:val="19"/>
              </w:rPr>
            </w:pPr>
            <w:r>
              <w:rPr>
                <w:sz w:val="19"/>
                <w:szCs w:val="19"/>
              </w:rPr>
              <w:t>5 cuộn/ gói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150</w:t>
            </w:r>
          </w:p>
        </w:tc>
      </w:tr>
      <w:tr w:rsidR="0098600D">
        <w:trPr>
          <w:trHeight w:val="914"/>
        </w:trPr>
        <w:tc>
          <w:tcPr>
            <w:tcW w:w="536" w:type="dxa"/>
            <w:hideMark/>
          </w:tcPr>
          <w:p w:rsidR="0098600D" w:rsidRDefault="00467A18">
            <w:pPr>
              <w:spacing w:after="200" w:line="276" w:lineRule="auto"/>
              <w:rPr>
                <w:sz w:val="19"/>
                <w:szCs w:val="19"/>
              </w:rPr>
            </w:pPr>
            <w:r>
              <w:rPr>
                <w:sz w:val="19"/>
                <w:szCs w:val="19"/>
              </w:rPr>
              <w:t>11</w:t>
            </w:r>
          </w:p>
        </w:tc>
        <w:tc>
          <w:tcPr>
            <w:tcW w:w="1302" w:type="dxa"/>
            <w:hideMark/>
          </w:tcPr>
          <w:p w:rsidR="0098600D" w:rsidRDefault="00467A18">
            <w:pPr>
              <w:spacing w:after="200" w:line="276" w:lineRule="auto"/>
              <w:rPr>
                <w:sz w:val="19"/>
                <w:szCs w:val="19"/>
              </w:rPr>
            </w:pPr>
            <w:r>
              <w:rPr>
                <w:sz w:val="19"/>
                <w:szCs w:val="19"/>
              </w:rPr>
              <w:t>Bông lót bó bột 20cm x 3,65m</w:t>
            </w:r>
          </w:p>
        </w:tc>
        <w:tc>
          <w:tcPr>
            <w:tcW w:w="1418" w:type="dxa"/>
            <w:hideMark/>
          </w:tcPr>
          <w:p w:rsidR="0098600D" w:rsidRDefault="00467A18">
            <w:pPr>
              <w:spacing w:after="200" w:line="276" w:lineRule="auto"/>
              <w:rPr>
                <w:sz w:val="19"/>
                <w:szCs w:val="19"/>
              </w:rPr>
            </w:pPr>
            <w:r>
              <w:rPr>
                <w:sz w:val="19"/>
                <w:szCs w:val="19"/>
              </w:rPr>
              <w:t>Bông lót bó bột 20cm x 3,65m</w:t>
            </w:r>
          </w:p>
        </w:tc>
        <w:tc>
          <w:tcPr>
            <w:tcW w:w="5386" w:type="dxa"/>
            <w:hideMark/>
          </w:tcPr>
          <w:p w:rsidR="0098600D" w:rsidRDefault="00467A18">
            <w:pPr>
              <w:spacing w:after="200" w:line="276" w:lineRule="auto"/>
              <w:rPr>
                <w:sz w:val="19"/>
                <w:szCs w:val="19"/>
              </w:rPr>
            </w:pPr>
            <w:r>
              <w:rPr>
                <w:sz w:val="19"/>
                <w:szCs w:val="19"/>
              </w:rPr>
              <w:t>Kích thước 20cm x 365cm</w:t>
            </w:r>
          </w:p>
        </w:tc>
        <w:tc>
          <w:tcPr>
            <w:tcW w:w="1276" w:type="dxa"/>
            <w:hideMark/>
          </w:tcPr>
          <w:p w:rsidR="0098600D" w:rsidRDefault="00467A18">
            <w:pPr>
              <w:spacing w:after="200" w:line="276" w:lineRule="auto"/>
              <w:rPr>
                <w:sz w:val="19"/>
                <w:szCs w:val="19"/>
              </w:rPr>
            </w:pPr>
            <w:r>
              <w:rPr>
                <w:sz w:val="19"/>
                <w:szCs w:val="19"/>
              </w:rPr>
              <w:t>BL 20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Lành/Bảo Thạch</w:t>
            </w:r>
          </w:p>
        </w:tc>
        <w:tc>
          <w:tcPr>
            <w:tcW w:w="948" w:type="dxa"/>
            <w:hideMark/>
          </w:tcPr>
          <w:p w:rsidR="0098600D" w:rsidRDefault="00467A18">
            <w:pPr>
              <w:spacing w:after="200" w:line="276" w:lineRule="auto"/>
              <w:rPr>
                <w:sz w:val="19"/>
                <w:szCs w:val="19"/>
              </w:rPr>
            </w:pPr>
            <w:r>
              <w:rPr>
                <w:sz w:val="19"/>
                <w:szCs w:val="19"/>
              </w:rPr>
              <w:t>5 cuộn/ gói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3251"/>
        </w:trPr>
        <w:tc>
          <w:tcPr>
            <w:tcW w:w="536" w:type="dxa"/>
            <w:hideMark/>
          </w:tcPr>
          <w:p w:rsidR="0098600D" w:rsidRDefault="00467A18">
            <w:pPr>
              <w:spacing w:after="200" w:line="276" w:lineRule="auto"/>
              <w:rPr>
                <w:sz w:val="19"/>
                <w:szCs w:val="19"/>
              </w:rPr>
            </w:pPr>
            <w:r>
              <w:rPr>
                <w:sz w:val="19"/>
                <w:szCs w:val="19"/>
              </w:rPr>
              <w:t>12</w:t>
            </w:r>
          </w:p>
        </w:tc>
        <w:tc>
          <w:tcPr>
            <w:tcW w:w="1302" w:type="dxa"/>
            <w:hideMark/>
          </w:tcPr>
          <w:p w:rsidR="0098600D" w:rsidRDefault="00467A18">
            <w:pPr>
              <w:spacing w:after="200" w:line="276" w:lineRule="auto"/>
              <w:rPr>
                <w:sz w:val="19"/>
                <w:szCs w:val="19"/>
              </w:rPr>
            </w:pPr>
            <w:r>
              <w:rPr>
                <w:sz w:val="19"/>
                <w:szCs w:val="19"/>
              </w:rPr>
              <w:t>Băng Cuộn</w:t>
            </w:r>
          </w:p>
        </w:tc>
        <w:tc>
          <w:tcPr>
            <w:tcW w:w="1418" w:type="dxa"/>
            <w:hideMark/>
          </w:tcPr>
          <w:p w:rsidR="0098600D" w:rsidRDefault="00467A18">
            <w:pPr>
              <w:spacing w:after="200" w:line="276" w:lineRule="auto"/>
              <w:rPr>
                <w:sz w:val="19"/>
                <w:szCs w:val="19"/>
              </w:rPr>
            </w:pPr>
            <w:r>
              <w:rPr>
                <w:sz w:val="19"/>
                <w:szCs w:val="19"/>
              </w:rPr>
              <w:t>Băng Cuộn</w:t>
            </w:r>
          </w:p>
        </w:tc>
        <w:tc>
          <w:tcPr>
            <w:tcW w:w="5386" w:type="dxa"/>
            <w:hideMark/>
          </w:tcPr>
          <w:p w:rsidR="0098600D" w:rsidRDefault="00467A18">
            <w:pPr>
              <w:spacing w:after="200" w:line="276" w:lineRule="auto"/>
              <w:rPr>
                <w:sz w:val="19"/>
                <w:szCs w:val="19"/>
              </w:rPr>
            </w:pPr>
            <w:r>
              <w:rPr>
                <w:sz w:val="19"/>
                <w:szCs w:val="19"/>
              </w:rPr>
              <w:t xml:space="preserve">Kích thước 5cm x 5m. Sản phẩm được dệt từ sợi 100% </w:t>
            </w:r>
            <w:r>
              <w:rPr>
                <w:sz w:val="19"/>
                <w:szCs w:val="19"/>
              </w:rPr>
              <w:t>cotton có độ thấm hút rất cao, không có độc tố. Không chứa chất gây dị ứng, không có tinh bột hoặc Dextrin, không có xơ mùn hòa tan trong nước và dịch phủ tạng. Tốc độ hút nước =&lt; 5 giây. Độ ngậm nước &gt;=5gr nước/1gr gạc. Chất tan trong nước &lt;0.5%. Độ pH: t</w:t>
            </w:r>
            <w:r>
              <w:rPr>
                <w:sz w:val="19"/>
                <w:szCs w:val="19"/>
              </w:rPr>
              <w:t xml:space="preserve">rung tính. Độ trắng: &gt;=80% +/- 10%. Muối kim loại: không quá hàm lượng cho phép. Hàm lượng chất béo: không vượt quá 0,5%. Đạt tiêu chuẩn Dược điển Việt Nam III. -  Đạt tiêu chuẩn ISO 9001:2015; ISO 13485:2016; Chứng nhận FDA của Hoa Kỳ; chứng nhận </w:t>
            </w:r>
            <w:proofErr w:type="gramStart"/>
            <w:r>
              <w:rPr>
                <w:sz w:val="19"/>
                <w:szCs w:val="19"/>
              </w:rPr>
              <w:t>GMP,CE</w:t>
            </w:r>
            <w:proofErr w:type="gramEnd"/>
          </w:p>
        </w:tc>
        <w:tc>
          <w:tcPr>
            <w:tcW w:w="1276" w:type="dxa"/>
            <w:hideMark/>
          </w:tcPr>
          <w:p w:rsidR="0098600D" w:rsidRDefault="00467A18">
            <w:pPr>
              <w:spacing w:after="200" w:line="276" w:lineRule="auto"/>
              <w:rPr>
                <w:sz w:val="19"/>
                <w:szCs w:val="19"/>
              </w:rPr>
            </w:pPr>
            <w:r>
              <w:rPr>
                <w:sz w:val="19"/>
                <w:szCs w:val="19"/>
              </w:rPr>
              <w:t>B</w:t>
            </w:r>
            <w:r>
              <w:rPr>
                <w:sz w:val="19"/>
                <w:szCs w:val="19"/>
              </w:rPr>
              <w:t>C 5</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w:t>
            </w:r>
          </w:p>
        </w:tc>
        <w:tc>
          <w:tcPr>
            <w:tcW w:w="948" w:type="dxa"/>
            <w:hideMark/>
          </w:tcPr>
          <w:p w:rsidR="0098600D" w:rsidRDefault="00467A18">
            <w:pPr>
              <w:spacing w:after="200" w:line="276" w:lineRule="auto"/>
              <w:rPr>
                <w:sz w:val="19"/>
                <w:szCs w:val="19"/>
              </w:rPr>
            </w:pPr>
            <w:r>
              <w:rPr>
                <w:sz w:val="19"/>
                <w:szCs w:val="19"/>
              </w:rPr>
              <w:t>Cuộn</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2258"/>
        </w:trPr>
        <w:tc>
          <w:tcPr>
            <w:tcW w:w="536" w:type="dxa"/>
            <w:hideMark/>
          </w:tcPr>
          <w:p w:rsidR="0098600D" w:rsidRDefault="00467A18">
            <w:pPr>
              <w:spacing w:after="200" w:line="276" w:lineRule="auto"/>
              <w:rPr>
                <w:sz w:val="19"/>
                <w:szCs w:val="19"/>
              </w:rPr>
            </w:pPr>
            <w:r>
              <w:rPr>
                <w:sz w:val="19"/>
                <w:szCs w:val="19"/>
              </w:rPr>
              <w:lastRenderedPageBreak/>
              <w:t>13</w:t>
            </w:r>
          </w:p>
        </w:tc>
        <w:tc>
          <w:tcPr>
            <w:tcW w:w="1302" w:type="dxa"/>
            <w:hideMark/>
          </w:tcPr>
          <w:p w:rsidR="0098600D" w:rsidRDefault="00467A18">
            <w:pPr>
              <w:spacing w:after="200" w:line="276" w:lineRule="auto"/>
              <w:rPr>
                <w:sz w:val="19"/>
                <w:szCs w:val="19"/>
              </w:rPr>
            </w:pPr>
            <w:r>
              <w:rPr>
                <w:sz w:val="19"/>
                <w:szCs w:val="19"/>
              </w:rPr>
              <w:t>Băng Cuộn</w:t>
            </w:r>
          </w:p>
        </w:tc>
        <w:tc>
          <w:tcPr>
            <w:tcW w:w="1418" w:type="dxa"/>
            <w:hideMark/>
          </w:tcPr>
          <w:p w:rsidR="0098600D" w:rsidRDefault="00467A18">
            <w:pPr>
              <w:spacing w:after="200" w:line="276" w:lineRule="auto"/>
              <w:rPr>
                <w:sz w:val="19"/>
                <w:szCs w:val="19"/>
              </w:rPr>
            </w:pPr>
            <w:r>
              <w:rPr>
                <w:sz w:val="19"/>
                <w:szCs w:val="19"/>
              </w:rPr>
              <w:t>Băng Cuộn</w:t>
            </w:r>
          </w:p>
        </w:tc>
        <w:tc>
          <w:tcPr>
            <w:tcW w:w="5386" w:type="dxa"/>
            <w:hideMark/>
          </w:tcPr>
          <w:p w:rsidR="0098600D" w:rsidRDefault="00467A18">
            <w:pPr>
              <w:spacing w:after="200" w:line="276" w:lineRule="auto"/>
              <w:rPr>
                <w:sz w:val="19"/>
                <w:szCs w:val="19"/>
              </w:rPr>
            </w:pPr>
            <w:r>
              <w:rPr>
                <w:sz w:val="19"/>
                <w:szCs w:val="19"/>
              </w:rPr>
              <w:t xml:space="preserve">Kích thước 10cm x 5m. Sản phẩm được dệt từ sợi 100% cotton có độ thấm hút rất cao, không có độc tố. Không chứa chất gây dị ứng, không có tinh bột hoặc Dextrin, không có xơ mùn hòa tan trong nước </w:t>
            </w:r>
            <w:r>
              <w:rPr>
                <w:sz w:val="19"/>
                <w:szCs w:val="19"/>
              </w:rPr>
              <w:t>và dịch phủ tạng. Tốc độ hút nước =&lt; 5 giây. Độ ngậm nước &gt;=5gr nước/1gr gạc. Chất tan trong nước &lt;0.5%. Độ pH: trung tính. Độ trắng: &gt;=80% +/- 10%. Muối kim loại: không quá hàm lượng cho phép. Hàm lượng chất béo: không vượt quá 0,5%. Đạt tiêu chuẩn Dược đ</w:t>
            </w:r>
            <w:r>
              <w:rPr>
                <w:sz w:val="19"/>
                <w:szCs w:val="19"/>
              </w:rPr>
              <w:t xml:space="preserve">iển Việt Nam III. -  Đạt tiêu chuẩn ISO 9001:2015; ISO 13485:2016; Chứng nhận FDA của Hoa Kỳ; chứng nhận </w:t>
            </w:r>
            <w:proofErr w:type="gramStart"/>
            <w:r>
              <w:rPr>
                <w:sz w:val="19"/>
                <w:szCs w:val="19"/>
              </w:rPr>
              <w:t>GMP,CE</w:t>
            </w:r>
            <w:proofErr w:type="gramEnd"/>
          </w:p>
        </w:tc>
        <w:tc>
          <w:tcPr>
            <w:tcW w:w="1276" w:type="dxa"/>
            <w:hideMark/>
          </w:tcPr>
          <w:p w:rsidR="0098600D" w:rsidRDefault="00467A18">
            <w:pPr>
              <w:spacing w:after="200" w:line="276" w:lineRule="auto"/>
              <w:rPr>
                <w:sz w:val="19"/>
                <w:szCs w:val="19"/>
              </w:rPr>
            </w:pPr>
            <w:r>
              <w:rPr>
                <w:sz w:val="19"/>
                <w:szCs w:val="19"/>
              </w:rPr>
              <w:t>BC 10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w:t>
            </w:r>
          </w:p>
        </w:tc>
        <w:tc>
          <w:tcPr>
            <w:tcW w:w="948" w:type="dxa"/>
            <w:hideMark/>
          </w:tcPr>
          <w:p w:rsidR="0098600D" w:rsidRDefault="00467A18">
            <w:pPr>
              <w:spacing w:after="200" w:line="276" w:lineRule="auto"/>
              <w:rPr>
                <w:sz w:val="19"/>
                <w:szCs w:val="19"/>
              </w:rPr>
            </w:pPr>
            <w:r>
              <w:rPr>
                <w:sz w:val="19"/>
                <w:szCs w:val="19"/>
              </w:rPr>
              <w:t>Cuộn</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2000</w:t>
            </w:r>
          </w:p>
        </w:tc>
      </w:tr>
      <w:tr w:rsidR="0098600D">
        <w:trPr>
          <w:trHeight w:val="1915"/>
        </w:trPr>
        <w:tc>
          <w:tcPr>
            <w:tcW w:w="536" w:type="dxa"/>
            <w:hideMark/>
          </w:tcPr>
          <w:p w:rsidR="0098600D" w:rsidRDefault="00467A18">
            <w:pPr>
              <w:spacing w:after="200" w:line="276" w:lineRule="auto"/>
              <w:rPr>
                <w:sz w:val="19"/>
                <w:szCs w:val="19"/>
              </w:rPr>
            </w:pPr>
            <w:r>
              <w:rPr>
                <w:sz w:val="19"/>
                <w:szCs w:val="19"/>
              </w:rPr>
              <w:t>14</w:t>
            </w:r>
          </w:p>
        </w:tc>
        <w:tc>
          <w:tcPr>
            <w:tcW w:w="1302" w:type="dxa"/>
            <w:hideMark/>
          </w:tcPr>
          <w:p w:rsidR="0098600D" w:rsidRDefault="00467A18">
            <w:pPr>
              <w:spacing w:after="200" w:line="276" w:lineRule="auto"/>
              <w:rPr>
                <w:sz w:val="19"/>
                <w:szCs w:val="19"/>
              </w:rPr>
            </w:pPr>
            <w:r>
              <w:rPr>
                <w:sz w:val="19"/>
                <w:szCs w:val="19"/>
              </w:rPr>
              <w:t>Băng Dính y tế</w:t>
            </w:r>
          </w:p>
        </w:tc>
        <w:tc>
          <w:tcPr>
            <w:tcW w:w="1418" w:type="dxa"/>
            <w:hideMark/>
          </w:tcPr>
          <w:p w:rsidR="0098600D" w:rsidRDefault="00467A18">
            <w:pPr>
              <w:spacing w:after="200" w:line="276" w:lineRule="auto"/>
              <w:rPr>
                <w:sz w:val="19"/>
                <w:szCs w:val="19"/>
              </w:rPr>
            </w:pPr>
            <w:r>
              <w:rPr>
                <w:sz w:val="19"/>
                <w:szCs w:val="19"/>
              </w:rPr>
              <w:t xml:space="preserve">BK cuộn giấy YOUNG PLASTER-PAPER </w:t>
            </w:r>
            <w:r>
              <w:rPr>
                <w:sz w:val="19"/>
                <w:szCs w:val="19"/>
              </w:rPr>
              <w:br/>
              <w:t>5cm x 5</w:t>
            </w:r>
            <w:proofErr w:type="gramStart"/>
            <w:r>
              <w:rPr>
                <w:sz w:val="19"/>
                <w:szCs w:val="19"/>
              </w:rPr>
              <w:t>m  (</w:t>
            </w:r>
            <w:proofErr w:type="gramEnd"/>
            <w:r>
              <w:rPr>
                <w:sz w:val="19"/>
                <w:szCs w:val="19"/>
              </w:rPr>
              <w:t xml:space="preserve"> Dùng cho trẻ nhỏ, trẻ sơ sinh)</w:t>
            </w:r>
          </w:p>
        </w:tc>
        <w:tc>
          <w:tcPr>
            <w:tcW w:w="5386" w:type="dxa"/>
            <w:hideMark/>
          </w:tcPr>
          <w:p w:rsidR="0098600D" w:rsidRDefault="00467A18">
            <w:pPr>
              <w:spacing w:after="200" w:line="276" w:lineRule="auto"/>
              <w:rPr>
                <w:sz w:val="19"/>
                <w:szCs w:val="19"/>
              </w:rPr>
            </w:pPr>
            <w:r>
              <w:rPr>
                <w:sz w:val="19"/>
                <w:szCs w:val="19"/>
              </w:rPr>
              <w:t xml:space="preserve"> Chất liệu giấy không dệt (Non-woven paper) màu trắng, 5cm x 5m, nhẹ nhàng, thấm hút tốt, mềm mịn, dễ dàng xé nhanh bằng tay. Phủ keo Acrylic không gây kích ứng, lý tưởng cho da nhạy cảm, không sót keo trên da khi tháo băng. Tiêu chuẩn chất lượng: ISO 1348</w:t>
            </w:r>
            <w:r>
              <w:rPr>
                <w:sz w:val="19"/>
                <w:szCs w:val="19"/>
              </w:rPr>
              <w:t>, FDA.</w:t>
            </w:r>
          </w:p>
        </w:tc>
        <w:tc>
          <w:tcPr>
            <w:tcW w:w="1276" w:type="dxa"/>
            <w:hideMark/>
          </w:tcPr>
          <w:p w:rsidR="0098600D" w:rsidRDefault="00467A18">
            <w:pPr>
              <w:spacing w:after="200" w:line="276" w:lineRule="auto"/>
              <w:rPr>
                <w:sz w:val="19"/>
                <w:szCs w:val="19"/>
              </w:rPr>
            </w:pPr>
            <w:r>
              <w:rPr>
                <w:sz w:val="19"/>
                <w:szCs w:val="19"/>
              </w:rPr>
              <w:t xml:space="preserve">YOUNG PLASTER-PAPER </w:t>
            </w:r>
          </w:p>
        </w:tc>
        <w:tc>
          <w:tcPr>
            <w:tcW w:w="992" w:type="dxa"/>
            <w:hideMark/>
          </w:tcPr>
          <w:p w:rsidR="0098600D" w:rsidRDefault="00467A18">
            <w:pPr>
              <w:spacing w:after="200" w:line="276" w:lineRule="auto"/>
              <w:rPr>
                <w:sz w:val="19"/>
                <w:szCs w:val="19"/>
              </w:rPr>
            </w:pPr>
            <w:r>
              <w:rPr>
                <w:sz w:val="19"/>
                <w:szCs w:val="19"/>
              </w:rPr>
              <w:t>Việt Nam</w:t>
            </w:r>
          </w:p>
        </w:tc>
        <w:tc>
          <w:tcPr>
            <w:tcW w:w="1276" w:type="dxa"/>
            <w:hideMark/>
          </w:tcPr>
          <w:p w:rsidR="0098600D" w:rsidRDefault="00467A18">
            <w:pPr>
              <w:spacing w:after="200" w:line="276" w:lineRule="auto"/>
              <w:rPr>
                <w:sz w:val="19"/>
                <w:szCs w:val="19"/>
              </w:rPr>
            </w:pPr>
            <w:r>
              <w:rPr>
                <w:sz w:val="19"/>
                <w:szCs w:val="19"/>
              </w:rPr>
              <w:t>Young Chemical Vina</w:t>
            </w:r>
          </w:p>
        </w:tc>
        <w:tc>
          <w:tcPr>
            <w:tcW w:w="948" w:type="dxa"/>
            <w:hideMark/>
          </w:tcPr>
          <w:p w:rsidR="0098600D" w:rsidRDefault="00467A18">
            <w:pPr>
              <w:spacing w:after="200" w:line="276" w:lineRule="auto"/>
              <w:rPr>
                <w:sz w:val="19"/>
                <w:szCs w:val="19"/>
              </w:rPr>
            </w:pPr>
            <w:r>
              <w:rPr>
                <w:sz w:val="19"/>
                <w:szCs w:val="19"/>
              </w:rPr>
              <w:t>Hộp 6 cuộn</w:t>
            </w:r>
          </w:p>
        </w:tc>
        <w:tc>
          <w:tcPr>
            <w:tcW w:w="659" w:type="dxa"/>
            <w:hideMark/>
          </w:tcPr>
          <w:p w:rsidR="0098600D" w:rsidRDefault="00467A18">
            <w:pPr>
              <w:spacing w:after="200" w:line="276" w:lineRule="auto"/>
              <w:rPr>
                <w:sz w:val="19"/>
                <w:szCs w:val="19"/>
              </w:rPr>
            </w:pPr>
            <w:r>
              <w:rPr>
                <w:sz w:val="19"/>
                <w:szCs w:val="19"/>
              </w:rPr>
              <w:t>Cuộn</w:t>
            </w:r>
          </w:p>
        </w:tc>
        <w:tc>
          <w:tcPr>
            <w:tcW w:w="767" w:type="dxa"/>
            <w:hideMark/>
          </w:tcPr>
          <w:p w:rsidR="0098600D" w:rsidRDefault="00467A18">
            <w:pPr>
              <w:spacing w:after="200" w:line="276" w:lineRule="auto"/>
              <w:rPr>
                <w:sz w:val="19"/>
                <w:szCs w:val="19"/>
              </w:rPr>
            </w:pPr>
            <w:r>
              <w:rPr>
                <w:sz w:val="19"/>
                <w:szCs w:val="19"/>
              </w:rPr>
              <w:t>600</w:t>
            </w:r>
          </w:p>
        </w:tc>
      </w:tr>
      <w:tr w:rsidR="0098600D">
        <w:trPr>
          <w:trHeight w:val="1097"/>
        </w:trPr>
        <w:tc>
          <w:tcPr>
            <w:tcW w:w="536" w:type="dxa"/>
            <w:hideMark/>
          </w:tcPr>
          <w:p w:rsidR="0098600D" w:rsidRDefault="00467A18">
            <w:pPr>
              <w:spacing w:after="200" w:line="276" w:lineRule="auto"/>
              <w:rPr>
                <w:sz w:val="19"/>
                <w:szCs w:val="19"/>
              </w:rPr>
            </w:pPr>
            <w:r>
              <w:rPr>
                <w:sz w:val="19"/>
                <w:szCs w:val="19"/>
              </w:rPr>
              <w:t>15</w:t>
            </w:r>
          </w:p>
        </w:tc>
        <w:tc>
          <w:tcPr>
            <w:tcW w:w="1302" w:type="dxa"/>
            <w:hideMark/>
          </w:tcPr>
          <w:p w:rsidR="0098600D" w:rsidRDefault="00467A18">
            <w:pPr>
              <w:spacing w:after="200" w:line="276" w:lineRule="auto"/>
              <w:rPr>
                <w:sz w:val="19"/>
                <w:szCs w:val="19"/>
              </w:rPr>
            </w:pPr>
            <w:r>
              <w:rPr>
                <w:sz w:val="19"/>
                <w:szCs w:val="19"/>
              </w:rPr>
              <w:t>Băng Dính y tế</w:t>
            </w:r>
          </w:p>
        </w:tc>
        <w:tc>
          <w:tcPr>
            <w:tcW w:w="1418" w:type="dxa"/>
            <w:hideMark/>
          </w:tcPr>
          <w:p w:rsidR="0098600D" w:rsidRDefault="00467A18">
            <w:pPr>
              <w:spacing w:after="200" w:line="276" w:lineRule="auto"/>
              <w:rPr>
                <w:sz w:val="19"/>
                <w:szCs w:val="19"/>
              </w:rPr>
            </w:pPr>
            <w:r>
              <w:rPr>
                <w:sz w:val="19"/>
                <w:szCs w:val="19"/>
              </w:rPr>
              <w:t>Urgosyval 5cm x 5m</w:t>
            </w:r>
          </w:p>
        </w:tc>
        <w:tc>
          <w:tcPr>
            <w:tcW w:w="5386" w:type="dxa"/>
            <w:hideMark/>
          </w:tcPr>
          <w:p w:rsidR="0098600D" w:rsidRDefault="00467A18">
            <w:pPr>
              <w:spacing w:after="200" w:line="276" w:lineRule="auto"/>
              <w:rPr>
                <w:sz w:val="19"/>
                <w:szCs w:val="19"/>
              </w:rPr>
            </w:pPr>
            <w:r>
              <w:rPr>
                <w:sz w:val="19"/>
                <w:szCs w:val="19"/>
              </w:rPr>
              <w:t xml:space="preserve">Băng: phần nền là vải lụa đan dệt taffeta, keo oxyd kẽm không dùng dung môi, lõi </w:t>
            </w:r>
            <w:proofErr w:type="gramStart"/>
            <w:r>
              <w:rPr>
                <w:sz w:val="19"/>
                <w:szCs w:val="19"/>
              </w:rPr>
              <w:t>nhựa  liền</w:t>
            </w:r>
            <w:proofErr w:type="gramEnd"/>
            <w:r>
              <w:rPr>
                <w:sz w:val="19"/>
                <w:szCs w:val="19"/>
              </w:rPr>
              <w:t xml:space="preserve"> với cánh bảo vệ dùng nhựa nguyên sinh đạt </w:t>
            </w:r>
            <w:r>
              <w:rPr>
                <w:sz w:val="19"/>
                <w:szCs w:val="19"/>
              </w:rPr>
              <w:t>tiêu chuẩn y tế. Kích thước: 5cm X 5m</w:t>
            </w:r>
          </w:p>
        </w:tc>
        <w:tc>
          <w:tcPr>
            <w:tcW w:w="1276" w:type="dxa"/>
            <w:hideMark/>
          </w:tcPr>
          <w:p w:rsidR="0098600D" w:rsidRDefault="00467A18">
            <w:pPr>
              <w:spacing w:after="200" w:line="276" w:lineRule="auto"/>
              <w:rPr>
                <w:sz w:val="19"/>
                <w:szCs w:val="19"/>
              </w:rPr>
            </w:pPr>
            <w:r>
              <w:rPr>
                <w:sz w:val="19"/>
                <w:szCs w:val="19"/>
              </w:rPr>
              <w:t>696852</w:t>
            </w:r>
          </w:p>
        </w:tc>
        <w:tc>
          <w:tcPr>
            <w:tcW w:w="992" w:type="dxa"/>
            <w:hideMark/>
          </w:tcPr>
          <w:p w:rsidR="0098600D" w:rsidRDefault="00467A18">
            <w:pPr>
              <w:spacing w:after="200" w:line="276" w:lineRule="auto"/>
              <w:rPr>
                <w:sz w:val="19"/>
                <w:szCs w:val="19"/>
              </w:rPr>
            </w:pPr>
            <w:r>
              <w:rPr>
                <w:sz w:val="19"/>
                <w:szCs w:val="19"/>
              </w:rPr>
              <w:t>Thái Lan</w:t>
            </w:r>
          </w:p>
        </w:tc>
        <w:tc>
          <w:tcPr>
            <w:tcW w:w="1276" w:type="dxa"/>
            <w:hideMark/>
          </w:tcPr>
          <w:p w:rsidR="0098600D" w:rsidRDefault="00467A18">
            <w:pPr>
              <w:spacing w:after="200" w:line="276" w:lineRule="auto"/>
              <w:rPr>
                <w:sz w:val="19"/>
                <w:szCs w:val="19"/>
              </w:rPr>
            </w:pPr>
            <w:r>
              <w:rPr>
                <w:sz w:val="19"/>
                <w:szCs w:val="19"/>
              </w:rPr>
              <w:t>Urgo</w:t>
            </w:r>
          </w:p>
        </w:tc>
        <w:tc>
          <w:tcPr>
            <w:tcW w:w="948" w:type="dxa"/>
            <w:hideMark/>
          </w:tcPr>
          <w:p w:rsidR="0098600D" w:rsidRDefault="00467A18">
            <w:pPr>
              <w:spacing w:after="200" w:line="276" w:lineRule="auto"/>
              <w:rPr>
                <w:sz w:val="19"/>
                <w:szCs w:val="19"/>
              </w:rPr>
            </w:pPr>
            <w:r>
              <w:rPr>
                <w:sz w:val="19"/>
                <w:szCs w:val="19"/>
              </w:rPr>
              <w:t>Cuộn/ Hộp</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561"/>
        </w:trPr>
        <w:tc>
          <w:tcPr>
            <w:tcW w:w="536" w:type="dxa"/>
            <w:hideMark/>
          </w:tcPr>
          <w:p w:rsidR="0098600D" w:rsidRDefault="00467A18">
            <w:pPr>
              <w:spacing w:after="200" w:line="276" w:lineRule="auto"/>
              <w:rPr>
                <w:sz w:val="19"/>
                <w:szCs w:val="19"/>
              </w:rPr>
            </w:pPr>
            <w:r>
              <w:rPr>
                <w:sz w:val="19"/>
                <w:szCs w:val="19"/>
              </w:rPr>
              <w:t>16</w:t>
            </w:r>
          </w:p>
        </w:tc>
        <w:tc>
          <w:tcPr>
            <w:tcW w:w="1302" w:type="dxa"/>
            <w:hideMark/>
          </w:tcPr>
          <w:p w:rsidR="0098600D" w:rsidRDefault="00467A18">
            <w:pPr>
              <w:spacing w:after="200" w:line="276" w:lineRule="auto"/>
              <w:rPr>
                <w:sz w:val="19"/>
                <w:szCs w:val="19"/>
              </w:rPr>
            </w:pPr>
            <w:r>
              <w:rPr>
                <w:sz w:val="19"/>
                <w:szCs w:val="19"/>
              </w:rPr>
              <w:t>Gạc Phẩu Thuật Ổ Bụng</w:t>
            </w:r>
          </w:p>
        </w:tc>
        <w:tc>
          <w:tcPr>
            <w:tcW w:w="1418" w:type="dxa"/>
            <w:hideMark/>
          </w:tcPr>
          <w:p w:rsidR="0098600D" w:rsidRDefault="00467A18">
            <w:pPr>
              <w:spacing w:after="200" w:line="276" w:lineRule="auto"/>
              <w:rPr>
                <w:sz w:val="19"/>
                <w:szCs w:val="19"/>
              </w:rPr>
            </w:pPr>
            <w:r>
              <w:rPr>
                <w:sz w:val="19"/>
                <w:szCs w:val="19"/>
              </w:rPr>
              <w:t>Gạc Phẩu Thuật Ổ Bụng</w:t>
            </w:r>
          </w:p>
        </w:tc>
        <w:tc>
          <w:tcPr>
            <w:tcW w:w="5386" w:type="dxa"/>
            <w:hideMark/>
          </w:tcPr>
          <w:p w:rsidR="0098600D" w:rsidRDefault="00467A18">
            <w:pPr>
              <w:spacing w:after="200" w:line="276" w:lineRule="auto"/>
              <w:rPr>
                <w:sz w:val="19"/>
                <w:szCs w:val="19"/>
              </w:rPr>
            </w:pPr>
            <w:r>
              <w:rPr>
                <w:sz w:val="19"/>
                <w:szCs w:val="19"/>
              </w:rPr>
              <w:t>Kích cỡ 40cm x 50 cm x 4 lớp. Gạc được dệt từ sợi 100% cotton có độ thấm hút rất cao. Mật độ 23-16 sợi/inch. Tri số sợi CD 32/1. Trọng lượng 23-29 g/m. Tẩy trắng bằng oxy già, không có độc tố, đã được giặt sạch. Không chứa chất gây dị ứng, không có tinh bộ</w:t>
            </w:r>
            <w:r>
              <w:rPr>
                <w:sz w:val="19"/>
                <w:szCs w:val="19"/>
              </w:rPr>
              <w:t>t hoặc Dextrin, không có xơ mùn hòa tan trong nước và dịch phủ tạng. Tốc độ hút nước =&lt; 5 giây. Độ ngậm nước &gt;=5gr nước/1gr gạc. Chất tan trong nước &lt;0.5%. Độ pH: trung tính. Độ trắng: &gt;=80% +/- 10%. Muối kim loại: không quá hàm lượng cho phép. Hàm lượng c</w:t>
            </w:r>
            <w:r>
              <w:rPr>
                <w:sz w:val="19"/>
                <w:szCs w:val="19"/>
              </w:rPr>
              <w:t xml:space="preserve">hất béo: không vượt quá 0,5%. Đạt tiêu chuẩn Dược điển Việt Nam III. Tiệt trùng bằng khí </w:t>
            </w:r>
            <w:proofErr w:type="gramStart"/>
            <w:r>
              <w:rPr>
                <w:sz w:val="19"/>
                <w:szCs w:val="19"/>
              </w:rPr>
              <w:t>EO.Gas</w:t>
            </w:r>
            <w:proofErr w:type="gramEnd"/>
            <w:r>
              <w:rPr>
                <w:sz w:val="19"/>
                <w:szCs w:val="19"/>
              </w:rPr>
              <w:t xml:space="preserve">.- Đạt tiêu chuẩn ISO 9001:2015; ISO 13485:2016; Chứng nhận FDA của Hoa Kỳ; </w:t>
            </w:r>
            <w:r>
              <w:rPr>
                <w:sz w:val="19"/>
                <w:szCs w:val="19"/>
              </w:rPr>
              <w:lastRenderedPageBreak/>
              <w:t>chứng nhận GMP,CE</w:t>
            </w:r>
          </w:p>
        </w:tc>
        <w:tc>
          <w:tcPr>
            <w:tcW w:w="1276" w:type="dxa"/>
            <w:hideMark/>
          </w:tcPr>
          <w:p w:rsidR="0098600D" w:rsidRDefault="00467A18">
            <w:pPr>
              <w:spacing w:after="200" w:line="276" w:lineRule="auto"/>
              <w:rPr>
                <w:sz w:val="19"/>
                <w:szCs w:val="19"/>
              </w:rPr>
            </w:pPr>
            <w:r>
              <w:rPr>
                <w:sz w:val="19"/>
                <w:szCs w:val="19"/>
              </w:rPr>
              <w:lastRenderedPageBreak/>
              <w:t>Gạc phẩu thuật ổ bụng</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w:t>
            </w:r>
          </w:p>
        </w:tc>
        <w:tc>
          <w:tcPr>
            <w:tcW w:w="948" w:type="dxa"/>
            <w:hideMark/>
          </w:tcPr>
          <w:p w:rsidR="0098600D" w:rsidRDefault="00467A18">
            <w:pPr>
              <w:spacing w:after="200" w:line="276" w:lineRule="auto"/>
              <w:rPr>
                <w:sz w:val="19"/>
                <w:szCs w:val="19"/>
              </w:rPr>
            </w:pPr>
            <w:r>
              <w:rPr>
                <w:sz w:val="19"/>
                <w:szCs w:val="19"/>
              </w:rPr>
              <w:t>05 Miếng/ gói</w:t>
            </w:r>
          </w:p>
        </w:tc>
        <w:tc>
          <w:tcPr>
            <w:tcW w:w="659" w:type="dxa"/>
            <w:hideMark/>
          </w:tcPr>
          <w:p w:rsidR="0098600D" w:rsidRDefault="00467A18">
            <w:pPr>
              <w:spacing w:after="200" w:line="276" w:lineRule="auto"/>
              <w:rPr>
                <w:sz w:val="19"/>
                <w:szCs w:val="19"/>
              </w:rPr>
            </w:pPr>
            <w:r>
              <w:rPr>
                <w:sz w:val="19"/>
                <w:szCs w:val="19"/>
              </w:rPr>
              <w:t>Miếng</w:t>
            </w:r>
          </w:p>
        </w:tc>
        <w:tc>
          <w:tcPr>
            <w:tcW w:w="767" w:type="dxa"/>
            <w:hideMark/>
          </w:tcPr>
          <w:p w:rsidR="0098600D" w:rsidRDefault="00467A18">
            <w:pPr>
              <w:spacing w:after="200" w:line="276" w:lineRule="auto"/>
              <w:rPr>
                <w:sz w:val="19"/>
                <w:szCs w:val="19"/>
              </w:rPr>
            </w:pPr>
            <w:r>
              <w:rPr>
                <w:sz w:val="19"/>
                <w:szCs w:val="19"/>
              </w:rPr>
              <w:t>3,000</w:t>
            </w:r>
          </w:p>
        </w:tc>
      </w:tr>
      <w:tr w:rsidR="0098600D">
        <w:trPr>
          <w:trHeight w:val="2826"/>
        </w:trPr>
        <w:tc>
          <w:tcPr>
            <w:tcW w:w="536" w:type="dxa"/>
            <w:hideMark/>
          </w:tcPr>
          <w:p w:rsidR="0098600D" w:rsidRDefault="00467A18">
            <w:pPr>
              <w:spacing w:after="200" w:line="276" w:lineRule="auto"/>
              <w:rPr>
                <w:sz w:val="19"/>
                <w:szCs w:val="19"/>
              </w:rPr>
            </w:pPr>
            <w:r>
              <w:rPr>
                <w:sz w:val="19"/>
                <w:szCs w:val="19"/>
              </w:rPr>
              <w:t>17</w:t>
            </w:r>
          </w:p>
        </w:tc>
        <w:tc>
          <w:tcPr>
            <w:tcW w:w="1302" w:type="dxa"/>
            <w:hideMark/>
          </w:tcPr>
          <w:p w:rsidR="0098600D" w:rsidRDefault="00467A18">
            <w:pPr>
              <w:spacing w:after="200" w:line="276" w:lineRule="auto"/>
              <w:rPr>
                <w:sz w:val="19"/>
                <w:szCs w:val="19"/>
              </w:rPr>
            </w:pPr>
            <w:r>
              <w:rPr>
                <w:sz w:val="19"/>
                <w:szCs w:val="19"/>
              </w:rPr>
              <w:t>Gạc hút</w:t>
            </w:r>
          </w:p>
        </w:tc>
        <w:tc>
          <w:tcPr>
            <w:tcW w:w="1418" w:type="dxa"/>
            <w:hideMark/>
          </w:tcPr>
          <w:p w:rsidR="0098600D" w:rsidRDefault="00467A18">
            <w:pPr>
              <w:spacing w:after="200" w:line="276" w:lineRule="auto"/>
              <w:rPr>
                <w:sz w:val="19"/>
                <w:szCs w:val="19"/>
              </w:rPr>
            </w:pPr>
            <w:r>
              <w:rPr>
                <w:sz w:val="19"/>
                <w:szCs w:val="19"/>
              </w:rPr>
              <w:t>Gạc hút</w:t>
            </w:r>
          </w:p>
        </w:tc>
        <w:tc>
          <w:tcPr>
            <w:tcW w:w="5386" w:type="dxa"/>
            <w:hideMark/>
          </w:tcPr>
          <w:p w:rsidR="0098600D" w:rsidRDefault="00467A18">
            <w:pPr>
              <w:spacing w:after="200" w:line="276" w:lineRule="auto"/>
              <w:rPr>
                <w:sz w:val="19"/>
                <w:szCs w:val="19"/>
              </w:rPr>
            </w:pPr>
            <w:r>
              <w:rPr>
                <w:sz w:val="19"/>
                <w:szCs w:val="19"/>
              </w:rPr>
              <w:t>Gạc được dệt từ sợi 100% cotton có độ thấm hút rất cao. Mật độ 20-22 sợi/inch. Tri số sợi CD 32/1. Trọng lượng 23-29 g/m. Tẩy trắng bằng oxy già, không có độc tố, đã được giặt sạch. Không chứa chất gây dị ứng, không có tinh bột hoặc Dext</w:t>
            </w:r>
            <w:r>
              <w:rPr>
                <w:sz w:val="19"/>
                <w:szCs w:val="19"/>
              </w:rPr>
              <w:t>rin, không có xơ mùn hòa tan trong nước và dịch phủ tạng. Tốc độ hút nước =&lt; 5 giây. Độ ngậm nước &gt;=5gr nước/1gr gạc. Chất tan trong nước &lt;0.5%. Độ pH: trung tính. Độ trắng: &gt;=80% +/- 10%. Muối kim loại: không quá hàm lượng cho phép. Hàm lượng chất béo: kh</w:t>
            </w:r>
            <w:r>
              <w:rPr>
                <w:sz w:val="19"/>
                <w:szCs w:val="19"/>
              </w:rPr>
              <w:t xml:space="preserve">ông vượt quá 0,5%. Đạt tiêu chuẩn Dược điển Việt Nam III. Đạt tiêu chuẩn ISO 9001:2015; ISO 13485:2016; Chứng nhận FDA của Hoa Kỳ; chứng nhận </w:t>
            </w:r>
            <w:proofErr w:type="gramStart"/>
            <w:r>
              <w:rPr>
                <w:sz w:val="19"/>
                <w:szCs w:val="19"/>
              </w:rPr>
              <w:t>GMP,CE</w:t>
            </w:r>
            <w:proofErr w:type="gramEnd"/>
          </w:p>
        </w:tc>
        <w:tc>
          <w:tcPr>
            <w:tcW w:w="1276" w:type="dxa"/>
            <w:hideMark/>
          </w:tcPr>
          <w:p w:rsidR="0098600D" w:rsidRDefault="00467A18">
            <w:pPr>
              <w:spacing w:after="200" w:line="276" w:lineRule="auto"/>
              <w:rPr>
                <w:sz w:val="19"/>
                <w:szCs w:val="19"/>
              </w:rPr>
            </w:pPr>
            <w:r>
              <w:rPr>
                <w:sz w:val="19"/>
                <w:szCs w:val="19"/>
              </w:rPr>
              <w:t>Không áp dụng</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An Lành</w:t>
            </w:r>
          </w:p>
        </w:tc>
        <w:tc>
          <w:tcPr>
            <w:tcW w:w="948" w:type="dxa"/>
            <w:hideMark/>
          </w:tcPr>
          <w:p w:rsidR="0098600D" w:rsidRDefault="00467A18">
            <w:pPr>
              <w:spacing w:after="200" w:line="276" w:lineRule="auto"/>
              <w:rPr>
                <w:sz w:val="19"/>
                <w:szCs w:val="19"/>
              </w:rPr>
            </w:pPr>
            <w:r>
              <w:rPr>
                <w:sz w:val="19"/>
                <w:szCs w:val="19"/>
              </w:rPr>
              <w:t>100 mét/ tệp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3780"/>
        </w:trPr>
        <w:tc>
          <w:tcPr>
            <w:tcW w:w="536" w:type="dxa"/>
            <w:hideMark/>
          </w:tcPr>
          <w:p w:rsidR="0098600D" w:rsidRDefault="00467A18">
            <w:pPr>
              <w:spacing w:after="200" w:line="276" w:lineRule="auto"/>
              <w:rPr>
                <w:sz w:val="19"/>
                <w:szCs w:val="19"/>
              </w:rPr>
            </w:pPr>
            <w:r>
              <w:rPr>
                <w:sz w:val="19"/>
                <w:szCs w:val="19"/>
              </w:rPr>
              <w:t>18</w:t>
            </w:r>
          </w:p>
        </w:tc>
        <w:tc>
          <w:tcPr>
            <w:tcW w:w="1302" w:type="dxa"/>
            <w:hideMark/>
          </w:tcPr>
          <w:p w:rsidR="0098600D" w:rsidRDefault="00467A18">
            <w:pPr>
              <w:spacing w:after="200" w:line="276" w:lineRule="auto"/>
              <w:rPr>
                <w:sz w:val="19"/>
                <w:szCs w:val="19"/>
              </w:rPr>
            </w:pPr>
            <w:r>
              <w:rPr>
                <w:sz w:val="19"/>
                <w:szCs w:val="19"/>
              </w:rPr>
              <w:t>Miếng dán cố định kim luồn</w:t>
            </w:r>
          </w:p>
        </w:tc>
        <w:tc>
          <w:tcPr>
            <w:tcW w:w="1418" w:type="dxa"/>
            <w:hideMark/>
          </w:tcPr>
          <w:p w:rsidR="0098600D" w:rsidRDefault="00467A18">
            <w:pPr>
              <w:spacing w:after="200" w:line="276" w:lineRule="auto"/>
              <w:rPr>
                <w:sz w:val="19"/>
                <w:szCs w:val="19"/>
              </w:rPr>
            </w:pPr>
            <w:r>
              <w:rPr>
                <w:sz w:val="19"/>
                <w:szCs w:val="19"/>
              </w:rPr>
              <w:t xml:space="preserve">Miếng dán cố định kim </w:t>
            </w:r>
            <w:r>
              <w:rPr>
                <w:sz w:val="19"/>
                <w:szCs w:val="19"/>
              </w:rPr>
              <w:t>luồn</w:t>
            </w:r>
          </w:p>
        </w:tc>
        <w:tc>
          <w:tcPr>
            <w:tcW w:w="5386" w:type="dxa"/>
            <w:hideMark/>
          </w:tcPr>
          <w:p w:rsidR="0098600D" w:rsidRDefault="00467A18">
            <w:pPr>
              <w:spacing w:after="200" w:line="276" w:lineRule="auto"/>
              <w:rPr>
                <w:sz w:val="19"/>
                <w:szCs w:val="19"/>
              </w:rPr>
            </w:pPr>
            <w:r>
              <w:rPr>
                <w:sz w:val="19"/>
                <w:szCs w:val="19"/>
              </w:rPr>
              <w:t>Băng Polyurethane (P.U) không chứa chất cao su, trong suốt, mỏng và co giãn, dễ dàng theo dõi vùng vết thương, không thấm nước trong mọi trường hợp.</w:t>
            </w:r>
            <w:r>
              <w:rPr>
                <w:sz w:val="19"/>
                <w:szCs w:val="19"/>
              </w:rPr>
              <w:br/>
              <w:t>Màng film thông thoáng, cho phép trao đổi Oxy thoát hơi ẩm.</w:t>
            </w:r>
            <w:r>
              <w:rPr>
                <w:sz w:val="19"/>
                <w:szCs w:val="19"/>
              </w:rPr>
              <w:br/>
              <w:t>Gạc thấm hút dịch tốt và có lớp màng PE (p</w:t>
            </w:r>
            <w:r>
              <w:rPr>
                <w:sz w:val="19"/>
                <w:szCs w:val="19"/>
              </w:rPr>
              <w:t>olyethylene) không dính vào vết thương.</w:t>
            </w:r>
            <w:r>
              <w:rPr>
                <w:sz w:val="19"/>
                <w:szCs w:val="19"/>
              </w:rPr>
              <w:br/>
              <w:t>Keo Acrylic độ dính cao và an toàn cho mọi loại da.</w:t>
            </w:r>
            <w:r>
              <w:rPr>
                <w:sz w:val="19"/>
                <w:szCs w:val="19"/>
              </w:rPr>
              <w:br/>
              <w:t>Mỗi miếng được tiệt trùng bằng ethylene oxide (E.O Gas) và đựng trong một gói riêng biệt.</w:t>
            </w:r>
            <w:r>
              <w:rPr>
                <w:sz w:val="19"/>
                <w:szCs w:val="19"/>
              </w:rPr>
              <w:br/>
              <w:t>Độ dính: 440g/12mm ± 30g</w:t>
            </w:r>
            <w:r>
              <w:rPr>
                <w:sz w:val="19"/>
                <w:szCs w:val="19"/>
              </w:rPr>
              <w:br/>
              <w:t>Độ bền kéo:  2.0kg/12mm ± 200g</w:t>
            </w:r>
            <w:r>
              <w:rPr>
                <w:sz w:val="19"/>
                <w:szCs w:val="19"/>
              </w:rPr>
              <w:br/>
              <w:t xml:space="preserve">Giấy chứng nhận : </w:t>
            </w:r>
            <w:r>
              <w:rPr>
                <w:sz w:val="19"/>
                <w:szCs w:val="19"/>
              </w:rPr>
              <w:t>ISO 13485, CE, FDA</w:t>
            </w:r>
          </w:p>
        </w:tc>
        <w:tc>
          <w:tcPr>
            <w:tcW w:w="1276" w:type="dxa"/>
            <w:hideMark/>
          </w:tcPr>
          <w:p w:rsidR="0098600D" w:rsidRDefault="00467A18">
            <w:pPr>
              <w:spacing w:after="200" w:line="276" w:lineRule="auto"/>
              <w:rPr>
                <w:sz w:val="19"/>
                <w:szCs w:val="19"/>
              </w:rPr>
            </w:pPr>
            <w:r>
              <w:rPr>
                <w:sz w:val="19"/>
                <w:szCs w:val="19"/>
              </w:rPr>
              <w:t>AFI6710</w:t>
            </w:r>
          </w:p>
        </w:tc>
        <w:tc>
          <w:tcPr>
            <w:tcW w:w="992" w:type="dxa"/>
            <w:hideMark/>
          </w:tcPr>
          <w:p w:rsidR="0098600D" w:rsidRDefault="00467A18">
            <w:pPr>
              <w:spacing w:after="200" w:line="276" w:lineRule="auto"/>
              <w:rPr>
                <w:sz w:val="19"/>
                <w:szCs w:val="19"/>
              </w:rPr>
            </w:pPr>
            <w:r>
              <w:rPr>
                <w:sz w:val="19"/>
                <w:szCs w:val="19"/>
              </w:rPr>
              <w:t>Hàn Quốc</w:t>
            </w:r>
          </w:p>
        </w:tc>
        <w:tc>
          <w:tcPr>
            <w:tcW w:w="1276" w:type="dxa"/>
            <w:hideMark/>
          </w:tcPr>
          <w:p w:rsidR="0098600D" w:rsidRDefault="00467A18">
            <w:pPr>
              <w:spacing w:after="200" w:line="276" w:lineRule="auto"/>
              <w:rPr>
                <w:sz w:val="19"/>
                <w:szCs w:val="19"/>
              </w:rPr>
            </w:pPr>
            <w:r>
              <w:rPr>
                <w:sz w:val="19"/>
                <w:szCs w:val="19"/>
              </w:rPr>
              <w:t>Young Chemical</w:t>
            </w:r>
          </w:p>
        </w:tc>
        <w:tc>
          <w:tcPr>
            <w:tcW w:w="948" w:type="dxa"/>
            <w:hideMark/>
          </w:tcPr>
          <w:p w:rsidR="0098600D" w:rsidRDefault="00467A18">
            <w:pPr>
              <w:spacing w:after="200" w:line="276" w:lineRule="auto"/>
              <w:rPr>
                <w:sz w:val="19"/>
                <w:szCs w:val="19"/>
              </w:rPr>
            </w:pPr>
            <w:r>
              <w:rPr>
                <w:sz w:val="19"/>
                <w:szCs w:val="19"/>
              </w:rPr>
              <w:t>Hộp 50 miếng</w:t>
            </w:r>
          </w:p>
        </w:tc>
        <w:tc>
          <w:tcPr>
            <w:tcW w:w="659" w:type="dxa"/>
            <w:hideMark/>
          </w:tcPr>
          <w:p w:rsidR="0098600D" w:rsidRDefault="00467A18">
            <w:pPr>
              <w:spacing w:after="200" w:line="276" w:lineRule="auto"/>
              <w:rPr>
                <w:sz w:val="19"/>
                <w:szCs w:val="19"/>
              </w:rPr>
            </w:pPr>
            <w:r>
              <w:rPr>
                <w:sz w:val="19"/>
                <w:szCs w:val="19"/>
              </w:rPr>
              <w:t>Miếng</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3959"/>
        </w:trPr>
        <w:tc>
          <w:tcPr>
            <w:tcW w:w="536" w:type="dxa"/>
            <w:hideMark/>
          </w:tcPr>
          <w:p w:rsidR="0098600D" w:rsidRDefault="00467A18">
            <w:pPr>
              <w:spacing w:after="200" w:line="276" w:lineRule="auto"/>
              <w:rPr>
                <w:sz w:val="19"/>
                <w:szCs w:val="19"/>
              </w:rPr>
            </w:pPr>
            <w:r>
              <w:rPr>
                <w:sz w:val="19"/>
                <w:szCs w:val="19"/>
              </w:rPr>
              <w:lastRenderedPageBreak/>
              <w:t>19</w:t>
            </w:r>
          </w:p>
        </w:tc>
        <w:tc>
          <w:tcPr>
            <w:tcW w:w="1302" w:type="dxa"/>
            <w:hideMark/>
          </w:tcPr>
          <w:p w:rsidR="0098600D" w:rsidRDefault="00467A18">
            <w:pPr>
              <w:spacing w:after="200" w:line="276" w:lineRule="auto"/>
              <w:rPr>
                <w:sz w:val="19"/>
                <w:szCs w:val="19"/>
              </w:rPr>
            </w:pPr>
            <w:r>
              <w:rPr>
                <w:sz w:val="19"/>
                <w:szCs w:val="19"/>
              </w:rPr>
              <w:t>Miếng dán có gạc vô trùng đắp vết thương, vết mổ</w:t>
            </w:r>
          </w:p>
        </w:tc>
        <w:tc>
          <w:tcPr>
            <w:tcW w:w="1418" w:type="dxa"/>
            <w:hideMark/>
          </w:tcPr>
          <w:p w:rsidR="0098600D" w:rsidRDefault="00467A18">
            <w:pPr>
              <w:spacing w:after="200" w:line="276" w:lineRule="auto"/>
              <w:rPr>
                <w:sz w:val="19"/>
                <w:szCs w:val="19"/>
              </w:rPr>
            </w:pPr>
            <w:r>
              <w:rPr>
                <w:sz w:val="19"/>
                <w:szCs w:val="19"/>
              </w:rPr>
              <w:t>Miếng dán có gạc vô trùng đắp vết thương, vết mổ</w:t>
            </w:r>
          </w:p>
        </w:tc>
        <w:tc>
          <w:tcPr>
            <w:tcW w:w="5386" w:type="dxa"/>
            <w:hideMark/>
          </w:tcPr>
          <w:p w:rsidR="0098600D" w:rsidRDefault="00467A18">
            <w:pPr>
              <w:spacing w:after="200" w:line="276" w:lineRule="auto"/>
              <w:rPr>
                <w:sz w:val="19"/>
                <w:szCs w:val="19"/>
              </w:rPr>
            </w:pPr>
            <w:r>
              <w:rPr>
                <w:sz w:val="19"/>
                <w:szCs w:val="19"/>
              </w:rPr>
              <w:t xml:space="preserve">Nền băng Polyester đan không dệt (Elastic Non-woven fabric) co giãn và mềm </w:t>
            </w:r>
            <w:r>
              <w:rPr>
                <w:sz w:val="19"/>
                <w:szCs w:val="19"/>
              </w:rPr>
              <w:t>mại.</w:t>
            </w:r>
            <w:r>
              <w:rPr>
                <w:sz w:val="19"/>
                <w:szCs w:val="19"/>
              </w:rPr>
              <w:br/>
              <w:t>Gạc: Rayon 80%, PET (polyester) 20%, có lớp màng Polyethylene (P.E) không dính vào vết thương.</w:t>
            </w:r>
            <w:r>
              <w:rPr>
                <w:sz w:val="19"/>
                <w:szCs w:val="19"/>
              </w:rPr>
              <w:br/>
              <w:t>Khả năng thấm hút gạc ≥480g/m²</w:t>
            </w:r>
            <w:r>
              <w:rPr>
                <w:sz w:val="19"/>
                <w:szCs w:val="19"/>
              </w:rPr>
              <w:br/>
              <w:t>Keo Acrylic độ dính cao và an toàn cho mọi loại da.</w:t>
            </w:r>
            <w:r>
              <w:rPr>
                <w:sz w:val="19"/>
                <w:szCs w:val="19"/>
              </w:rPr>
              <w:br/>
              <w:t>Mỗi miếng được tiệt trùng bằng ethylene oxide (E.O Gas) và đựng trong một</w:t>
            </w:r>
            <w:r>
              <w:rPr>
                <w:sz w:val="19"/>
                <w:szCs w:val="19"/>
              </w:rPr>
              <w:t xml:space="preserve"> gói riêng biệt.</w:t>
            </w:r>
            <w:r>
              <w:rPr>
                <w:sz w:val="19"/>
                <w:szCs w:val="19"/>
              </w:rPr>
              <w:br/>
              <w:t>Kích thước băng: 9cm x 20cm, dày 0.4mm</w:t>
            </w:r>
            <w:r>
              <w:rPr>
                <w:sz w:val="19"/>
                <w:szCs w:val="19"/>
              </w:rPr>
              <w:br/>
              <w:t>Kích thước gạc: 5cm x 15cm, dày 0.6mm</w:t>
            </w:r>
            <w:r>
              <w:rPr>
                <w:sz w:val="19"/>
                <w:szCs w:val="19"/>
              </w:rPr>
              <w:br/>
              <w:t>Độ dính: 580g/12mm ± 30g</w:t>
            </w:r>
            <w:r>
              <w:rPr>
                <w:sz w:val="19"/>
                <w:szCs w:val="19"/>
              </w:rPr>
              <w:br/>
              <w:t>Độ bền kéo: 3.0kg/12mm ± 300g</w:t>
            </w:r>
            <w:r>
              <w:rPr>
                <w:sz w:val="19"/>
                <w:szCs w:val="19"/>
              </w:rPr>
              <w:br/>
              <w:t>Định lượng vải : 45-55g/m².</w:t>
            </w:r>
            <w:r>
              <w:rPr>
                <w:sz w:val="19"/>
                <w:szCs w:val="19"/>
              </w:rPr>
              <w:br/>
              <w:t>Định lượng gạc : 210-230g/m².</w:t>
            </w:r>
            <w:r>
              <w:rPr>
                <w:sz w:val="19"/>
                <w:szCs w:val="19"/>
              </w:rPr>
              <w:br/>
              <w:t>Tiêu chuẩn chất lượng: ISO 13485, CE, FDA</w:t>
            </w:r>
          </w:p>
        </w:tc>
        <w:tc>
          <w:tcPr>
            <w:tcW w:w="1276" w:type="dxa"/>
            <w:hideMark/>
          </w:tcPr>
          <w:p w:rsidR="0098600D" w:rsidRDefault="00467A18">
            <w:pPr>
              <w:spacing w:after="200" w:line="276" w:lineRule="auto"/>
              <w:rPr>
                <w:sz w:val="19"/>
                <w:szCs w:val="19"/>
              </w:rPr>
            </w:pPr>
            <w:r>
              <w:rPr>
                <w:sz w:val="19"/>
                <w:szCs w:val="19"/>
              </w:rPr>
              <w:t>VW9020</w:t>
            </w:r>
          </w:p>
        </w:tc>
        <w:tc>
          <w:tcPr>
            <w:tcW w:w="992" w:type="dxa"/>
            <w:hideMark/>
          </w:tcPr>
          <w:p w:rsidR="0098600D" w:rsidRDefault="00467A18">
            <w:pPr>
              <w:spacing w:after="200" w:line="276" w:lineRule="auto"/>
              <w:rPr>
                <w:sz w:val="19"/>
                <w:szCs w:val="19"/>
              </w:rPr>
            </w:pPr>
            <w:r>
              <w:rPr>
                <w:sz w:val="19"/>
                <w:szCs w:val="19"/>
              </w:rPr>
              <w:t>Hàn Quốc</w:t>
            </w:r>
          </w:p>
        </w:tc>
        <w:tc>
          <w:tcPr>
            <w:tcW w:w="1276" w:type="dxa"/>
            <w:hideMark/>
          </w:tcPr>
          <w:p w:rsidR="0098600D" w:rsidRDefault="00467A18">
            <w:pPr>
              <w:spacing w:after="200" w:line="276" w:lineRule="auto"/>
              <w:rPr>
                <w:sz w:val="19"/>
                <w:szCs w:val="19"/>
              </w:rPr>
            </w:pPr>
            <w:r>
              <w:rPr>
                <w:sz w:val="19"/>
                <w:szCs w:val="19"/>
              </w:rPr>
              <w:t>Young Chemical</w:t>
            </w:r>
          </w:p>
        </w:tc>
        <w:tc>
          <w:tcPr>
            <w:tcW w:w="948" w:type="dxa"/>
            <w:hideMark/>
          </w:tcPr>
          <w:p w:rsidR="0098600D" w:rsidRDefault="00467A18">
            <w:pPr>
              <w:spacing w:after="200" w:line="276" w:lineRule="auto"/>
              <w:rPr>
                <w:sz w:val="19"/>
                <w:szCs w:val="19"/>
              </w:rPr>
            </w:pPr>
            <w:r>
              <w:rPr>
                <w:sz w:val="19"/>
                <w:szCs w:val="19"/>
              </w:rPr>
              <w:t>Hộp 50 miếng</w:t>
            </w:r>
          </w:p>
        </w:tc>
        <w:tc>
          <w:tcPr>
            <w:tcW w:w="659" w:type="dxa"/>
            <w:hideMark/>
          </w:tcPr>
          <w:p w:rsidR="0098600D" w:rsidRDefault="00467A18">
            <w:pPr>
              <w:spacing w:after="200" w:line="276" w:lineRule="auto"/>
              <w:rPr>
                <w:sz w:val="19"/>
                <w:szCs w:val="19"/>
              </w:rPr>
            </w:pPr>
            <w:r>
              <w:rPr>
                <w:sz w:val="19"/>
                <w:szCs w:val="19"/>
              </w:rPr>
              <w:t>Miếng</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1188"/>
        </w:trPr>
        <w:tc>
          <w:tcPr>
            <w:tcW w:w="536" w:type="dxa"/>
            <w:hideMark/>
          </w:tcPr>
          <w:p w:rsidR="0098600D" w:rsidRDefault="00467A18">
            <w:pPr>
              <w:spacing w:after="200" w:line="276" w:lineRule="auto"/>
              <w:rPr>
                <w:sz w:val="19"/>
                <w:szCs w:val="19"/>
              </w:rPr>
            </w:pPr>
            <w:r>
              <w:rPr>
                <w:sz w:val="19"/>
                <w:szCs w:val="19"/>
              </w:rPr>
              <w:t>20</w:t>
            </w:r>
          </w:p>
        </w:tc>
        <w:tc>
          <w:tcPr>
            <w:tcW w:w="1302" w:type="dxa"/>
            <w:hideMark/>
          </w:tcPr>
          <w:p w:rsidR="0098600D" w:rsidRDefault="00467A18">
            <w:pPr>
              <w:spacing w:after="200" w:line="276" w:lineRule="auto"/>
              <w:rPr>
                <w:sz w:val="19"/>
                <w:szCs w:val="19"/>
              </w:rPr>
            </w:pPr>
            <w:r>
              <w:rPr>
                <w:sz w:val="19"/>
                <w:szCs w:val="19"/>
              </w:rPr>
              <w:t>Gạc cầm máu mũi</w:t>
            </w:r>
          </w:p>
        </w:tc>
        <w:tc>
          <w:tcPr>
            <w:tcW w:w="1418" w:type="dxa"/>
            <w:hideMark/>
          </w:tcPr>
          <w:p w:rsidR="0098600D" w:rsidRDefault="00467A18">
            <w:pPr>
              <w:spacing w:after="200" w:line="276" w:lineRule="auto"/>
              <w:rPr>
                <w:sz w:val="19"/>
                <w:szCs w:val="19"/>
              </w:rPr>
            </w:pPr>
            <w:r>
              <w:rPr>
                <w:sz w:val="19"/>
                <w:szCs w:val="19"/>
              </w:rPr>
              <w:t>Gạc cầm máu mũi kèm dây rút Raucocel, 80mm</w:t>
            </w:r>
          </w:p>
        </w:tc>
        <w:tc>
          <w:tcPr>
            <w:tcW w:w="5386" w:type="dxa"/>
            <w:hideMark/>
          </w:tcPr>
          <w:p w:rsidR="0098600D" w:rsidRDefault="00467A18">
            <w:pPr>
              <w:spacing w:after="200" w:line="276" w:lineRule="auto"/>
              <w:rPr>
                <w:sz w:val="19"/>
                <w:szCs w:val="19"/>
              </w:rPr>
            </w:pPr>
            <w:r>
              <w:rPr>
                <w:sz w:val="19"/>
                <w:szCs w:val="19"/>
              </w:rPr>
              <w:t>TCCS</w:t>
            </w:r>
          </w:p>
        </w:tc>
        <w:tc>
          <w:tcPr>
            <w:tcW w:w="1276" w:type="dxa"/>
            <w:hideMark/>
          </w:tcPr>
          <w:p w:rsidR="0098600D" w:rsidRDefault="00467A18">
            <w:pPr>
              <w:spacing w:after="200" w:line="276" w:lineRule="auto"/>
              <w:rPr>
                <w:sz w:val="19"/>
                <w:szCs w:val="19"/>
              </w:rPr>
            </w:pPr>
            <w:r>
              <w:rPr>
                <w:sz w:val="19"/>
                <w:szCs w:val="19"/>
              </w:rPr>
              <w:t>11004</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Network Medical Products Ltd</w:t>
            </w:r>
          </w:p>
        </w:tc>
        <w:tc>
          <w:tcPr>
            <w:tcW w:w="948" w:type="dxa"/>
            <w:hideMark/>
          </w:tcPr>
          <w:p w:rsidR="0098600D" w:rsidRDefault="00467A18">
            <w:pPr>
              <w:spacing w:after="200" w:line="276" w:lineRule="auto"/>
              <w:rPr>
                <w:sz w:val="19"/>
                <w:szCs w:val="19"/>
              </w:rPr>
            </w:pPr>
            <w:r>
              <w:rPr>
                <w:sz w:val="19"/>
                <w:szCs w:val="19"/>
              </w:rPr>
              <w:t>Cái / Miếng</w:t>
            </w:r>
          </w:p>
        </w:tc>
        <w:tc>
          <w:tcPr>
            <w:tcW w:w="659" w:type="dxa"/>
            <w:hideMark/>
          </w:tcPr>
          <w:p w:rsidR="0098600D" w:rsidRDefault="00467A18">
            <w:pPr>
              <w:spacing w:after="200" w:line="276" w:lineRule="auto"/>
              <w:rPr>
                <w:sz w:val="19"/>
                <w:szCs w:val="19"/>
              </w:rPr>
            </w:pPr>
            <w:r>
              <w:rPr>
                <w:sz w:val="19"/>
                <w:szCs w:val="19"/>
              </w:rPr>
              <w:t>Miếng</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316"/>
        </w:trPr>
        <w:tc>
          <w:tcPr>
            <w:tcW w:w="536" w:type="dxa"/>
            <w:hideMark/>
          </w:tcPr>
          <w:p w:rsidR="0098600D" w:rsidRDefault="00467A18">
            <w:pPr>
              <w:spacing w:after="200" w:line="276" w:lineRule="auto"/>
              <w:rPr>
                <w:sz w:val="19"/>
                <w:szCs w:val="19"/>
              </w:rPr>
            </w:pPr>
            <w:r>
              <w:rPr>
                <w:sz w:val="19"/>
                <w:szCs w:val="19"/>
              </w:rPr>
              <w:t>21</w:t>
            </w:r>
          </w:p>
        </w:tc>
        <w:tc>
          <w:tcPr>
            <w:tcW w:w="1302" w:type="dxa"/>
            <w:hideMark/>
          </w:tcPr>
          <w:p w:rsidR="0098600D" w:rsidRDefault="00467A18">
            <w:pPr>
              <w:spacing w:after="200" w:line="276" w:lineRule="auto"/>
              <w:rPr>
                <w:sz w:val="19"/>
                <w:szCs w:val="19"/>
              </w:rPr>
            </w:pPr>
            <w:r>
              <w:rPr>
                <w:sz w:val="19"/>
                <w:szCs w:val="19"/>
              </w:rPr>
              <w:t>Dao Mổ Mắt 15 Độ</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 Dao chọc tiền phòng </w:t>
            </w:r>
            <w:r>
              <w:rPr>
                <w:sz w:val="19"/>
                <w:szCs w:val="19"/>
              </w:rPr>
              <w:br/>
            </w:r>
            <w:r>
              <w:rPr>
                <w:sz w:val="19"/>
                <w:szCs w:val="19"/>
              </w:rPr>
              <w:t xml:space="preserve">- lưỡi dao làm từ thép không gỉ  </w:t>
            </w:r>
            <w:r>
              <w:rPr>
                <w:sz w:val="19"/>
                <w:szCs w:val="19"/>
              </w:rPr>
              <w:br/>
              <w:t xml:space="preserve">- được gia công mài ngang tăng độ sắc.  </w:t>
            </w:r>
            <w:r>
              <w:rPr>
                <w:sz w:val="19"/>
                <w:szCs w:val="19"/>
              </w:rPr>
              <w:br/>
              <w:t>- Cán làm từ nhựa PBT, thiết kế tay cầm thoải mái, đựng trong kệ chống va đập</w:t>
            </w:r>
          </w:p>
        </w:tc>
        <w:tc>
          <w:tcPr>
            <w:tcW w:w="1276" w:type="dxa"/>
            <w:hideMark/>
          </w:tcPr>
          <w:p w:rsidR="0098600D" w:rsidRDefault="00467A18">
            <w:pPr>
              <w:spacing w:after="200" w:line="276" w:lineRule="auto"/>
              <w:rPr>
                <w:sz w:val="19"/>
                <w:szCs w:val="19"/>
              </w:rPr>
            </w:pPr>
            <w:r>
              <w:rPr>
                <w:sz w:val="19"/>
                <w:szCs w:val="19"/>
              </w:rPr>
              <w:t>Dao phẩu thuật nhãn khoa</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Mani</w:t>
            </w:r>
          </w:p>
        </w:tc>
        <w:tc>
          <w:tcPr>
            <w:tcW w:w="948" w:type="dxa"/>
            <w:hideMark/>
          </w:tcPr>
          <w:p w:rsidR="0098600D" w:rsidRDefault="00467A18">
            <w:pPr>
              <w:spacing w:after="200" w:line="276" w:lineRule="auto"/>
              <w:rPr>
                <w:sz w:val="19"/>
                <w:szCs w:val="19"/>
              </w:rPr>
            </w:pPr>
            <w:r>
              <w:rPr>
                <w:sz w:val="19"/>
                <w:szCs w:val="19"/>
              </w:rPr>
              <w:t>6 Cái/hộp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260"/>
        </w:trPr>
        <w:tc>
          <w:tcPr>
            <w:tcW w:w="536" w:type="dxa"/>
            <w:hideMark/>
          </w:tcPr>
          <w:p w:rsidR="0098600D" w:rsidRDefault="00467A18">
            <w:pPr>
              <w:spacing w:after="200" w:line="276" w:lineRule="auto"/>
              <w:rPr>
                <w:sz w:val="19"/>
                <w:szCs w:val="19"/>
              </w:rPr>
            </w:pPr>
            <w:r>
              <w:rPr>
                <w:sz w:val="19"/>
                <w:szCs w:val="19"/>
              </w:rPr>
              <w:t>22</w:t>
            </w:r>
          </w:p>
        </w:tc>
        <w:tc>
          <w:tcPr>
            <w:tcW w:w="1302" w:type="dxa"/>
            <w:hideMark/>
          </w:tcPr>
          <w:p w:rsidR="0098600D" w:rsidRDefault="00467A18">
            <w:pPr>
              <w:spacing w:after="200" w:line="276" w:lineRule="auto"/>
              <w:rPr>
                <w:sz w:val="19"/>
                <w:szCs w:val="19"/>
              </w:rPr>
            </w:pPr>
            <w:r>
              <w:rPr>
                <w:sz w:val="19"/>
                <w:szCs w:val="19"/>
              </w:rPr>
              <w:t>Dao Mổ Mắt 2.8-3.0 Có Cán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Kích thước phần</w:t>
            </w:r>
            <w:r>
              <w:rPr>
                <w:sz w:val="19"/>
                <w:szCs w:val="19"/>
              </w:rPr>
              <w:t xml:space="preserve"> rộng nhất của dao 2.8mm; 3.0 mm. Lưỡi dao tạo góc - bevel up 45 độ, có gắn tay cầm. Lưỡi dao bằng thép chống lóa.  Tiệt trùng bằng khí EO, đóng gói vô trùng. Tiêu chuẩn Châu Âu hoặc tương đương.</w:t>
            </w:r>
          </w:p>
        </w:tc>
        <w:tc>
          <w:tcPr>
            <w:tcW w:w="1276" w:type="dxa"/>
            <w:hideMark/>
          </w:tcPr>
          <w:p w:rsidR="0098600D" w:rsidRDefault="00467A18">
            <w:pPr>
              <w:spacing w:after="200" w:line="276" w:lineRule="auto"/>
              <w:rPr>
                <w:sz w:val="19"/>
                <w:szCs w:val="19"/>
              </w:rPr>
            </w:pPr>
            <w:r>
              <w:rPr>
                <w:sz w:val="19"/>
                <w:szCs w:val="19"/>
              </w:rPr>
              <w:t>Dao phẩu thuật nhãn khoa</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Mani</w:t>
            </w:r>
          </w:p>
        </w:tc>
        <w:tc>
          <w:tcPr>
            <w:tcW w:w="948" w:type="dxa"/>
            <w:hideMark/>
          </w:tcPr>
          <w:p w:rsidR="0098600D" w:rsidRDefault="00467A18">
            <w:pPr>
              <w:spacing w:after="200" w:line="276" w:lineRule="auto"/>
              <w:rPr>
                <w:sz w:val="19"/>
                <w:szCs w:val="19"/>
              </w:rPr>
            </w:pPr>
            <w:r>
              <w:rPr>
                <w:sz w:val="19"/>
                <w:szCs w:val="19"/>
              </w:rPr>
              <w:t>6 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554"/>
        </w:trPr>
        <w:tc>
          <w:tcPr>
            <w:tcW w:w="536" w:type="dxa"/>
            <w:hideMark/>
          </w:tcPr>
          <w:p w:rsidR="0098600D" w:rsidRDefault="00467A18">
            <w:pPr>
              <w:spacing w:after="200" w:line="276" w:lineRule="auto"/>
              <w:rPr>
                <w:sz w:val="19"/>
                <w:szCs w:val="19"/>
              </w:rPr>
            </w:pPr>
            <w:r>
              <w:rPr>
                <w:sz w:val="19"/>
                <w:szCs w:val="19"/>
              </w:rPr>
              <w:lastRenderedPageBreak/>
              <w:t>23</w:t>
            </w:r>
          </w:p>
        </w:tc>
        <w:tc>
          <w:tcPr>
            <w:tcW w:w="1302" w:type="dxa"/>
            <w:hideMark/>
          </w:tcPr>
          <w:p w:rsidR="0098600D" w:rsidRDefault="00467A18">
            <w:pPr>
              <w:spacing w:after="200" w:line="276" w:lineRule="auto"/>
              <w:rPr>
                <w:sz w:val="19"/>
                <w:szCs w:val="19"/>
              </w:rPr>
            </w:pPr>
            <w:r>
              <w:rPr>
                <w:sz w:val="19"/>
                <w:szCs w:val="19"/>
              </w:rPr>
              <w:t>Dao nạo mộng và tạo vạt củng mạc</w:t>
            </w:r>
          </w:p>
        </w:tc>
        <w:tc>
          <w:tcPr>
            <w:tcW w:w="1418" w:type="dxa"/>
            <w:hideMark/>
          </w:tcPr>
          <w:p w:rsidR="0098600D" w:rsidRDefault="00467A18">
            <w:pPr>
              <w:spacing w:after="200" w:line="276" w:lineRule="auto"/>
              <w:rPr>
                <w:sz w:val="19"/>
                <w:szCs w:val="19"/>
              </w:rPr>
            </w:pPr>
            <w:r>
              <w:rPr>
                <w:sz w:val="19"/>
                <w:szCs w:val="19"/>
              </w:rPr>
              <w:t>Dao nạo mộng và tạo vạt củng mạc</w:t>
            </w:r>
          </w:p>
        </w:tc>
        <w:tc>
          <w:tcPr>
            <w:tcW w:w="5386" w:type="dxa"/>
            <w:hideMark/>
          </w:tcPr>
          <w:p w:rsidR="0098600D" w:rsidRDefault="00467A18">
            <w:pPr>
              <w:spacing w:after="200" w:line="276" w:lineRule="auto"/>
              <w:rPr>
                <w:sz w:val="19"/>
                <w:szCs w:val="19"/>
              </w:rPr>
            </w:pPr>
            <w:r>
              <w:rPr>
                <w:sz w:val="19"/>
                <w:szCs w:val="19"/>
              </w:rPr>
              <w:t xml:space="preserve">- Dao nạo mộng và tạo vạt củng mạc.       </w:t>
            </w:r>
            <w:r>
              <w:rPr>
                <w:sz w:val="19"/>
                <w:szCs w:val="19"/>
              </w:rPr>
              <w:br/>
              <w:t xml:space="preserve">- Đường kính 2.0mm (MCU20), 2.3mm (MCU26), </w:t>
            </w:r>
            <w:r>
              <w:rPr>
                <w:sz w:val="19"/>
                <w:szCs w:val="19"/>
              </w:rPr>
              <w:br/>
              <w:t xml:space="preserve">- Lưỡi dao làm từ thép không gỉ được gia công mài ngang tăng độ sắc.  </w:t>
            </w:r>
            <w:r>
              <w:rPr>
                <w:sz w:val="19"/>
                <w:szCs w:val="19"/>
              </w:rPr>
              <w:br/>
              <w:t xml:space="preserve">- Cán làm từ nhựa PBT, thiết kế </w:t>
            </w:r>
            <w:r>
              <w:rPr>
                <w:sz w:val="19"/>
                <w:szCs w:val="19"/>
              </w:rPr>
              <w:t>tay cầm thoải mái, đựng trong kệ chống va đập</w:t>
            </w:r>
          </w:p>
        </w:tc>
        <w:tc>
          <w:tcPr>
            <w:tcW w:w="1276" w:type="dxa"/>
            <w:hideMark/>
          </w:tcPr>
          <w:p w:rsidR="0098600D" w:rsidRDefault="00467A18">
            <w:pPr>
              <w:spacing w:after="200" w:line="276" w:lineRule="auto"/>
              <w:rPr>
                <w:sz w:val="19"/>
                <w:szCs w:val="19"/>
              </w:rPr>
            </w:pPr>
            <w:r>
              <w:rPr>
                <w:sz w:val="19"/>
                <w:szCs w:val="19"/>
              </w:rPr>
              <w:t>Dao phẩu thuật nhãn khoa</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Mani</w:t>
            </w:r>
          </w:p>
        </w:tc>
        <w:tc>
          <w:tcPr>
            <w:tcW w:w="948" w:type="dxa"/>
            <w:hideMark/>
          </w:tcPr>
          <w:p w:rsidR="0098600D" w:rsidRDefault="00467A18">
            <w:pPr>
              <w:spacing w:after="200" w:line="276" w:lineRule="auto"/>
              <w:rPr>
                <w:sz w:val="19"/>
                <w:szCs w:val="19"/>
              </w:rPr>
            </w:pPr>
            <w:r>
              <w:rPr>
                <w:sz w:val="19"/>
                <w:szCs w:val="19"/>
              </w:rPr>
              <w:t>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630"/>
        </w:trPr>
        <w:tc>
          <w:tcPr>
            <w:tcW w:w="536" w:type="dxa"/>
            <w:hideMark/>
          </w:tcPr>
          <w:p w:rsidR="0098600D" w:rsidRDefault="00467A18">
            <w:pPr>
              <w:spacing w:after="200" w:line="276" w:lineRule="auto"/>
              <w:rPr>
                <w:sz w:val="19"/>
                <w:szCs w:val="19"/>
              </w:rPr>
            </w:pPr>
            <w:r>
              <w:rPr>
                <w:sz w:val="19"/>
                <w:szCs w:val="19"/>
              </w:rPr>
              <w:t>24</w:t>
            </w:r>
          </w:p>
        </w:tc>
        <w:tc>
          <w:tcPr>
            <w:tcW w:w="1302" w:type="dxa"/>
            <w:hideMark/>
          </w:tcPr>
          <w:p w:rsidR="0098600D" w:rsidRDefault="00467A18">
            <w:pPr>
              <w:spacing w:after="200" w:line="276" w:lineRule="auto"/>
              <w:rPr>
                <w:sz w:val="19"/>
                <w:szCs w:val="19"/>
              </w:rPr>
            </w:pPr>
            <w:r>
              <w:rPr>
                <w:sz w:val="19"/>
                <w:szCs w:val="19"/>
              </w:rPr>
              <w:t>Dây dẫn hướng, loại thẳng, trơn</w:t>
            </w:r>
          </w:p>
        </w:tc>
        <w:tc>
          <w:tcPr>
            <w:tcW w:w="1418" w:type="dxa"/>
            <w:hideMark/>
          </w:tcPr>
          <w:p w:rsidR="0098600D" w:rsidRDefault="00467A18">
            <w:pPr>
              <w:spacing w:after="200" w:line="276" w:lineRule="auto"/>
              <w:rPr>
                <w:sz w:val="19"/>
                <w:szCs w:val="19"/>
              </w:rPr>
            </w:pPr>
            <w:r>
              <w:rPr>
                <w:sz w:val="19"/>
                <w:szCs w:val="19"/>
              </w:rPr>
              <w:t>Dây dẫn đường</w:t>
            </w:r>
          </w:p>
        </w:tc>
        <w:tc>
          <w:tcPr>
            <w:tcW w:w="5386" w:type="dxa"/>
            <w:hideMark/>
          </w:tcPr>
          <w:p w:rsidR="0098600D" w:rsidRDefault="00467A18">
            <w:pPr>
              <w:spacing w:after="200" w:line="276" w:lineRule="auto"/>
              <w:rPr>
                <w:sz w:val="19"/>
                <w:szCs w:val="19"/>
              </w:rPr>
            </w:pPr>
            <w:r>
              <w:rPr>
                <w:sz w:val="19"/>
                <w:szCs w:val="19"/>
              </w:rPr>
              <w:t>Dùng được trên hệ thống tán sỏi Laser -Karl/Storz. Mã GTHS-150-35 hoặc tương đương</w:t>
            </w:r>
          </w:p>
        </w:tc>
        <w:tc>
          <w:tcPr>
            <w:tcW w:w="1276" w:type="dxa"/>
            <w:hideMark/>
          </w:tcPr>
          <w:p w:rsidR="0098600D" w:rsidRDefault="00467A18">
            <w:pPr>
              <w:spacing w:after="200" w:line="276" w:lineRule="auto"/>
              <w:rPr>
                <w:sz w:val="19"/>
                <w:szCs w:val="19"/>
              </w:rPr>
            </w:pPr>
            <w:r>
              <w:rPr>
                <w:sz w:val="19"/>
                <w:szCs w:val="19"/>
              </w:rPr>
              <w:t>GTHS-150-35</w:t>
            </w:r>
          </w:p>
        </w:tc>
        <w:tc>
          <w:tcPr>
            <w:tcW w:w="992" w:type="dxa"/>
            <w:hideMark/>
          </w:tcPr>
          <w:p w:rsidR="0098600D" w:rsidRDefault="00467A18">
            <w:pPr>
              <w:spacing w:after="200" w:line="276" w:lineRule="auto"/>
              <w:rPr>
                <w:sz w:val="19"/>
                <w:szCs w:val="19"/>
              </w:rPr>
            </w:pPr>
            <w:r>
              <w:rPr>
                <w:sz w:val="19"/>
                <w:szCs w:val="19"/>
              </w:rPr>
              <w:t>Thụy Sỹ</w:t>
            </w:r>
          </w:p>
        </w:tc>
        <w:tc>
          <w:tcPr>
            <w:tcW w:w="1276" w:type="dxa"/>
            <w:hideMark/>
          </w:tcPr>
          <w:p w:rsidR="0098600D" w:rsidRDefault="00467A18">
            <w:pPr>
              <w:spacing w:after="200" w:line="276" w:lineRule="auto"/>
              <w:rPr>
                <w:sz w:val="19"/>
                <w:szCs w:val="19"/>
              </w:rPr>
            </w:pPr>
            <w:r>
              <w:rPr>
                <w:sz w:val="19"/>
                <w:szCs w:val="19"/>
              </w:rPr>
              <w:t>Marflow</w:t>
            </w:r>
          </w:p>
        </w:tc>
        <w:tc>
          <w:tcPr>
            <w:tcW w:w="948" w:type="dxa"/>
            <w:hideMark/>
          </w:tcPr>
          <w:p w:rsidR="0098600D" w:rsidRDefault="00467A18">
            <w:pPr>
              <w:spacing w:after="200" w:line="276" w:lineRule="auto"/>
              <w:rPr>
                <w:sz w:val="19"/>
                <w:szCs w:val="19"/>
              </w:rPr>
            </w:pPr>
            <w:r>
              <w:rPr>
                <w:sz w:val="19"/>
                <w:szCs w:val="19"/>
              </w:rPr>
              <w:t>1 Chiếc/ túi</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2272"/>
        </w:trPr>
        <w:tc>
          <w:tcPr>
            <w:tcW w:w="536" w:type="dxa"/>
            <w:hideMark/>
          </w:tcPr>
          <w:p w:rsidR="0098600D" w:rsidRDefault="00467A18">
            <w:pPr>
              <w:spacing w:after="200" w:line="276" w:lineRule="auto"/>
              <w:rPr>
                <w:sz w:val="19"/>
                <w:szCs w:val="19"/>
              </w:rPr>
            </w:pPr>
            <w:r>
              <w:rPr>
                <w:sz w:val="19"/>
                <w:szCs w:val="19"/>
              </w:rPr>
              <w:t>25</w:t>
            </w:r>
          </w:p>
        </w:tc>
        <w:tc>
          <w:tcPr>
            <w:tcW w:w="1302" w:type="dxa"/>
            <w:hideMark/>
          </w:tcPr>
          <w:p w:rsidR="0098600D" w:rsidRDefault="00467A18">
            <w:pPr>
              <w:spacing w:after="200" w:line="276" w:lineRule="auto"/>
              <w:rPr>
                <w:sz w:val="19"/>
                <w:szCs w:val="19"/>
              </w:rPr>
            </w:pPr>
            <w:r>
              <w:rPr>
                <w:sz w:val="19"/>
                <w:szCs w:val="19"/>
              </w:rPr>
              <w:t>Phim X-Quang số hoá</w:t>
            </w:r>
          </w:p>
        </w:tc>
        <w:tc>
          <w:tcPr>
            <w:tcW w:w="1418" w:type="dxa"/>
            <w:hideMark/>
          </w:tcPr>
          <w:p w:rsidR="0098600D" w:rsidRDefault="00467A18">
            <w:pPr>
              <w:spacing w:after="200" w:line="276" w:lineRule="auto"/>
              <w:rPr>
                <w:sz w:val="19"/>
                <w:szCs w:val="19"/>
              </w:rPr>
            </w:pPr>
            <w:r>
              <w:rPr>
                <w:sz w:val="19"/>
                <w:szCs w:val="19"/>
              </w:rPr>
              <w:t>Phim X-Quang số hoá</w:t>
            </w:r>
          </w:p>
        </w:tc>
        <w:tc>
          <w:tcPr>
            <w:tcW w:w="5386" w:type="dxa"/>
            <w:hideMark/>
          </w:tcPr>
          <w:p w:rsidR="0098600D" w:rsidRDefault="00467A18">
            <w:pPr>
              <w:spacing w:after="200" w:line="276" w:lineRule="auto"/>
              <w:rPr>
                <w:sz w:val="19"/>
                <w:szCs w:val="19"/>
              </w:rPr>
            </w:pPr>
            <w:r>
              <w:rPr>
                <w:sz w:val="19"/>
                <w:szCs w:val="19"/>
              </w:rPr>
              <w:t>Dòng phim thang xám kỹ thuật số trực tiếp thế hệ thứ 2</w:t>
            </w:r>
            <w:r>
              <w:rPr>
                <w:sz w:val="19"/>
                <w:szCs w:val="19"/>
              </w:rPr>
              <w:br/>
              <w:t>Đậm độ quang học ≥ 3.2</w:t>
            </w:r>
            <w:r>
              <w:rPr>
                <w:sz w:val="19"/>
                <w:szCs w:val="19"/>
              </w:rPr>
              <w:br/>
              <w:t>Nền PET dày 168 μm, phủ lớp muối bạc</w:t>
            </w:r>
            <w:r>
              <w:rPr>
                <w:sz w:val="19"/>
                <w:szCs w:val="19"/>
              </w:rPr>
              <w:br/>
              <w:t xml:space="preserve">Tính chất nhạy nhiệt giúp thay phim dễ dàng dưới môi trường sáng thông </w:t>
            </w:r>
            <w:r>
              <w:rPr>
                <w:sz w:val="19"/>
                <w:szCs w:val="19"/>
              </w:rPr>
              <w:t>thường</w:t>
            </w:r>
            <w:r>
              <w:rPr>
                <w:sz w:val="19"/>
                <w:szCs w:val="19"/>
              </w:rPr>
              <w:br/>
              <w:t>Đóng gói 100 tờ/hộp, bao bì hoàn toàn có thể tái chế</w:t>
            </w:r>
            <w:r>
              <w:rPr>
                <w:sz w:val="19"/>
                <w:szCs w:val="19"/>
              </w:rPr>
              <w:br/>
              <w:t>Chứng nhận ISO 13485, ISO 9001, CE</w:t>
            </w:r>
            <w:r>
              <w:rPr>
                <w:sz w:val="19"/>
                <w:szCs w:val="19"/>
              </w:rPr>
              <w:br/>
              <w:t>Phù hợp với các dòng máy in Drystar</w:t>
            </w:r>
            <w:r>
              <w:rPr>
                <w:sz w:val="19"/>
                <w:szCs w:val="19"/>
              </w:rPr>
              <w:br/>
              <w:t>Kích thước 20x25cm</w:t>
            </w:r>
          </w:p>
        </w:tc>
        <w:tc>
          <w:tcPr>
            <w:tcW w:w="1276" w:type="dxa"/>
            <w:hideMark/>
          </w:tcPr>
          <w:p w:rsidR="0098600D" w:rsidRDefault="00467A18">
            <w:pPr>
              <w:spacing w:after="200" w:line="276" w:lineRule="auto"/>
              <w:rPr>
                <w:sz w:val="19"/>
                <w:szCs w:val="19"/>
              </w:rPr>
            </w:pPr>
            <w:r>
              <w:rPr>
                <w:sz w:val="19"/>
                <w:szCs w:val="19"/>
              </w:rPr>
              <w:t>Drystar DT 5.000 IB 20x25cm</w:t>
            </w:r>
          </w:p>
        </w:tc>
        <w:tc>
          <w:tcPr>
            <w:tcW w:w="992" w:type="dxa"/>
            <w:hideMark/>
          </w:tcPr>
          <w:p w:rsidR="0098600D" w:rsidRDefault="00467A18">
            <w:pPr>
              <w:spacing w:after="200" w:line="276" w:lineRule="auto"/>
              <w:rPr>
                <w:sz w:val="19"/>
                <w:szCs w:val="19"/>
              </w:rPr>
            </w:pPr>
            <w:r>
              <w:rPr>
                <w:sz w:val="19"/>
                <w:szCs w:val="19"/>
              </w:rPr>
              <w:t>Bỉ</w:t>
            </w:r>
          </w:p>
        </w:tc>
        <w:tc>
          <w:tcPr>
            <w:tcW w:w="1276" w:type="dxa"/>
            <w:hideMark/>
          </w:tcPr>
          <w:p w:rsidR="0098600D" w:rsidRDefault="00467A18">
            <w:pPr>
              <w:spacing w:after="200" w:line="276" w:lineRule="auto"/>
              <w:rPr>
                <w:sz w:val="19"/>
                <w:szCs w:val="19"/>
              </w:rPr>
            </w:pPr>
            <w:r>
              <w:rPr>
                <w:sz w:val="19"/>
                <w:szCs w:val="19"/>
              </w:rPr>
              <w:t>Agfa</w:t>
            </w:r>
          </w:p>
        </w:tc>
        <w:tc>
          <w:tcPr>
            <w:tcW w:w="948" w:type="dxa"/>
            <w:hideMark/>
          </w:tcPr>
          <w:p w:rsidR="0098600D" w:rsidRDefault="00467A18">
            <w:pPr>
              <w:spacing w:after="200" w:line="276" w:lineRule="auto"/>
              <w:rPr>
                <w:sz w:val="19"/>
                <w:szCs w:val="19"/>
              </w:rPr>
            </w:pPr>
            <w:r>
              <w:rPr>
                <w:sz w:val="19"/>
                <w:szCs w:val="19"/>
              </w:rPr>
              <w:t>100 tờ/hộp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280</w:t>
            </w:r>
          </w:p>
        </w:tc>
      </w:tr>
      <w:tr w:rsidR="0098600D">
        <w:trPr>
          <w:trHeight w:val="2835"/>
        </w:trPr>
        <w:tc>
          <w:tcPr>
            <w:tcW w:w="536" w:type="dxa"/>
            <w:hideMark/>
          </w:tcPr>
          <w:p w:rsidR="0098600D" w:rsidRDefault="00467A18">
            <w:pPr>
              <w:spacing w:after="200" w:line="276" w:lineRule="auto"/>
              <w:rPr>
                <w:sz w:val="19"/>
                <w:szCs w:val="19"/>
              </w:rPr>
            </w:pPr>
            <w:r>
              <w:rPr>
                <w:sz w:val="19"/>
                <w:szCs w:val="19"/>
              </w:rPr>
              <w:t>26</w:t>
            </w:r>
          </w:p>
        </w:tc>
        <w:tc>
          <w:tcPr>
            <w:tcW w:w="1302" w:type="dxa"/>
            <w:hideMark/>
          </w:tcPr>
          <w:p w:rsidR="0098600D" w:rsidRDefault="00467A18">
            <w:pPr>
              <w:spacing w:after="200" w:line="276" w:lineRule="auto"/>
              <w:rPr>
                <w:sz w:val="19"/>
                <w:szCs w:val="19"/>
              </w:rPr>
            </w:pPr>
            <w:r>
              <w:rPr>
                <w:sz w:val="19"/>
                <w:szCs w:val="19"/>
              </w:rPr>
              <w:t>Phim X-Quang số hoá</w:t>
            </w:r>
          </w:p>
        </w:tc>
        <w:tc>
          <w:tcPr>
            <w:tcW w:w="1418" w:type="dxa"/>
            <w:hideMark/>
          </w:tcPr>
          <w:p w:rsidR="0098600D" w:rsidRDefault="00467A18">
            <w:pPr>
              <w:spacing w:after="200" w:line="276" w:lineRule="auto"/>
              <w:rPr>
                <w:sz w:val="19"/>
                <w:szCs w:val="19"/>
              </w:rPr>
            </w:pPr>
            <w:r>
              <w:rPr>
                <w:sz w:val="19"/>
                <w:szCs w:val="19"/>
              </w:rPr>
              <w:t>Phim X-Quang số hoá</w:t>
            </w:r>
          </w:p>
        </w:tc>
        <w:tc>
          <w:tcPr>
            <w:tcW w:w="5386" w:type="dxa"/>
            <w:hideMark/>
          </w:tcPr>
          <w:p w:rsidR="0098600D" w:rsidRDefault="00467A18">
            <w:pPr>
              <w:spacing w:after="200" w:line="276" w:lineRule="auto"/>
              <w:rPr>
                <w:sz w:val="19"/>
                <w:szCs w:val="19"/>
              </w:rPr>
            </w:pPr>
            <w:r>
              <w:rPr>
                <w:sz w:val="19"/>
                <w:szCs w:val="19"/>
              </w:rPr>
              <w:t xml:space="preserve">Dòng </w:t>
            </w:r>
            <w:r>
              <w:rPr>
                <w:sz w:val="19"/>
                <w:szCs w:val="19"/>
              </w:rPr>
              <w:t>phim thang xám kỹ thuật số trực tiếp thế hệ thứ 2</w:t>
            </w:r>
            <w:r>
              <w:rPr>
                <w:sz w:val="19"/>
                <w:szCs w:val="19"/>
              </w:rPr>
              <w:br/>
              <w:t>Đậm độ quang học ≥ 3.2</w:t>
            </w:r>
            <w:r>
              <w:rPr>
                <w:sz w:val="19"/>
                <w:szCs w:val="19"/>
              </w:rPr>
              <w:br/>
              <w:t>Nền PET dày 168 μm, phủ lớp muối bạc</w:t>
            </w:r>
            <w:r>
              <w:rPr>
                <w:sz w:val="19"/>
                <w:szCs w:val="19"/>
              </w:rPr>
              <w:br/>
              <w:t>Tính chất nhạy nhiệt giúp thay phim dễ dàng dưới môi trường sáng thông thường</w:t>
            </w:r>
            <w:r>
              <w:rPr>
                <w:sz w:val="19"/>
                <w:szCs w:val="19"/>
              </w:rPr>
              <w:br/>
              <w:t>Đóng gói 100 tờ/hộp, bao bì hoàn toàn có thể tái chế</w:t>
            </w:r>
            <w:r>
              <w:rPr>
                <w:sz w:val="19"/>
                <w:szCs w:val="19"/>
              </w:rPr>
              <w:br/>
              <w:t xml:space="preserve">Chứng nhận ISO </w:t>
            </w:r>
            <w:r>
              <w:rPr>
                <w:sz w:val="19"/>
                <w:szCs w:val="19"/>
              </w:rPr>
              <w:t>13485, ISO 9001, CE</w:t>
            </w:r>
            <w:r>
              <w:rPr>
                <w:sz w:val="19"/>
                <w:szCs w:val="19"/>
              </w:rPr>
              <w:br/>
              <w:t>Phù hợp với các dòng máy in Drystar</w:t>
            </w:r>
            <w:r>
              <w:rPr>
                <w:sz w:val="19"/>
                <w:szCs w:val="19"/>
              </w:rPr>
              <w:br/>
              <w:t>Kích thước 25x30cm</w:t>
            </w:r>
          </w:p>
        </w:tc>
        <w:tc>
          <w:tcPr>
            <w:tcW w:w="1276" w:type="dxa"/>
            <w:hideMark/>
          </w:tcPr>
          <w:p w:rsidR="0098600D" w:rsidRDefault="00467A18">
            <w:pPr>
              <w:spacing w:after="200" w:line="276" w:lineRule="auto"/>
              <w:rPr>
                <w:sz w:val="19"/>
                <w:szCs w:val="19"/>
              </w:rPr>
            </w:pPr>
            <w:r>
              <w:rPr>
                <w:sz w:val="19"/>
                <w:szCs w:val="19"/>
              </w:rPr>
              <w:t>Drystar DT 5.000 IB 35x43cm</w:t>
            </w:r>
          </w:p>
        </w:tc>
        <w:tc>
          <w:tcPr>
            <w:tcW w:w="992" w:type="dxa"/>
            <w:hideMark/>
          </w:tcPr>
          <w:p w:rsidR="0098600D" w:rsidRDefault="00467A18">
            <w:pPr>
              <w:spacing w:after="200" w:line="276" w:lineRule="auto"/>
              <w:rPr>
                <w:sz w:val="19"/>
                <w:szCs w:val="19"/>
              </w:rPr>
            </w:pPr>
            <w:r>
              <w:rPr>
                <w:sz w:val="19"/>
                <w:szCs w:val="19"/>
              </w:rPr>
              <w:t>Bỉ</w:t>
            </w:r>
          </w:p>
        </w:tc>
        <w:tc>
          <w:tcPr>
            <w:tcW w:w="1276" w:type="dxa"/>
            <w:hideMark/>
          </w:tcPr>
          <w:p w:rsidR="0098600D" w:rsidRDefault="00467A18">
            <w:pPr>
              <w:spacing w:after="200" w:line="276" w:lineRule="auto"/>
              <w:rPr>
                <w:sz w:val="19"/>
                <w:szCs w:val="19"/>
              </w:rPr>
            </w:pPr>
            <w:r>
              <w:rPr>
                <w:sz w:val="19"/>
                <w:szCs w:val="19"/>
              </w:rPr>
              <w:t>Agfa</w:t>
            </w:r>
          </w:p>
        </w:tc>
        <w:tc>
          <w:tcPr>
            <w:tcW w:w="948" w:type="dxa"/>
            <w:hideMark/>
          </w:tcPr>
          <w:p w:rsidR="0098600D" w:rsidRDefault="00467A18">
            <w:pPr>
              <w:spacing w:after="200" w:line="276" w:lineRule="auto"/>
              <w:rPr>
                <w:sz w:val="19"/>
                <w:szCs w:val="19"/>
              </w:rPr>
            </w:pPr>
            <w:r>
              <w:rPr>
                <w:sz w:val="19"/>
                <w:szCs w:val="19"/>
              </w:rPr>
              <w:t>100 tờ/hộp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40</w:t>
            </w:r>
          </w:p>
        </w:tc>
      </w:tr>
      <w:tr w:rsidR="0098600D">
        <w:trPr>
          <w:trHeight w:val="2262"/>
        </w:trPr>
        <w:tc>
          <w:tcPr>
            <w:tcW w:w="536" w:type="dxa"/>
            <w:hideMark/>
          </w:tcPr>
          <w:p w:rsidR="0098600D" w:rsidRDefault="00467A18">
            <w:pPr>
              <w:spacing w:after="200" w:line="276" w:lineRule="auto"/>
              <w:rPr>
                <w:sz w:val="19"/>
                <w:szCs w:val="19"/>
              </w:rPr>
            </w:pPr>
            <w:r>
              <w:rPr>
                <w:sz w:val="19"/>
                <w:szCs w:val="19"/>
              </w:rPr>
              <w:lastRenderedPageBreak/>
              <w:t>27</w:t>
            </w:r>
          </w:p>
        </w:tc>
        <w:tc>
          <w:tcPr>
            <w:tcW w:w="1302" w:type="dxa"/>
            <w:hideMark/>
          </w:tcPr>
          <w:p w:rsidR="0098600D" w:rsidRDefault="00467A18">
            <w:pPr>
              <w:spacing w:after="200" w:line="276" w:lineRule="auto"/>
              <w:rPr>
                <w:sz w:val="19"/>
                <w:szCs w:val="19"/>
              </w:rPr>
            </w:pPr>
            <w:r>
              <w:rPr>
                <w:sz w:val="19"/>
                <w:szCs w:val="19"/>
              </w:rPr>
              <w:t>Bơm Tiêm Nhựa Cho Ăn 50ml</w:t>
            </w:r>
          </w:p>
        </w:tc>
        <w:tc>
          <w:tcPr>
            <w:tcW w:w="1418" w:type="dxa"/>
            <w:hideMark/>
          </w:tcPr>
          <w:p w:rsidR="0098600D" w:rsidRDefault="00467A18">
            <w:pPr>
              <w:spacing w:after="200" w:line="276" w:lineRule="auto"/>
              <w:rPr>
                <w:sz w:val="19"/>
                <w:szCs w:val="19"/>
              </w:rPr>
            </w:pPr>
            <w:r>
              <w:rPr>
                <w:sz w:val="19"/>
                <w:szCs w:val="19"/>
              </w:rPr>
              <w:t>BƠM CHO ĂN MPV  50ml</w:t>
            </w:r>
          </w:p>
        </w:tc>
        <w:tc>
          <w:tcPr>
            <w:tcW w:w="5386" w:type="dxa"/>
            <w:hideMark/>
          </w:tcPr>
          <w:p w:rsidR="0098600D" w:rsidRDefault="00467A18">
            <w:pPr>
              <w:spacing w:after="200" w:line="276" w:lineRule="auto"/>
              <w:rPr>
                <w:sz w:val="19"/>
                <w:szCs w:val="19"/>
              </w:rPr>
            </w:pPr>
            <w:r>
              <w:rPr>
                <w:sz w:val="19"/>
                <w:szCs w:val="19"/>
              </w:rPr>
              <w:t xml:space="preserve">Xy lanh dung tích 50ml được sản xuất từ nhựa y tế nguyên sinh trong suốt, </w:t>
            </w:r>
            <w:r>
              <w:rPr>
                <w:sz w:val="19"/>
                <w:szCs w:val="19"/>
              </w:rPr>
              <w:t>nhẵn bóng, không cong vênh, không có ba via. Vạch chia dung tích rõ nét.</w:t>
            </w:r>
            <w:r>
              <w:rPr>
                <w:sz w:val="19"/>
                <w:szCs w:val="19"/>
              </w:rPr>
              <w:br/>
              <w:t>- Đốc xy lanh to lắp vừa dây cho ăn và có nắp đậy.</w:t>
            </w:r>
            <w:r>
              <w:rPr>
                <w:sz w:val="19"/>
                <w:szCs w:val="19"/>
              </w:rPr>
              <w:br/>
              <w:t>- Pít tông có khía bẻ gãy để hủy, không có ba via. Núm đẩy có gờ tăng độ ma sát khi tiêm.</w:t>
            </w:r>
            <w:r>
              <w:rPr>
                <w:sz w:val="19"/>
                <w:szCs w:val="19"/>
              </w:rPr>
              <w:br/>
              <w:t xml:space="preserve">- Gioăng bề mặt phẳng, di chuyển dễ dàng, </w:t>
            </w:r>
            <w:r>
              <w:rPr>
                <w:sz w:val="19"/>
                <w:szCs w:val="19"/>
              </w:rPr>
              <w:t>khí và dung dịch tiêm không lọt qua được gioăng.</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BCA</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 xml:space="preserve">Hộp 25 cái </w:t>
            </w:r>
            <w:r>
              <w:rPr>
                <w:sz w:val="19"/>
                <w:szCs w:val="19"/>
              </w:rPr>
              <w:br/>
              <w:t>x 16h/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3780"/>
        </w:trPr>
        <w:tc>
          <w:tcPr>
            <w:tcW w:w="536" w:type="dxa"/>
            <w:hideMark/>
          </w:tcPr>
          <w:p w:rsidR="0098600D" w:rsidRDefault="00467A18">
            <w:pPr>
              <w:spacing w:after="200" w:line="276" w:lineRule="auto"/>
              <w:rPr>
                <w:sz w:val="19"/>
                <w:szCs w:val="19"/>
              </w:rPr>
            </w:pPr>
            <w:r>
              <w:rPr>
                <w:sz w:val="19"/>
                <w:szCs w:val="19"/>
              </w:rPr>
              <w:t>28</w:t>
            </w:r>
          </w:p>
        </w:tc>
        <w:tc>
          <w:tcPr>
            <w:tcW w:w="1302" w:type="dxa"/>
            <w:hideMark/>
          </w:tcPr>
          <w:p w:rsidR="0098600D" w:rsidRDefault="00467A18">
            <w:pPr>
              <w:spacing w:after="200" w:line="276" w:lineRule="auto"/>
              <w:rPr>
                <w:sz w:val="19"/>
                <w:szCs w:val="19"/>
              </w:rPr>
            </w:pPr>
            <w:r>
              <w:rPr>
                <w:sz w:val="19"/>
                <w:szCs w:val="19"/>
              </w:rPr>
              <w:t xml:space="preserve">Bơm Tiêm </w:t>
            </w:r>
            <w:proofErr w:type="gramStart"/>
            <w:r>
              <w:rPr>
                <w:sz w:val="19"/>
                <w:szCs w:val="19"/>
              </w:rPr>
              <w:t>Nhựa  10</w:t>
            </w:r>
            <w:proofErr w:type="gramEnd"/>
            <w:r>
              <w:rPr>
                <w:sz w:val="19"/>
                <w:szCs w:val="19"/>
              </w:rPr>
              <w:t>ml</w:t>
            </w:r>
          </w:p>
        </w:tc>
        <w:tc>
          <w:tcPr>
            <w:tcW w:w="1418" w:type="dxa"/>
            <w:hideMark/>
          </w:tcPr>
          <w:p w:rsidR="0098600D" w:rsidRDefault="00467A18">
            <w:pPr>
              <w:spacing w:after="200" w:line="276" w:lineRule="auto"/>
              <w:rPr>
                <w:sz w:val="19"/>
                <w:szCs w:val="19"/>
              </w:rPr>
            </w:pPr>
            <w:r>
              <w:rPr>
                <w:sz w:val="19"/>
                <w:szCs w:val="19"/>
              </w:rPr>
              <w:t xml:space="preserve">BƠM TIÊM MPV 10ml </w:t>
            </w:r>
          </w:p>
        </w:tc>
        <w:tc>
          <w:tcPr>
            <w:tcW w:w="5386" w:type="dxa"/>
            <w:hideMark/>
          </w:tcPr>
          <w:p w:rsidR="0098600D" w:rsidRDefault="00467A18">
            <w:pPr>
              <w:spacing w:after="200" w:line="276" w:lineRule="auto"/>
              <w:rPr>
                <w:sz w:val="19"/>
                <w:szCs w:val="19"/>
              </w:rPr>
            </w:pPr>
            <w:r>
              <w:rPr>
                <w:sz w:val="19"/>
                <w:szCs w:val="19"/>
              </w:rPr>
              <w:t xml:space="preserve">Xy lanh dung tích 10ml được sản xuất từ nhựa y tế nguyên </w:t>
            </w:r>
            <w:r>
              <w:rPr>
                <w:sz w:val="19"/>
                <w:szCs w:val="19"/>
              </w:rPr>
              <w:t>sinh trong suốt, nhẵn bóng, không cong vênh, không có ba via. Vạch chia dung tích rõ nét.</w:t>
            </w:r>
            <w:r>
              <w:rPr>
                <w:sz w:val="19"/>
                <w:szCs w:val="19"/>
              </w:rPr>
              <w:br/>
              <w:t>- Pít tông có khía bẻ gãy để hủy, không có ba via.</w:t>
            </w:r>
            <w:r>
              <w:rPr>
                <w:sz w:val="19"/>
                <w:szCs w:val="19"/>
              </w:rPr>
              <w:br/>
              <w:t>- Kim làm bằng thép không gỉ, sáng bóng, sắc nhọn, vát 3 cạnh. Đường kính, độ dài kim phù hơp với tiêu chuẩn quốc t</w:t>
            </w:r>
            <w:r>
              <w:rPr>
                <w:sz w:val="19"/>
                <w:szCs w:val="19"/>
              </w:rPr>
              <w:t>ế. Không bị gãy, không bị cong vênh.</w:t>
            </w:r>
            <w:r>
              <w:rPr>
                <w:sz w:val="19"/>
                <w:szCs w:val="19"/>
              </w:rPr>
              <w:br/>
              <w:t xml:space="preserve">- Kim các cỡ. Đốc kim có màu giúp phân biệt cỡ kim theo tiêu chuẩn quốc tế và được gắn chặt với thân kim không gây rò rỉ, </w:t>
            </w:r>
            <w:proofErr w:type="gramStart"/>
            <w:r>
              <w:rPr>
                <w:sz w:val="19"/>
                <w:szCs w:val="19"/>
              </w:rPr>
              <w:t>an</w:t>
            </w:r>
            <w:proofErr w:type="gramEnd"/>
            <w:r>
              <w:rPr>
                <w:sz w:val="19"/>
                <w:szCs w:val="19"/>
              </w:rPr>
              <w:t xml:space="preserve"> toàn khi sử dụng. Nắp chụp kim chế tạo từ nhựa PP dùng trong y tế, khít bảo vệ đầu kim tốt.</w:t>
            </w:r>
            <w:r>
              <w:rPr>
                <w:sz w:val="19"/>
                <w:szCs w:val="19"/>
              </w:rPr>
              <w:br/>
              <w:t xml:space="preserve">+ </w:t>
            </w:r>
            <w:r>
              <w:rPr>
                <w:sz w:val="19"/>
                <w:szCs w:val="19"/>
              </w:rPr>
              <w:t>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BTK10: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 cái</w:t>
            </w:r>
            <w:r>
              <w:rPr>
                <w:sz w:val="19"/>
                <w:szCs w:val="19"/>
              </w:rPr>
              <w:br/>
              <w:t xml:space="preserve"> x 12h/ kiện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60,000</w:t>
            </w:r>
          </w:p>
        </w:tc>
      </w:tr>
      <w:tr w:rsidR="0098600D">
        <w:trPr>
          <w:trHeight w:val="3822"/>
        </w:trPr>
        <w:tc>
          <w:tcPr>
            <w:tcW w:w="536" w:type="dxa"/>
            <w:hideMark/>
          </w:tcPr>
          <w:p w:rsidR="0098600D" w:rsidRDefault="00467A18">
            <w:pPr>
              <w:spacing w:after="200" w:line="276" w:lineRule="auto"/>
              <w:rPr>
                <w:sz w:val="19"/>
                <w:szCs w:val="19"/>
              </w:rPr>
            </w:pPr>
            <w:r>
              <w:rPr>
                <w:sz w:val="19"/>
                <w:szCs w:val="19"/>
              </w:rPr>
              <w:lastRenderedPageBreak/>
              <w:t>29</w:t>
            </w:r>
          </w:p>
        </w:tc>
        <w:tc>
          <w:tcPr>
            <w:tcW w:w="1302" w:type="dxa"/>
            <w:hideMark/>
          </w:tcPr>
          <w:p w:rsidR="0098600D" w:rsidRDefault="00467A18">
            <w:pPr>
              <w:spacing w:after="200" w:line="276" w:lineRule="auto"/>
              <w:rPr>
                <w:sz w:val="19"/>
                <w:szCs w:val="19"/>
              </w:rPr>
            </w:pPr>
            <w:r>
              <w:rPr>
                <w:sz w:val="19"/>
                <w:szCs w:val="19"/>
              </w:rPr>
              <w:t>Bơm Tiêm Nhựa 1ml</w:t>
            </w:r>
          </w:p>
        </w:tc>
        <w:tc>
          <w:tcPr>
            <w:tcW w:w="1418" w:type="dxa"/>
            <w:hideMark/>
          </w:tcPr>
          <w:p w:rsidR="0098600D" w:rsidRDefault="00467A18">
            <w:pPr>
              <w:spacing w:after="200" w:line="276" w:lineRule="auto"/>
              <w:rPr>
                <w:sz w:val="19"/>
                <w:szCs w:val="19"/>
              </w:rPr>
            </w:pPr>
            <w:r>
              <w:rPr>
                <w:sz w:val="19"/>
                <w:szCs w:val="19"/>
              </w:rPr>
              <w:t>BƠM TIÊM MPV 1ml</w:t>
            </w:r>
          </w:p>
        </w:tc>
        <w:tc>
          <w:tcPr>
            <w:tcW w:w="5386" w:type="dxa"/>
            <w:hideMark/>
          </w:tcPr>
          <w:p w:rsidR="0098600D" w:rsidRDefault="00467A18">
            <w:pPr>
              <w:spacing w:after="200" w:line="276" w:lineRule="auto"/>
              <w:rPr>
                <w:sz w:val="19"/>
                <w:szCs w:val="19"/>
              </w:rPr>
            </w:pPr>
            <w:r>
              <w:rPr>
                <w:sz w:val="19"/>
                <w:szCs w:val="19"/>
              </w:rPr>
              <w:t>Xy lanh dung tích 1ml được sản xuất từ nhựa y tế nguyên sinh trong suốt, nhẵn bóng, không cong vênh,</w:t>
            </w:r>
            <w:r>
              <w:rPr>
                <w:sz w:val="19"/>
                <w:szCs w:val="19"/>
              </w:rPr>
              <w:t xml:space="preserve"> không có ba via. Vạch chia dung tích rõ nét.</w:t>
            </w:r>
            <w:r>
              <w:rPr>
                <w:sz w:val="19"/>
                <w:szCs w:val="19"/>
              </w:rPr>
              <w:br/>
              <w:t>- Pít tông có khía bẻ gãy để hủy, không có ba via.</w:t>
            </w:r>
            <w:r>
              <w:rPr>
                <w:sz w:val="19"/>
                <w:szCs w:val="19"/>
              </w:rPr>
              <w:br/>
              <w:t>- Gioăng có núm bơm hết hành trình giúp tiêm hết thuốc, bơm tiêm đạt khoảng chết ≤ 0.03ml, khí và dung dịch tiêm không lọt qua được gioăng.</w:t>
            </w:r>
            <w:r>
              <w:rPr>
                <w:sz w:val="19"/>
                <w:szCs w:val="19"/>
              </w:rPr>
              <w:br/>
              <w:t>- Kim làm bằng thép</w:t>
            </w:r>
            <w:r>
              <w:rPr>
                <w:sz w:val="19"/>
                <w:szCs w:val="19"/>
              </w:rPr>
              <w:t xml:space="preserve"> không gỉ, sáng bóng, sắc nhọn, vát 3 cạnh. Đường kính, độ dài kim phù hơp với tiêu chuẩn quốc tế. Không bị gãy, không bị cong vênh.</w:t>
            </w:r>
            <w:r>
              <w:rPr>
                <w:sz w:val="19"/>
                <w:szCs w:val="19"/>
              </w:rPr>
              <w:br/>
              <w:t xml:space="preserve">- Kim các cỡ. Đốc kim có màu giúp phân biệt cỡ kim theo tiêu chuẩn quốc tế và được gắn chặt với thân kim không gây rò rỉ, </w:t>
            </w:r>
            <w:proofErr w:type="gramStart"/>
            <w:r>
              <w:rPr>
                <w:sz w:val="19"/>
                <w:szCs w:val="19"/>
              </w:rPr>
              <w:t>a</w:t>
            </w:r>
            <w:r>
              <w:rPr>
                <w:sz w:val="19"/>
                <w:szCs w:val="19"/>
              </w:rPr>
              <w:t>n</w:t>
            </w:r>
            <w:proofErr w:type="gramEnd"/>
            <w:r>
              <w:rPr>
                <w:sz w:val="19"/>
                <w:szCs w:val="19"/>
              </w:rPr>
              <w:t xml:space="preserve"> toàn khi sử dụng. Nắp chụp kim chế tạo từ nhựa PP dùng trong y tế, khít bảo vệ đầu kim tốt.</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BTK1: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100Cái</w:t>
            </w:r>
            <w:r>
              <w:rPr>
                <w:sz w:val="19"/>
                <w:szCs w:val="19"/>
              </w:rPr>
              <w:br/>
              <w:t xml:space="preserve"> x 42h/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3,000</w:t>
            </w:r>
          </w:p>
        </w:tc>
      </w:tr>
      <w:tr w:rsidR="0098600D">
        <w:trPr>
          <w:trHeight w:val="4410"/>
        </w:trPr>
        <w:tc>
          <w:tcPr>
            <w:tcW w:w="536" w:type="dxa"/>
            <w:hideMark/>
          </w:tcPr>
          <w:p w:rsidR="0098600D" w:rsidRDefault="00467A18">
            <w:pPr>
              <w:spacing w:after="200" w:line="276" w:lineRule="auto"/>
              <w:rPr>
                <w:sz w:val="19"/>
                <w:szCs w:val="19"/>
              </w:rPr>
            </w:pPr>
            <w:r>
              <w:rPr>
                <w:sz w:val="19"/>
                <w:szCs w:val="19"/>
              </w:rPr>
              <w:t>30</w:t>
            </w:r>
          </w:p>
        </w:tc>
        <w:tc>
          <w:tcPr>
            <w:tcW w:w="1302" w:type="dxa"/>
            <w:hideMark/>
          </w:tcPr>
          <w:p w:rsidR="0098600D" w:rsidRDefault="00467A18">
            <w:pPr>
              <w:spacing w:after="200" w:line="276" w:lineRule="auto"/>
              <w:rPr>
                <w:sz w:val="19"/>
                <w:szCs w:val="19"/>
              </w:rPr>
            </w:pPr>
            <w:r>
              <w:rPr>
                <w:sz w:val="19"/>
                <w:szCs w:val="19"/>
              </w:rPr>
              <w:t>Bơm Tiêm Nhựa 20ml</w:t>
            </w:r>
          </w:p>
        </w:tc>
        <w:tc>
          <w:tcPr>
            <w:tcW w:w="1418" w:type="dxa"/>
            <w:hideMark/>
          </w:tcPr>
          <w:p w:rsidR="0098600D" w:rsidRDefault="00467A18">
            <w:pPr>
              <w:spacing w:after="200" w:line="276" w:lineRule="auto"/>
              <w:rPr>
                <w:sz w:val="19"/>
                <w:szCs w:val="19"/>
              </w:rPr>
            </w:pPr>
            <w:r>
              <w:rPr>
                <w:sz w:val="19"/>
                <w:szCs w:val="19"/>
              </w:rPr>
              <w:t>BƠM TIÊM MPV 20ml</w:t>
            </w:r>
          </w:p>
        </w:tc>
        <w:tc>
          <w:tcPr>
            <w:tcW w:w="5386" w:type="dxa"/>
            <w:hideMark/>
          </w:tcPr>
          <w:p w:rsidR="0098600D" w:rsidRDefault="00467A18">
            <w:pPr>
              <w:spacing w:after="200" w:line="276" w:lineRule="auto"/>
              <w:rPr>
                <w:sz w:val="19"/>
                <w:szCs w:val="19"/>
              </w:rPr>
            </w:pPr>
            <w:r>
              <w:rPr>
                <w:sz w:val="19"/>
                <w:szCs w:val="19"/>
              </w:rPr>
              <w:t xml:space="preserve">Xy </w:t>
            </w:r>
            <w:r>
              <w:rPr>
                <w:sz w:val="19"/>
                <w:szCs w:val="19"/>
              </w:rPr>
              <w:t>lanh dung tích 20ml được sản xuất từ nhựa y tế nguyên sinh trong suốt, nhẵn bóng, không cong vênh, không có ba via. Vạch chia dung tích rõ nét.</w:t>
            </w:r>
            <w:r>
              <w:rPr>
                <w:sz w:val="19"/>
                <w:szCs w:val="19"/>
              </w:rPr>
              <w:br/>
              <w:t>- Pít tông có khía bẻ gãy để hủy, không có ba via.</w:t>
            </w:r>
            <w:r>
              <w:rPr>
                <w:sz w:val="19"/>
                <w:szCs w:val="19"/>
              </w:rPr>
              <w:br/>
              <w:t>- Gioăng bề mặt phẳng, di chuyển dễ dàng, khí và dung dịch ti</w:t>
            </w:r>
            <w:r>
              <w:rPr>
                <w:sz w:val="19"/>
                <w:szCs w:val="19"/>
              </w:rPr>
              <w:t>êm không lọt qua được gioăng.</w:t>
            </w:r>
            <w:r>
              <w:rPr>
                <w:sz w:val="19"/>
                <w:szCs w:val="19"/>
              </w:rPr>
              <w:br/>
              <w:t>- Kim làm bằng thép không rỉ, sáng bóng, sắc nhọn, vát 3 cạnh. Đường kính, độ dài kim phù hơp với tiêu chuẩn quốc tế. Không bị gãy, không bị cong vênh.</w:t>
            </w:r>
            <w:r>
              <w:rPr>
                <w:sz w:val="19"/>
                <w:szCs w:val="19"/>
              </w:rPr>
              <w:br/>
              <w:t>- Kim các cỡ. Đốc kim có màu giúp phân biệt cỡ kim theo tiêu chuẩn quốc tế</w:t>
            </w:r>
            <w:r>
              <w:rPr>
                <w:sz w:val="19"/>
                <w:szCs w:val="19"/>
              </w:rPr>
              <w:t xml:space="preserve"> và được gắn chặt với thân kim không gây rò rỉ, </w:t>
            </w:r>
            <w:proofErr w:type="gramStart"/>
            <w:r>
              <w:rPr>
                <w:sz w:val="19"/>
                <w:szCs w:val="19"/>
              </w:rPr>
              <w:t>an</w:t>
            </w:r>
            <w:proofErr w:type="gramEnd"/>
            <w:r>
              <w:rPr>
                <w:sz w:val="19"/>
                <w:szCs w:val="19"/>
              </w:rPr>
              <w:t xml:space="preserve"> toàn khi sử dụng. Nắp chụp kim chế tạo từ nhựa PP dùng trong y tế, khít bảo vệ đầu kim tốt.</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BTK20: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 xml:space="preserve">Hộp 50 cái </w:t>
            </w:r>
            <w:r>
              <w:rPr>
                <w:sz w:val="19"/>
                <w:szCs w:val="19"/>
              </w:rPr>
              <w:br/>
              <w:t xml:space="preserve"> x 16h/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15</w:t>
            </w:r>
            <w:r>
              <w:rPr>
                <w:sz w:val="19"/>
                <w:szCs w:val="19"/>
              </w:rPr>
              <w:t>,000</w:t>
            </w:r>
          </w:p>
        </w:tc>
      </w:tr>
      <w:tr w:rsidR="0098600D">
        <w:trPr>
          <w:trHeight w:val="2263"/>
        </w:trPr>
        <w:tc>
          <w:tcPr>
            <w:tcW w:w="536" w:type="dxa"/>
            <w:hideMark/>
          </w:tcPr>
          <w:p w:rsidR="0098600D" w:rsidRDefault="00467A18">
            <w:pPr>
              <w:spacing w:after="200" w:line="276" w:lineRule="auto"/>
              <w:rPr>
                <w:sz w:val="19"/>
                <w:szCs w:val="19"/>
              </w:rPr>
            </w:pPr>
            <w:r>
              <w:rPr>
                <w:sz w:val="19"/>
                <w:szCs w:val="19"/>
              </w:rPr>
              <w:lastRenderedPageBreak/>
              <w:t>31</w:t>
            </w:r>
          </w:p>
        </w:tc>
        <w:tc>
          <w:tcPr>
            <w:tcW w:w="1302" w:type="dxa"/>
            <w:hideMark/>
          </w:tcPr>
          <w:p w:rsidR="0098600D" w:rsidRDefault="00467A18">
            <w:pPr>
              <w:spacing w:after="200" w:line="276" w:lineRule="auto"/>
              <w:rPr>
                <w:sz w:val="19"/>
                <w:szCs w:val="19"/>
              </w:rPr>
            </w:pPr>
            <w:r>
              <w:rPr>
                <w:sz w:val="19"/>
                <w:szCs w:val="19"/>
              </w:rPr>
              <w:t>Bơm Tiêm Nhựa 50 ml</w:t>
            </w:r>
          </w:p>
        </w:tc>
        <w:tc>
          <w:tcPr>
            <w:tcW w:w="1418" w:type="dxa"/>
            <w:hideMark/>
          </w:tcPr>
          <w:p w:rsidR="0098600D" w:rsidRDefault="00467A18">
            <w:pPr>
              <w:spacing w:after="200" w:line="276" w:lineRule="auto"/>
              <w:rPr>
                <w:sz w:val="19"/>
                <w:szCs w:val="19"/>
              </w:rPr>
            </w:pPr>
            <w:r>
              <w:rPr>
                <w:sz w:val="19"/>
                <w:szCs w:val="19"/>
              </w:rPr>
              <w:t>Bơm Tiêm ECO 50ml</w:t>
            </w:r>
          </w:p>
        </w:tc>
        <w:tc>
          <w:tcPr>
            <w:tcW w:w="5386" w:type="dxa"/>
            <w:hideMark/>
          </w:tcPr>
          <w:p w:rsidR="0098600D" w:rsidRDefault="00467A18">
            <w:pPr>
              <w:spacing w:after="200" w:line="276" w:lineRule="auto"/>
              <w:rPr>
                <w:sz w:val="19"/>
                <w:szCs w:val="19"/>
              </w:rPr>
            </w:pPr>
            <w:r>
              <w:rPr>
                <w:sz w:val="19"/>
                <w:szCs w:val="19"/>
              </w:rPr>
              <w:t>- Xy lanh dung tích 50ml được sản xuất từ nhựa y tế nguyên sinh trong suốt, nhẵn bóng, không cong vênh, không có ba via. Vạch chia dung tích rõ nét. Đốc xy lanh nhỏ lắp vừa các cỡ kim, sử dụng được cho máy bơm</w:t>
            </w:r>
            <w:r>
              <w:rPr>
                <w:sz w:val="19"/>
                <w:szCs w:val="19"/>
              </w:rPr>
              <w:t xml:space="preserve"> tiêm điện.</w:t>
            </w:r>
            <w:r>
              <w:rPr>
                <w:sz w:val="19"/>
                <w:szCs w:val="19"/>
              </w:rPr>
              <w:br/>
              <w:t>- Pít tông có khía bẻ gãy để hủy, không có ba via.</w:t>
            </w:r>
            <w:r>
              <w:rPr>
                <w:sz w:val="19"/>
                <w:szCs w:val="19"/>
              </w:rPr>
              <w:br/>
              <w:t>- Gioăng bề mặt phẳng, di chuyển dễ dàng, khí và dung dịch tiêm không lọt qua được gioăng.</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BTK50: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 xml:space="preserve">Hộp 25 cái x 16 hộp </w:t>
            </w:r>
            <w:r>
              <w:rPr>
                <w:sz w:val="19"/>
                <w:szCs w:val="19"/>
              </w:rPr>
              <w:t>/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3245"/>
        </w:trPr>
        <w:tc>
          <w:tcPr>
            <w:tcW w:w="536" w:type="dxa"/>
            <w:hideMark/>
          </w:tcPr>
          <w:p w:rsidR="0098600D" w:rsidRDefault="00467A18">
            <w:pPr>
              <w:spacing w:after="200" w:line="276" w:lineRule="auto"/>
              <w:rPr>
                <w:sz w:val="19"/>
                <w:szCs w:val="19"/>
              </w:rPr>
            </w:pPr>
            <w:r>
              <w:rPr>
                <w:sz w:val="19"/>
                <w:szCs w:val="19"/>
              </w:rPr>
              <w:t>32</w:t>
            </w:r>
          </w:p>
        </w:tc>
        <w:tc>
          <w:tcPr>
            <w:tcW w:w="1302" w:type="dxa"/>
            <w:hideMark/>
          </w:tcPr>
          <w:p w:rsidR="0098600D" w:rsidRDefault="00467A18">
            <w:pPr>
              <w:spacing w:after="200" w:line="276" w:lineRule="auto"/>
              <w:rPr>
                <w:sz w:val="19"/>
                <w:szCs w:val="19"/>
              </w:rPr>
            </w:pPr>
            <w:r>
              <w:rPr>
                <w:sz w:val="19"/>
                <w:szCs w:val="19"/>
              </w:rPr>
              <w:t>Bơm Tiêm Nhựa 5ml</w:t>
            </w:r>
          </w:p>
        </w:tc>
        <w:tc>
          <w:tcPr>
            <w:tcW w:w="1418" w:type="dxa"/>
            <w:hideMark/>
          </w:tcPr>
          <w:p w:rsidR="0098600D" w:rsidRDefault="00467A18">
            <w:pPr>
              <w:spacing w:after="200" w:line="276" w:lineRule="auto"/>
              <w:rPr>
                <w:sz w:val="19"/>
                <w:szCs w:val="19"/>
              </w:rPr>
            </w:pPr>
            <w:r>
              <w:rPr>
                <w:sz w:val="19"/>
                <w:szCs w:val="19"/>
              </w:rPr>
              <w:t xml:space="preserve">BƠM TIÊM MPV 5ml </w:t>
            </w:r>
          </w:p>
        </w:tc>
        <w:tc>
          <w:tcPr>
            <w:tcW w:w="5386" w:type="dxa"/>
            <w:hideMark/>
          </w:tcPr>
          <w:p w:rsidR="0098600D" w:rsidRDefault="00467A18">
            <w:pPr>
              <w:spacing w:after="200" w:line="276" w:lineRule="auto"/>
              <w:rPr>
                <w:sz w:val="19"/>
                <w:szCs w:val="19"/>
              </w:rPr>
            </w:pPr>
            <w:r>
              <w:rPr>
                <w:sz w:val="19"/>
                <w:szCs w:val="19"/>
              </w:rPr>
              <w:t>Xy lanh dung tích 5ml được sản xuất từ nhựa y tế nguyên sinh trong suốt, nhẵn bóng, không cong vênh, không có ba via. Vạch chia dung tích rõ nét.</w:t>
            </w:r>
            <w:r>
              <w:rPr>
                <w:sz w:val="19"/>
                <w:szCs w:val="19"/>
              </w:rPr>
              <w:br/>
              <w:t>- Pít tông có khía bẻ gãy để hủy, không có ba via.</w:t>
            </w:r>
            <w:r>
              <w:rPr>
                <w:sz w:val="19"/>
                <w:szCs w:val="19"/>
              </w:rPr>
              <w:br/>
              <w:t xml:space="preserve">- </w:t>
            </w:r>
            <w:r>
              <w:rPr>
                <w:sz w:val="19"/>
                <w:szCs w:val="19"/>
              </w:rPr>
              <w:t>Kim làm bằng thép không gỉ, sáng bóng, sắc nhọn, vát 3 cạnh. Đường kính, độ dài kim phù hơp với tiêu chuẩn quốc tế. Không bị gãy, không bị cong vênh.</w:t>
            </w:r>
            <w:r>
              <w:rPr>
                <w:sz w:val="19"/>
                <w:szCs w:val="19"/>
              </w:rPr>
              <w:br/>
              <w:t>- Kim các cỡ. Đốc kim có màu giúp phân biệt cỡ kim theo tiêu chuẩn quốc tế và được gắn chặt với thân kim k</w:t>
            </w:r>
            <w:r>
              <w:rPr>
                <w:sz w:val="19"/>
                <w:szCs w:val="19"/>
              </w:rPr>
              <w:t xml:space="preserve">hông gây rò rỉ, </w:t>
            </w:r>
            <w:proofErr w:type="gramStart"/>
            <w:r>
              <w:rPr>
                <w:sz w:val="19"/>
                <w:szCs w:val="19"/>
              </w:rPr>
              <w:t>an</w:t>
            </w:r>
            <w:proofErr w:type="gramEnd"/>
            <w:r>
              <w:rPr>
                <w:sz w:val="19"/>
                <w:szCs w:val="19"/>
              </w:rPr>
              <w:t xml:space="preserve"> toàn khi sử dụng. Nắp chụp kim chế tạo từ nhựa PP dùng trong y tế, khít bảo vệ đầu kim tốt.</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BTK5: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 xml:space="preserve">Hộp 100 cái </w:t>
            </w:r>
            <w:r>
              <w:rPr>
                <w:sz w:val="19"/>
                <w:szCs w:val="19"/>
              </w:rPr>
              <w:br/>
              <w:t>x 20h/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33</w:t>
            </w:r>
          </w:p>
        </w:tc>
        <w:tc>
          <w:tcPr>
            <w:tcW w:w="1302" w:type="dxa"/>
            <w:hideMark/>
          </w:tcPr>
          <w:p w:rsidR="0098600D" w:rsidRDefault="00467A18">
            <w:pPr>
              <w:spacing w:after="200" w:line="276" w:lineRule="auto"/>
              <w:rPr>
                <w:sz w:val="19"/>
                <w:szCs w:val="19"/>
              </w:rPr>
            </w:pPr>
            <w:r>
              <w:rPr>
                <w:sz w:val="19"/>
                <w:szCs w:val="19"/>
              </w:rPr>
              <w:t>BƠM TIÊM INSULIN</w:t>
            </w:r>
          </w:p>
        </w:tc>
        <w:tc>
          <w:tcPr>
            <w:tcW w:w="1418" w:type="dxa"/>
            <w:hideMark/>
          </w:tcPr>
          <w:p w:rsidR="0098600D" w:rsidRDefault="00467A18">
            <w:pPr>
              <w:spacing w:after="200" w:line="276" w:lineRule="auto"/>
              <w:rPr>
                <w:sz w:val="19"/>
                <w:szCs w:val="19"/>
              </w:rPr>
            </w:pPr>
            <w:r>
              <w:rPr>
                <w:sz w:val="19"/>
                <w:szCs w:val="19"/>
              </w:rPr>
              <w:t xml:space="preserve">Bơm </w:t>
            </w:r>
            <w:r>
              <w:rPr>
                <w:sz w:val="19"/>
                <w:szCs w:val="19"/>
              </w:rPr>
              <w:t>tiêm insulin HTA sử dụng một lần 1ml</w:t>
            </w:r>
          </w:p>
        </w:tc>
        <w:tc>
          <w:tcPr>
            <w:tcW w:w="5386" w:type="dxa"/>
            <w:hideMark/>
          </w:tcPr>
          <w:p w:rsidR="0098600D" w:rsidRDefault="00467A18">
            <w:pPr>
              <w:spacing w:after="200" w:line="276" w:lineRule="auto"/>
              <w:rPr>
                <w:sz w:val="19"/>
                <w:szCs w:val="19"/>
              </w:rPr>
            </w:pPr>
            <w:r>
              <w:rPr>
                <w:sz w:val="19"/>
                <w:szCs w:val="19"/>
              </w:rPr>
              <w:t xml:space="preserve"> Bơm tiêm không có chất DEHP. Bơm gắn liền kim, dung tích 1ml. Kim 30G</w:t>
            </w:r>
            <w:r>
              <w:rPr>
                <w:sz w:val="19"/>
                <w:szCs w:val="19"/>
              </w:rPr>
              <w:br/>
              <w:t xml:space="preserve">- Bơm tiêm in đồng thời vạch chia cho cả 100 và 40 đơn vị insulin (100UI và 40UI). </w:t>
            </w:r>
            <w:r>
              <w:rPr>
                <w:sz w:val="19"/>
                <w:szCs w:val="19"/>
              </w:rPr>
              <w:br/>
              <w:t>- Gioăng có núm giúp đi hết hành trình của thuốc</w:t>
            </w:r>
          </w:p>
        </w:tc>
        <w:tc>
          <w:tcPr>
            <w:tcW w:w="1276" w:type="dxa"/>
            <w:hideMark/>
          </w:tcPr>
          <w:p w:rsidR="0098600D" w:rsidRDefault="00467A18">
            <w:pPr>
              <w:spacing w:after="200" w:line="276" w:lineRule="auto"/>
              <w:rPr>
                <w:sz w:val="19"/>
                <w:szCs w:val="19"/>
              </w:rPr>
            </w:pPr>
            <w:r>
              <w:rPr>
                <w:sz w:val="19"/>
                <w:szCs w:val="19"/>
              </w:rPr>
              <w:t>BTI04: HTA</w:t>
            </w:r>
          </w:p>
        </w:tc>
        <w:tc>
          <w:tcPr>
            <w:tcW w:w="992" w:type="dxa"/>
            <w:hideMark/>
          </w:tcPr>
          <w:p w:rsidR="0098600D" w:rsidRDefault="00467A18">
            <w:pPr>
              <w:spacing w:after="200" w:line="276" w:lineRule="auto"/>
              <w:rPr>
                <w:sz w:val="19"/>
                <w:szCs w:val="19"/>
              </w:rPr>
            </w:pPr>
            <w:r>
              <w:rPr>
                <w:sz w:val="19"/>
                <w:szCs w:val="19"/>
              </w:rPr>
              <w:t>Việt</w:t>
            </w:r>
            <w:r>
              <w:rPr>
                <w:sz w:val="19"/>
                <w:szCs w:val="19"/>
              </w:rPr>
              <w:t xml:space="preserve">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1,500</w:t>
            </w:r>
          </w:p>
        </w:tc>
      </w:tr>
      <w:tr w:rsidR="0098600D">
        <w:trPr>
          <w:trHeight w:val="2546"/>
        </w:trPr>
        <w:tc>
          <w:tcPr>
            <w:tcW w:w="536" w:type="dxa"/>
            <w:hideMark/>
          </w:tcPr>
          <w:p w:rsidR="0098600D" w:rsidRDefault="00467A18">
            <w:pPr>
              <w:spacing w:after="200" w:line="276" w:lineRule="auto"/>
              <w:rPr>
                <w:sz w:val="19"/>
                <w:szCs w:val="19"/>
              </w:rPr>
            </w:pPr>
            <w:r>
              <w:rPr>
                <w:sz w:val="19"/>
                <w:szCs w:val="19"/>
              </w:rPr>
              <w:lastRenderedPageBreak/>
              <w:t>34</w:t>
            </w:r>
          </w:p>
        </w:tc>
        <w:tc>
          <w:tcPr>
            <w:tcW w:w="1302" w:type="dxa"/>
            <w:hideMark/>
          </w:tcPr>
          <w:p w:rsidR="0098600D" w:rsidRDefault="00467A18">
            <w:pPr>
              <w:spacing w:after="200" w:line="276" w:lineRule="auto"/>
              <w:rPr>
                <w:sz w:val="19"/>
                <w:szCs w:val="19"/>
              </w:rPr>
            </w:pPr>
            <w:r>
              <w:rPr>
                <w:sz w:val="19"/>
                <w:szCs w:val="19"/>
              </w:rPr>
              <w:t>Bơm Tiêm Điện 50ml</w:t>
            </w:r>
          </w:p>
        </w:tc>
        <w:tc>
          <w:tcPr>
            <w:tcW w:w="1418" w:type="dxa"/>
            <w:hideMark/>
          </w:tcPr>
          <w:p w:rsidR="0098600D" w:rsidRDefault="00467A18">
            <w:pPr>
              <w:spacing w:after="200" w:line="276" w:lineRule="auto"/>
              <w:rPr>
                <w:sz w:val="19"/>
                <w:szCs w:val="19"/>
              </w:rPr>
            </w:pPr>
            <w:r>
              <w:rPr>
                <w:sz w:val="19"/>
                <w:szCs w:val="19"/>
              </w:rPr>
              <w:t>OMNIFIX 50ML LL</w:t>
            </w:r>
          </w:p>
        </w:tc>
        <w:tc>
          <w:tcPr>
            <w:tcW w:w="5386" w:type="dxa"/>
            <w:hideMark/>
          </w:tcPr>
          <w:p w:rsidR="0098600D" w:rsidRDefault="00467A18">
            <w:pPr>
              <w:spacing w:after="200" w:line="276" w:lineRule="auto"/>
              <w:rPr>
                <w:sz w:val="19"/>
                <w:szCs w:val="19"/>
              </w:rPr>
            </w:pPr>
            <w:r>
              <w:rPr>
                <w:sz w:val="19"/>
                <w:szCs w:val="19"/>
              </w:rPr>
              <w:t>Có đầu khóa vặn xoắn Luer Lock</w:t>
            </w:r>
            <w:r>
              <w:rPr>
                <w:sz w:val="19"/>
                <w:szCs w:val="19"/>
              </w:rPr>
              <w:br/>
              <w:t>- Vật liệu polypropylene</w:t>
            </w:r>
            <w:r>
              <w:rPr>
                <w:sz w:val="19"/>
                <w:szCs w:val="19"/>
              </w:rPr>
              <w:br/>
              <w:t>- Độ trong suốt cao</w:t>
            </w:r>
            <w:r>
              <w:rPr>
                <w:sz w:val="19"/>
                <w:szCs w:val="19"/>
              </w:rPr>
              <w:br/>
              <w:t>- Độ tương phản cao</w:t>
            </w:r>
            <w:r>
              <w:rPr>
                <w:sz w:val="19"/>
                <w:szCs w:val="19"/>
              </w:rPr>
              <w:br/>
              <w:t>- Pit tông dễ dàng rút thể tích tối đa (60ml)</w:t>
            </w:r>
            <w:r>
              <w:rPr>
                <w:sz w:val="19"/>
                <w:szCs w:val="19"/>
              </w:rPr>
              <w:br/>
              <w:t>- Không có kim tiêm kèm theo</w:t>
            </w:r>
            <w:r>
              <w:rPr>
                <w:sz w:val="19"/>
                <w:szCs w:val="19"/>
              </w:rPr>
              <w:br/>
              <w:t>- DIN EN 30993</w:t>
            </w:r>
            <w:r>
              <w:rPr>
                <w:sz w:val="19"/>
                <w:szCs w:val="19"/>
              </w:rPr>
              <w:br/>
            </w:r>
            <w:r>
              <w:rPr>
                <w:sz w:val="19"/>
                <w:szCs w:val="19"/>
              </w:rPr>
              <w:t>- Đạt tiêu chuẩn EN ISO 13485:2016</w:t>
            </w:r>
            <w:r>
              <w:rPr>
                <w:sz w:val="19"/>
                <w:szCs w:val="19"/>
              </w:rPr>
              <w:br/>
              <w:t>- Chứng nhận EC</w:t>
            </w:r>
            <w:r>
              <w:rPr>
                <w:sz w:val="19"/>
                <w:szCs w:val="19"/>
              </w:rPr>
              <w:br/>
              <w:t>- Chấp nhận 510k FDA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92" w:type="dxa"/>
            <w:hideMark/>
          </w:tcPr>
          <w:p w:rsidR="0098600D" w:rsidRDefault="00467A18">
            <w:pPr>
              <w:spacing w:after="200" w:line="276" w:lineRule="auto"/>
              <w:rPr>
                <w:sz w:val="19"/>
                <w:szCs w:val="19"/>
              </w:rPr>
            </w:pPr>
            <w:r>
              <w:rPr>
                <w:sz w:val="19"/>
                <w:szCs w:val="19"/>
              </w:rPr>
              <w:t>Thụy sỹ</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100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2372"/>
        </w:trPr>
        <w:tc>
          <w:tcPr>
            <w:tcW w:w="536" w:type="dxa"/>
            <w:hideMark/>
          </w:tcPr>
          <w:p w:rsidR="0098600D" w:rsidRDefault="00467A18">
            <w:pPr>
              <w:spacing w:after="200" w:line="276" w:lineRule="auto"/>
              <w:rPr>
                <w:sz w:val="19"/>
                <w:szCs w:val="19"/>
              </w:rPr>
            </w:pPr>
            <w:r>
              <w:rPr>
                <w:sz w:val="19"/>
                <w:szCs w:val="19"/>
              </w:rPr>
              <w:t>35</w:t>
            </w:r>
          </w:p>
        </w:tc>
        <w:tc>
          <w:tcPr>
            <w:tcW w:w="1302" w:type="dxa"/>
            <w:hideMark/>
          </w:tcPr>
          <w:p w:rsidR="0098600D" w:rsidRDefault="00467A18">
            <w:pPr>
              <w:spacing w:after="200" w:line="276" w:lineRule="auto"/>
              <w:rPr>
                <w:sz w:val="19"/>
                <w:szCs w:val="19"/>
              </w:rPr>
            </w:pPr>
            <w:r>
              <w:rPr>
                <w:sz w:val="19"/>
                <w:szCs w:val="19"/>
              </w:rPr>
              <w:t>Kim Bướm Các Số</w:t>
            </w:r>
          </w:p>
        </w:tc>
        <w:tc>
          <w:tcPr>
            <w:tcW w:w="1418" w:type="dxa"/>
            <w:hideMark/>
          </w:tcPr>
          <w:p w:rsidR="0098600D" w:rsidRDefault="00467A18">
            <w:pPr>
              <w:spacing w:after="200" w:line="276" w:lineRule="auto"/>
              <w:rPr>
                <w:sz w:val="19"/>
                <w:szCs w:val="19"/>
              </w:rPr>
            </w:pPr>
            <w:r>
              <w:rPr>
                <w:sz w:val="19"/>
                <w:szCs w:val="19"/>
              </w:rPr>
              <w:t>Kim cánh bướm MPV</w:t>
            </w:r>
          </w:p>
        </w:tc>
        <w:tc>
          <w:tcPr>
            <w:tcW w:w="5386" w:type="dxa"/>
            <w:hideMark/>
          </w:tcPr>
          <w:p w:rsidR="0098600D" w:rsidRDefault="00467A18">
            <w:pPr>
              <w:spacing w:after="200" w:line="276" w:lineRule="auto"/>
              <w:rPr>
                <w:sz w:val="19"/>
                <w:szCs w:val="19"/>
              </w:rPr>
            </w:pPr>
            <w:r>
              <w:rPr>
                <w:sz w:val="19"/>
                <w:szCs w:val="19"/>
              </w:rPr>
              <w:t>Bộ kim cánh bướm, cỡ 23G, 25G. Dây dẫn bằng chất liệu nhựa nguyên sinh PVC, dài ≥30cm, đường kính trong</w:t>
            </w:r>
            <w:r>
              <w:rPr>
                <w:sz w:val="19"/>
                <w:szCs w:val="19"/>
              </w:rPr>
              <w:t xml:space="preserve"> 1.5mm, đường kính ngoài 2.5mm, không DEHP. Kim bằng vật liệu thép không gỉ, đầu kim sắc nhọn, vát 3 cạnh, không có gờ, có nắp chụp. Có đầu kết nối Luer lock. Bao bì có miếng giấy thoát khí EO 2,8x2,8 cm để thoát hết dư lượng khí EO trong quá trình tiệt tr</w:t>
            </w:r>
            <w:r>
              <w:rPr>
                <w:sz w:val="19"/>
                <w:szCs w:val="19"/>
              </w:rPr>
              <w:t>ùng. Đạt tiêu chuẩn CE, tiêu chuẩn tiệt trùng EN ISO 11135: 2014. Có phiếu kiểm nghiệm đạt tiêu chuẩn ISO 7864:2016 (của đơn vị thứ 3)</w:t>
            </w:r>
            <w:r>
              <w:rPr>
                <w:sz w:val="19"/>
                <w:szCs w:val="19"/>
              </w:rPr>
              <w:br/>
              <w:t xml:space="preserve">Đạt tiêu chuẩn môi trường ISO 14001: 2015 </w:t>
            </w:r>
          </w:p>
        </w:tc>
        <w:tc>
          <w:tcPr>
            <w:tcW w:w="1276" w:type="dxa"/>
            <w:hideMark/>
          </w:tcPr>
          <w:p w:rsidR="0098600D" w:rsidRDefault="00467A18">
            <w:pPr>
              <w:spacing w:after="200" w:line="276" w:lineRule="auto"/>
              <w:rPr>
                <w:sz w:val="19"/>
                <w:szCs w:val="19"/>
              </w:rPr>
            </w:pPr>
            <w:r>
              <w:rPr>
                <w:sz w:val="19"/>
                <w:szCs w:val="19"/>
              </w:rPr>
              <w:t>KCB01: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 Cái (Kiện 2000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3150"/>
        </w:trPr>
        <w:tc>
          <w:tcPr>
            <w:tcW w:w="536" w:type="dxa"/>
            <w:hideMark/>
          </w:tcPr>
          <w:p w:rsidR="0098600D" w:rsidRDefault="00467A18">
            <w:pPr>
              <w:spacing w:after="200" w:line="276" w:lineRule="auto"/>
              <w:rPr>
                <w:sz w:val="19"/>
                <w:szCs w:val="19"/>
              </w:rPr>
            </w:pPr>
            <w:r>
              <w:rPr>
                <w:sz w:val="19"/>
                <w:szCs w:val="19"/>
              </w:rPr>
              <w:t>36</w:t>
            </w:r>
          </w:p>
        </w:tc>
        <w:tc>
          <w:tcPr>
            <w:tcW w:w="1302" w:type="dxa"/>
            <w:hideMark/>
          </w:tcPr>
          <w:p w:rsidR="0098600D" w:rsidRDefault="00467A18">
            <w:pPr>
              <w:spacing w:after="200" w:line="276" w:lineRule="auto"/>
              <w:rPr>
                <w:sz w:val="19"/>
                <w:szCs w:val="19"/>
              </w:rPr>
            </w:pPr>
            <w:r>
              <w:rPr>
                <w:sz w:val="19"/>
                <w:szCs w:val="19"/>
              </w:rPr>
              <w:t xml:space="preserve">Kim Bướm Sơ </w:t>
            </w:r>
            <w:r>
              <w:rPr>
                <w:sz w:val="19"/>
                <w:szCs w:val="19"/>
              </w:rPr>
              <w:t>Sinh</w:t>
            </w:r>
          </w:p>
        </w:tc>
        <w:tc>
          <w:tcPr>
            <w:tcW w:w="1418" w:type="dxa"/>
            <w:hideMark/>
          </w:tcPr>
          <w:p w:rsidR="0098600D" w:rsidRDefault="00467A18">
            <w:pPr>
              <w:spacing w:after="200" w:line="276" w:lineRule="auto"/>
              <w:rPr>
                <w:sz w:val="19"/>
                <w:szCs w:val="19"/>
              </w:rPr>
            </w:pPr>
            <w:r>
              <w:rPr>
                <w:sz w:val="19"/>
                <w:szCs w:val="19"/>
              </w:rPr>
              <w:t>Kim cánh bướm MPV</w:t>
            </w:r>
          </w:p>
        </w:tc>
        <w:tc>
          <w:tcPr>
            <w:tcW w:w="5386" w:type="dxa"/>
            <w:hideMark/>
          </w:tcPr>
          <w:p w:rsidR="0098600D" w:rsidRDefault="00467A18">
            <w:pPr>
              <w:spacing w:after="200" w:line="276" w:lineRule="auto"/>
              <w:rPr>
                <w:sz w:val="19"/>
                <w:szCs w:val="19"/>
              </w:rPr>
            </w:pPr>
            <w:r>
              <w:rPr>
                <w:sz w:val="19"/>
                <w:szCs w:val="19"/>
              </w:rPr>
              <w:t>Bộ kim cánh bướm, cỡ 23G, 25G. Dây dẫn bằng chất liệu nhựa nguyên sinh PVC, dài ≥30cm, đường kính trong 1.5mm, đường kính ngoài 2.5mm, không DEHP. Kim bằng vật liệu thép không gỉ, đầu kim sắc nhọn, vát 3 cạnh, không có gờ, có nắp chụ</w:t>
            </w:r>
            <w:r>
              <w:rPr>
                <w:sz w:val="19"/>
                <w:szCs w:val="19"/>
              </w:rPr>
              <w:t>p. Có đầu kết nối Luer lock. Bao bì có miếng giấy thoát khí EO 2,8x2,8 cm để thoát hết dư lượng khí EO trong quá trình tiệt trùng. Đạt tiêu chuẩn CE, tiêu chuẩn tiệt trùng EN ISO 11135: 2014. Có phiếu kiểm nghiệm đạt tiêu chuẩn ISO 7864:2016 (của đơn vị th</w:t>
            </w:r>
            <w:r>
              <w:rPr>
                <w:sz w:val="19"/>
                <w:szCs w:val="19"/>
              </w:rPr>
              <w:t>ứ 3)</w:t>
            </w:r>
            <w:r>
              <w:rPr>
                <w:sz w:val="19"/>
                <w:szCs w:val="19"/>
              </w:rPr>
              <w:br/>
              <w:t>Đạt tiêu chuẩn môi trường ISO 14001: 2015</w:t>
            </w:r>
          </w:p>
        </w:tc>
        <w:tc>
          <w:tcPr>
            <w:tcW w:w="1276" w:type="dxa"/>
            <w:hideMark/>
          </w:tcPr>
          <w:p w:rsidR="0098600D" w:rsidRDefault="00467A18">
            <w:pPr>
              <w:spacing w:after="200" w:line="276" w:lineRule="auto"/>
              <w:rPr>
                <w:sz w:val="19"/>
                <w:szCs w:val="19"/>
              </w:rPr>
            </w:pPr>
            <w:r>
              <w:rPr>
                <w:sz w:val="19"/>
                <w:szCs w:val="19"/>
              </w:rPr>
              <w:t>KCB01: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 xml:space="preserve">Hộp 100 Cái (Kiện 2000 cái)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1129"/>
        </w:trPr>
        <w:tc>
          <w:tcPr>
            <w:tcW w:w="536" w:type="dxa"/>
            <w:hideMark/>
          </w:tcPr>
          <w:p w:rsidR="0098600D" w:rsidRDefault="00467A18">
            <w:pPr>
              <w:spacing w:after="200" w:line="276" w:lineRule="auto"/>
              <w:rPr>
                <w:sz w:val="19"/>
                <w:szCs w:val="19"/>
              </w:rPr>
            </w:pPr>
            <w:r>
              <w:rPr>
                <w:sz w:val="19"/>
                <w:szCs w:val="19"/>
              </w:rPr>
              <w:lastRenderedPageBreak/>
              <w:t>37</w:t>
            </w:r>
          </w:p>
        </w:tc>
        <w:tc>
          <w:tcPr>
            <w:tcW w:w="1302" w:type="dxa"/>
            <w:hideMark/>
          </w:tcPr>
          <w:p w:rsidR="0098600D" w:rsidRDefault="00467A18">
            <w:pPr>
              <w:spacing w:after="200" w:line="276" w:lineRule="auto"/>
              <w:rPr>
                <w:sz w:val="19"/>
                <w:szCs w:val="19"/>
              </w:rPr>
            </w:pPr>
            <w:r>
              <w:rPr>
                <w:sz w:val="19"/>
                <w:szCs w:val="19"/>
              </w:rPr>
              <w:t>Kim chích máu</w:t>
            </w:r>
          </w:p>
        </w:tc>
        <w:tc>
          <w:tcPr>
            <w:tcW w:w="1418" w:type="dxa"/>
            <w:hideMark/>
          </w:tcPr>
          <w:p w:rsidR="0098600D" w:rsidRDefault="00467A18">
            <w:pPr>
              <w:spacing w:after="200" w:line="276" w:lineRule="auto"/>
              <w:rPr>
                <w:sz w:val="19"/>
                <w:szCs w:val="19"/>
              </w:rPr>
            </w:pPr>
            <w:r>
              <w:rPr>
                <w:sz w:val="19"/>
                <w:szCs w:val="19"/>
              </w:rPr>
              <w:t>Lancet tay TQ</w:t>
            </w:r>
          </w:p>
        </w:tc>
        <w:tc>
          <w:tcPr>
            <w:tcW w:w="5386" w:type="dxa"/>
            <w:hideMark/>
          </w:tcPr>
          <w:p w:rsidR="0098600D" w:rsidRDefault="00467A18">
            <w:pPr>
              <w:spacing w:after="200" w:line="276" w:lineRule="auto"/>
              <w:rPr>
                <w:sz w:val="19"/>
                <w:szCs w:val="19"/>
              </w:rPr>
            </w:pPr>
            <w:r>
              <w:rPr>
                <w:sz w:val="19"/>
                <w:szCs w:val="19"/>
              </w:rPr>
              <w:t>• Được sản xuất từ thép Carbon, đầu mũi kim được vát nhọn với công nghệ sản xuất hiện đại.</w:t>
            </w:r>
            <w:r>
              <w:rPr>
                <w:sz w:val="19"/>
                <w:szCs w:val="19"/>
              </w:rPr>
              <w:br/>
              <w:t>• Tiệt trùng từng cây.</w:t>
            </w:r>
            <w:r>
              <w:rPr>
                <w:sz w:val="19"/>
                <w:szCs w:val="19"/>
              </w:rPr>
              <w:br/>
              <w:t xml:space="preserve">• </w:t>
            </w:r>
            <w:r>
              <w:rPr>
                <w:sz w:val="19"/>
                <w:szCs w:val="19"/>
              </w:rPr>
              <w:t>Quy cách: 200 cây/hộp, 100 hộp/thùng.</w:t>
            </w:r>
          </w:p>
        </w:tc>
        <w:tc>
          <w:tcPr>
            <w:tcW w:w="1276" w:type="dxa"/>
            <w:hideMark/>
          </w:tcPr>
          <w:p w:rsidR="0098600D" w:rsidRDefault="00467A18">
            <w:pPr>
              <w:spacing w:after="200" w:line="276" w:lineRule="auto"/>
              <w:rPr>
                <w:sz w:val="19"/>
                <w:szCs w:val="19"/>
              </w:rPr>
            </w:pPr>
            <w:r>
              <w:rPr>
                <w:sz w:val="19"/>
                <w:szCs w:val="19"/>
              </w:rPr>
              <w:t>GT044-001</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Taizhou Kangjian</w:t>
            </w:r>
          </w:p>
        </w:tc>
        <w:tc>
          <w:tcPr>
            <w:tcW w:w="948" w:type="dxa"/>
            <w:hideMark/>
          </w:tcPr>
          <w:p w:rsidR="0098600D" w:rsidRDefault="00467A18">
            <w:pPr>
              <w:spacing w:after="200" w:line="276" w:lineRule="auto"/>
              <w:rPr>
                <w:sz w:val="19"/>
                <w:szCs w:val="19"/>
              </w:rPr>
            </w:pPr>
            <w:r>
              <w:rPr>
                <w:sz w:val="19"/>
                <w:szCs w:val="19"/>
              </w:rPr>
              <w:t>Hộp/200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3,000</w:t>
            </w:r>
          </w:p>
        </w:tc>
      </w:tr>
      <w:tr w:rsidR="0098600D">
        <w:trPr>
          <w:trHeight w:val="2465"/>
        </w:trPr>
        <w:tc>
          <w:tcPr>
            <w:tcW w:w="536" w:type="dxa"/>
            <w:hideMark/>
          </w:tcPr>
          <w:p w:rsidR="0098600D" w:rsidRDefault="00467A18">
            <w:pPr>
              <w:spacing w:after="200" w:line="276" w:lineRule="auto"/>
              <w:rPr>
                <w:sz w:val="19"/>
                <w:szCs w:val="19"/>
              </w:rPr>
            </w:pPr>
            <w:r>
              <w:rPr>
                <w:sz w:val="19"/>
                <w:szCs w:val="19"/>
              </w:rPr>
              <w:t>38</w:t>
            </w:r>
          </w:p>
        </w:tc>
        <w:tc>
          <w:tcPr>
            <w:tcW w:w="1302" w:type="dxa"/>
            <w:hideMark/>
          </w:tcPr>
          <w:p w:rsidR="0098600D" w:rsidRDefault="00467A18">
            <w:pPr>
              <w:spacing w:after="200" w:line="276" w:lineRule="auto"/>
              <w:rPr>
                <w:sz w:val="19"/>
                <w:szCs w:val="19"/>
              </w:rPr>
            </w:pPr>
            <w:r>
              <w:rPr>
                <w:sz w:val="19"/>
                <w:szCs w:val="19"/>
              </w:rPr>
              <w:t>Kim Lấy Thuốc</w:t>
            </w:r>
          </w:p>
        </w:tc>
        <w:tc>
          <w:tcPr>
            <w:tcW w:w="1418" w:type="dxa"/>
            <w:hideMark/>
          </w:tcPr>
          <w:p w:rsidR="0098600D" w:rsidRDefault="00467A18">
            <w:pPr>
              <w:spacing w:after="200" w:line="276" w:lineRule="auto"/>
              <w:rPr>
                <w:sz w:val="19"/>
                <w:szCs w:val="19"/>
              </w:rPr>
            </w:pPr>
            <w:r>
              <w:rPr>
                <w:sz w:val="19"/>
                <w:szCs w:val="19"/>
              </w:rPr>
              <w:t>Kim lấy thuốc</w:t>
            </w:r>
          </w:p>
        </w:tc>
        <w:tc>
          <w:tcPr>
            <w:tcW w:w="5386" w:type="dxa"/>
            <w:hideMark/>
          </w:tcPr>
          <w:p w:rsidR="0098600D" w:rsidRDefault="00467A18">
            <w:pPr>
              <w:spacing w:after="200" w:line="276" w:lineRule="auto"/>
              <w:rPr>
                <w:sz w:val="19"/>
                <w:szCs w:val="19"/>
              </w:rPr>
            </w:pPr>
            <w:r>
              <w:rPr>
                <w:sz w:val="19"/>
                <w:szCs w:val="19"/>
              </w:rPr>
              <w:t>Kim cấu tạo thép không gỉ sáng bóng.</w:t>
            </w:r>
            <w:r>
              <w:rPr>
                <w:sz w:val="19"/>
                <w:szCs w:val="19"/>
              </w:rPr>
              <w:br/>
              <w:t>- Đầu kim vát 3 cạnh, sắc nhọn, không gờ, có nắp chụp bảo vệ.</w:t>
            </w:r>
            <w:r>
              <w:rPr>
                <w:sz w:val="19"/>
                <w:szCs w:val="19"/>
              </w:rPr>
              <w:br/>
              <w:t xml:space="preserve">- Đường kính, độ dài kim </w:t>
            </w:r>
            <w:r>
              <w:rPr>
                <w:sz w:val="19"/>
                <w:szCs w:val="19"/>
              </w:rPr>
              <w:t>phù hơp với tiêu chuẩn quốc tế. Không bị gãy, không bị cong vênh.</w:t>
            </w:r>
            <w:r>
              <w:rPr>
                <w:sz w:val="19"/>
                <w:szCs w:val="19"/>
              </w:rPr>
              <w:br/>
              <w:t xml:space="preserve">- Kim các cỡ. Đốc kim có màu giúp phân biệt cỡ kim theo tiêu chuẩn quốc tế và được gắn chặt với thân kim không gây rò rỉ, </w:t>
            </w:r>
            <w:proofErr w:type="gramStart"/>
            <w:r>
              <w:rPr>
                <w:sz w:val="19"/>
                <w:szCs w:val="19"/>
              </w:rPr>
              <w:t>an</w:t>
            </w:r>
            <w:proofErr w:type="gramEnd"/>
            <w:r>
              <w:rPr>
                <w:sz w:val="19"/>
                <w:szCs w:val="19"/>
              </w:rPr>
              <w:t xml:space="preserve"> toàn khi sử dụng.</w:t>
            </w:r>
            <w:r>
              <w:rPr>
                <w:sz w:val="19"/>
                <w:szCs w:val="19"/>
              </w:rPr>
              <w:br/>
              <w:t>- Sản phẩm được tiệt trùng bằng khí Ethylene Ox</w:t>
            </w:r>
            <w:r>
              <w:rPr>
                <w:sz w:val="19"/>
                <w:szCs w:val="19"/>
              </w:rPr>
              <w:t>ide (E.O).</w:t>
            </w:r>
            <w:r>
              <w:rPr>
                <w:sz w:val="19"/>
                <w:szCs w:val="19"/>
              </w:rPr>
              <w:br/>
              <w:t>- Sản phẩm đóng gói trong túi riêng đảm bảo vô trùng.</w:t>
            </w:r>
          </w:p>
        </w:tc>
        <w:tc>
          <w:tcPr>
            <w:tcW w:w="1276" w:type="dxa"/>
            <w:hideMark/>
          </w:tcPr>
          <w:p w:rsidR="0098600D" w:rsidRDefault="00467A18">
            <w:pPr>
              <w:spacing w:after="200" w:line="276" w:lineRule="auto"/>
              <w:rPr>
                <w:sz w:val="19"/>
                <w:szCs w:val="19"/>
              </w:rPr>
            </w:pPr>
            <w:r>
              <w:rPr>
                <w:sz w:val="19"/>
                <w:szCs w:val="19"/>
              </w:rPr>
              <w:t>KT01: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 cái x 100h/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40,000</w:t>
            </w:r>
          </w:p>
        </w:tc>
      </w:tr>
      <w:tr w:rsidR="0098600D">
        <w:trPr>
          <w:trHeight w:val="4095"/>
        </w:trPr>
        <w:tc>
          <w:tcPr>
            <w:tcW w:w="536" w:type="dxa"/>
            <w:hideMark/>
          </w:tcPr>
          <w:p w:rsidR="0098600D" w:rsidRDefault="00467A18">
            <w:pPr>
              <w:spacing w:after="200" w:line="276" w:lineRule="auto"/>
              <w:rPr>
                <w:sz w:val="19"/>
                <w:szCs w:val="19"/>
              </w:rPr>
            </w:pPr>
            <w:r>
              <w:rPr>
                <w:sz w:val="19"/>
                <w:szCs w:val="19"/>
              </w:rPr>
              <w:t>39</w:t>
            </w:r>
          </w:p>
        </w:tc>
        <w:tc>
          <w:tcPr>
            <w:tcW w:w="1302" w:type="dxa"/>
            <w:hideMark/>
          </w:tcPr>
          <w:p w:rsidR="0098600D" w:rsidRDefault="00467A18">
            <w:pPr>
              <w:spacing w:after="200" w:line="276" w:lineRule="auto"/>
              <w:rPr>
                <w:sz w:val="19"/>
                <w:szCs w:val="19"/>
              </w:rPr>
            </w:pPr>
            <w:r>
              <w:rPr>
                <w:sz w:val="19"/>
                <w:szCs w:val="19"/>
              </w:rPr>
              <w:t>Kim luồn tĩnh mạch an toàn các số</w:t>
            </w:r>
          </w:p>
        </w:tc>
        <w:tc>
          <w:tcPr>
            <w:tcW w:w="1418" w:type="dxa"/>
            <w:hideMark/>
          </w:tcPr>
          <w:p w:rsidR="0098600D" w:rsidRDefault="00467A18">
            <w:pPr>
              <w:spacing w:after="200" w:line="276" w:lineRule="auto"/>
              <w:rPr>
                <w:sz w:val="19"/>
                <w:szCs w:val="19"/>
              </w:rPr>
            </w:pPr>
            <w:r>
              <w:rPr>
                <w:sz w:val="19"/>
                <w:szCs w:val="19"/>
              </w:rPr>
              <w:t>Kim luồn tĩnh mạch an toàn các số</w:t>
            </w:r>
          </w:p>
        </w:tc>
        <w:tc>
          <w:tcPr>
            <w:tcW w:w="5386" w:type="dxa"/>
            <w:hideMark/>
          </w:tcPr>
          <w:p w:rsidR="0098600D" w:rsidRDefault="00467A18">
            <w:pPr>
              <w:spacing w:after="200" w:line="276" w:lineRule="auto"/>
              <w:rPr>
                <w:sz w:val="19"/>
                <w:szCs w:val="19"/>
              </w:rPr>
            </w:pPr>
            <w:r>
              <w:rPr>
                <w:sz w:val="19"/>
                <w:szCs w:val="19"/>
              </w:rPr>
              <w:t xml:space="preserve">Kim luồn tĩnh mạch an toàn có cánh có của bơm thuốc, có đầu bảo vệ kim loại có dạng lò xo gồm 2 cánh tay đòn bắt chéo. </w:t>
            </w:r>
            <w:r>
              <w:rPr>
                <w:sz w:val="19"/>
                <w:szCs w:val="19"/>
              </w:rPr>
              <w:br/>
              <w:t>- Chất liệu : FEP, lưu giữ trong mạch máu ≥72h.</w:t>
            </w:r>
            <w:r>
              <w:rPr>
                <w:sz w:val="19"/>
                <w:szCs w:val="19"/>
              </w:rPr>
              <w:br/>
              <w:t>- Có dòng cản quang tương phản trong thân ống thông, được sử dụng để chụp MRI, tấm xốp v</w:t>
            </w:r>
            <w:r>
              <w:rPr>
                <w:sz w:val="19"/>
                <w:szCs w:val="19"/>
              </w:rPr>
              <w:t>i lọc ở cuối trục kim  giúp ngăn máu chảy ngược, công nghệ không dùng keo.</w:t>
            </w:r>
            <w:r>
              <w:rPr>
                <w:sz w:val="19"/>
                <w:szCs w:val="19"/>
              </w:rPr>
              <w:br/>
              <w:t>- Kim thép không gỉ được mài và phủ silicon với góc vát 3 cạnh siêu sắc giúp chọc tĩnh mạch trơn chu và không đau.</w:t>
            </w:r>
            <w:r>
              <w:rPr>
                <w:sz w:val="19"/>
                <w:szCs w:val="19"/>
              </w:rPr>
              <w:br/>
              <w:t>- Size: 18G:  (O.D: 1,3 x 45 mm, ≥90ml/min): màu xanh lá cây.</w:t>
            </w:r>
            <w:r>
              <w:rPr>
                <w:sz w:val="19"/>
                <w:szCs w:val="19"/>
              </w:rPr>
              <w:br/>
              <w:t>- Si</w:t>
            </w:r>
            <w:r>
              <w:rPr>
                <w:sz w:val="19"/>
                <w:szCs w:val="19"/>
              </w:rPr>
              <w:t>ze 20G:   (O.D: 1,1 x 32 mm, ≥60ml/min): màu hồng.</w:t>
            </w:r>
            <w:r>
              <w:rPr>
                <w:sz w:val="19"/>
                <w:szCs w:val="19"/>
              </w:rPr>
              <w:br/>
              <w:t>- Size 22G:   (O.D: 0.9 x 25 mm, ≥36ml/min): màu xanh nước biển.</w:t>
            </w:r>
            <w:r>
              <w:rPr>
                <w:sz w:val="19"/>
                <w:szCs w:val="19"/>
              </w:rPr>
              <w:br/>
              <w:t>- Size:  24G  (O.D: 0.7 x 19 mm, ≥22ml/min): màu vàng</w:t>
            </w:r>
            <w:r>
              <w:rPr>
                <w:sz w:val="19"/>
                <w:szCs w:val="19"/>
              </w:rPr>
              <w:br/>
              <w:t>Đạt tiêu chuẩn : ISO 13485, chứng nhận CE.</w:t>
            </w:r>
          </w:p>
        </w:tc>
        <w:tc>
          <w:tcPr>
            <w:tcW w:w="1276" w:type="dxa"/>
            <w:hideMark/>
          </w:tcPr>
          <w:p w:rsidR="0098600D" w:rsidRDefault="00467A18">
            <w:pPr>
              <w:spacing w:after="200" w:line="276" w:lineRule="auto"/>
              <w:rPr>
                <w:sz w:val="19"/>
                <w:szCs w:val="19"/>
              </w:rPr>
            </w:pPr>
            <w:r>
              <w:rPr>
                <w:sz w:val="19"/>
                <w:szCs w:val="19"/>
              </w:rPr>
              <w:t>PLUSKI SAFE 2</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Mediplus Limited - Ấn Đ</w:t>
            </w:r>
            <w:r>
              <w:rPr>
                <w:sz w:val="19"/>
                <w:szCs w:val="19"/>
              </w:rPr>
              <w:t>ộ</w:t>
            </w:r>
          </w:p>
        </w:tc>
        <w:tc>
          <w:tcPr>
            <w:tcW w:w="948" w:type="dxa"/>
            <w:hideMark/>
          </w:tcPr>
          <w:p w:rsidR="0098600D" w:rsidRDefault="00467A18">
            <w:pPr>
              <w:spacing w:after="200" w:line="276" w:lineRule="auto"/>
              <w:rPr>
                <w:sz w:val="19"/>
                <w:szCs w:val="19"/>
              </w:rPr>
            </w:pPr>
            <w:r>
              <w:rPr>
                <w:sz w:val="19"/>
                <w:szCs w:val="19"/>
              </w:rPr>
              <w:t>Hộp 200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6615"/>
        </w:trPr>
        <w:tc>
          <w:tcPr>
            <w:tcW w:w="536" w:type="dxa"/>
            <w:hideMark/>
          </w:tcPr>
          <w:p w:rsidR="0098600D" w:rsidRDefault="00467A18">
            <w:pPr>
              <w:spacing w:after="200" w:line="276" w:lineRule="auto"/>
              <w:rPr>
                <w:sz w:val="19"/>
                <w:szCs w:val="19"/>
              </w:rPr>
            </w:pPr>
            <w:r>
              <w:rPr>
                <w:sz w:val="19"/>
                <w:szCs w:val="19"/>
              </w:rPr>
              <w:lastRenderedPageBreak/>
              <w:t>40</w:t>
            </w:r>
          </w:p>
        </w:tc>
        <w:tc>
          <w:tcPr>
            <w:tcW w:w="1302" w:type="dxa"/>
            <w:hideMark/>
          </w:tcPr>
          <w:p w:rsidR="0098600D" w:rsidRDefault="00467A18">
            <w:pPr>
              <w:spacing w:after="200" w:line="276" w:lineRule="auto"/>
              <w:rPr>
                <w:sz w:val="19"/>
                <w:szCs w:val="19"/>
              </w:rPr>
            </w:pPr>
            <w:r>
              <w:rPr>
                <w:sz w:val="19"/>
                <w:szCs w:val="19"/>
              </w:rPr>
              <w:t>Kim luồn mạch máu các loại, các cỡ</w:t>
            </w:r>
          </w:p>
        </w:tc>
        <w:tc>
          <w:tcPr>
            <w:tcW w:w="1418" w:type="dxa"/>
            <w:hideMark/>
          </w:tcPr>
          <w:p w:rsidR="0098600D" w:rsidRDefault="00467A18">
            <w:pPr>
              <w:spacing w:after="200" w:line="276" w:lineRule="auto"/>
              <w:rPr>
                <w:sz w:val="19"/>
                <w:szCs w:val="19"/>
              </w:rPr>
            </w:pPr>
            <w:r>
              <w:rPr>
                <w:sz w:val="19"/>
                <w:szCs w:val="19"/>
              </w:rPr>
              <w:t>Kim luồn tĩnh mạch - Polyflo</w:t>
            </w:r>
          </w:p>
        </w:tc>
        <w:tc>
          <w:tcPr>
            <w:tcW w:w="5386" w:type="dxa"/>
            <w:hideMark/>
          </w:tcPr>
          <w:p w:rsidR="0098600D" w:rsidRDefault="00467A18">
            <w:pPr>
              <w:spacing w:after="200" w:line="276" w:lineRule="auto"/>
              <w:rPr>
                <w:sz w:val="19"/>
                <w:szCs w:val="19"/>
              </w:rPr>
            </w:pPr>
            <w:r>
              <w:rPr>
                <w:sz w:val="19"/>
                <w:szCs w:val="19"/>
              </w:rPr>
              <w:t>• Kim luồn tĩnh mạch, có cánh, có cửa, 2 đường cản quang</w:t>
            </w:r>
            <w:r>
              <w:rPr>
                <w:sz w:val="19"/>
                <w:szCs w:val="19"/>
              </w:rPr>
              <w:br/>
              <w:t>• Catheter kháng xoắn ống, chắn bức xạ  đặc biệt để dễ truyền với lưu lượng tối ưu.</w:t>
            </w:r>
            <w:r>
              <w:rPr>
                <w:sz w:val="19"/>
                <w:szCs w:val="19"/>
              </w:rPr>
              <w:br/>
              <w:t xml:space="preserve">• Kim bén với ba mặt </w:t>
            </w:r>
            <w:r>
              <w:rPr>
                <w:sz w:val="19"/>
                <w:szCs w:val="19"/>
              </w:rPr>
              <w:t>vát giúp chích nhẹ không đau</w:t>
            </w:r>
            <w:r>
              <w:rPr>
                <w:sz w:val="19"/>
                <w:szCs w:val="19"/>
              </w:rPr>
              <w:br/>
              <w:t>• Catheter sản xuất từ nguyên liệu sinh học tương thích cao giúp thời gian lưu kim  dài hơn, có khả năng lưu kim đến 96h.</w:t>
            </w:r>
            <w:r>
              <w:rPr>
                <w:sz w:val="19"/>
                <w:szCs w:val="19"/>
              </w:rPr>
              <w:br/>
              <w:t>• Catheter ôm sát thân kim tránh tè và đùn khi đi xuyên qua da</w:t>
            </w:r>
            <w:r>
              <w:rPr>
                <w:sz w:val="19"/>
                <w:szCs w:val="19"/>
              </w:rPr>
              <w:br/>
              <w:t>• Cửa chích thuốc nàm trung tâm kim giúp k</w:t>
            </w:r>
            <w:r>
              <w:rPr>
                <w:sz w:val="19"/>
                <w:szCs w:val="19"/>
              </w:rPr>
              <w:t>im không bị dịch chuyển khi bơm thuốc, có van một chiều chất lượng cao tránh xì rỉ dịch,máu..</w:t>
            </w:r>
            <w:r>
              <w:rPr>
                <w:sz w:val="19"/>
                <w:szCs w:val="19"/>
              </w:rPr>
              <w:br/>
              <w:t>• Dễ sử dụng.</w:t>
            </w:r>
            <w:r>
              <w:rPr>
                <w:sz w:val="19"/>
                <w:szCs w:val="19"/>
              </w:rPr>
              <w:br/>
              <w:t>• Nguyên liệu FEP</w:t>
            </w:r>
            <w:r>
              <w:rPr>
                <w:sz w:val="19"/>
                <w:szCs w:val="19"/>
              </w:rPr>
              <w:br/>
              <w:t>• Tiệt trùng bằng khí EO</w:t>
            </w:r>
            <w:r>
              <w:rPr>
                <w:sz w:val="19"/>
                <w:szCs w:val="19"/>
              </w:rPr>
              <w:br/>
              <w:t>TCCL: ISO, CE</w:t>
            </w:r>
            <w:r>
              <w:rPr>
                <w:sz w:val="19"/>
                <w:szCs w:val="19"/>
              </w:rPr>
              <w:br/>
              <w:t xml:space="preserve">• Thông số kĩ thuật: Size kim - lưu lượng chảy </w:t>
            </w:r>
            <w:r>
              <w:rPr>
                <w:sz w:val="19"/>
                <w:szCs w:val="19"/>
              </w:rPr>
              <w:br/>
              <w:t>10001- 14G: 2.0x45mm - 305ml/min</w:t>
            </w:r>
            <w:r>
              <w:rPr>
                <w:sz w:val="19"/>
                <w:szCs w:val="19"/>
              </w:rPr>
              <w:br/>
              <w:t>10002- 16G</w:t>
            </w:r>
            <w:r>
              <w:rPr>
                <w:sz w:val="19"/>
                <w:szCs w:val="19"/>
              </w:rPr>
              <w:t xml:space="preserve">: 1.7x45mm - 200ml/min   </w:t>
            </w:r>
            <w:r>
              <w:rPr>
                <w:sz w:val="19"/>
                <w:szCs w:val="19"/>
              </w:rPr>
              <w:br/>
              <w:t>10004: 18G: 1.3x45mm - 90ml/min</w:t>
            </w:r>
            <w:r>
              <w:rPr>
                <w:sz w:val="19"/>
                <w:szCs w:val="19"/>
              </w:rPr>
              <w:br/>
              <w:t>10006: 20G: 1.1x32mm - 61ml/min</w:t>
            </w:r>
            <w:r>
              <w:rPr>
                <w:sz w:val="19"/>
                <w:szCs w:val="19"/>
              </w:rPr>
              <w:br/>
              <w:t>10007: 22G: 0.9x25mm - 36ml/min</w:t>
            </w:r>
            <w:r>
              <w:rPr>
                <w:sz w:val="19"/>
                <w:szCs w:val="19"/>
              </w:rPr>
              <w:br/>
              <w:t>10008: 24G: 0.7x19mm - 23ml/min</w:t>
            </w:r>
            <w:r>
              <w:rPr>
                <w:sz w:val="19"/>
                <w:szCs w:val="19"/>
              </w:rPr>
              <w:br/>
              <w:t>10009: 26G: 0.6X19mm-17ml/min</w:t>
            </w:r>
          </w:p>
        </w:tc>
        <w:tc>
          <w:tcPr>
            <w:tcW w:w="1276" w:type="dxa"/>
            <w:hideMark/>
          </w:tcPr>
          <w:p w:rsidR="0098600D" w:rsidRDefault="00467A18">
            <w:pPr>
              <w:spacing w:after="200" w:line="276" w:lineRule="auto"/>
              <w:rPr>
                <w:sz w:val="19"/>
                <w:szCs w:val="19"/>
              </w:rPr>
            </w:pPr>
            <w:r>
              <w:rPr>
                <w:sz w:val="19"/>
                <w:szCs w:val="19"/>
              </w:rPr>
              <w:t>10001</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Poly Medicure Limited</w:t>
            </w:r>
          </w:p>
        </w:tc>
        <w:tc>
          <w:tcPr>
            <w:tcW w:w="948" w:type="dxa"/>
            <w:hideMark/>
          </w:tcPr>
          <w:p w:rsidR="0098600D" w:rsidRDefault="00467A18">
            <w:pPr>
              <w:spacing w:after="200" w:line="276" w:lineRule="auto"/>
              <w:rPr>
                <w:sz w:val="19"/>
                <w:szCs w:val="19"/>
              </w:rPr>
            </w:pPr>
            <w:r>
              <w:rPr>
                <w:sz w:val="19"/>
                <w:szCs w:val="19"/>
              </w:rPr>
              <w:t>50 cây/ hộp</w:t>
            </w:r>
          </w:p>
        </w:tc>
        <w:tc>
          <w:tcPr>
            <w:tcW w:w="659" w:type="dxa"/>
            <w:hideMark/>
          </w:tcPr>
          <w:p w:rsidR="0098600D" w:rsidRDefault="00467A18">
            <w:pPr>
              <w:spacing w:after="200" w:line="276" w:lineRule="auto"/>
              <w:rPr>
                <w:sz w:val="19"/>
                <w:szCs w:val="19"/>
              </w:rPr>
            </w:pPr>
            <w:r>
              <w:rPr>
                <w:sz w:val="19"/>
                <w:szCs w:val="19"/>
              </w:rPr>
              <w:t>Cây</w:t>
            </w:r>
          </w:p>
        </w:tc>
        <w:tc>
          <w:tcPr>
            <w:tcW w:w="767" w:type="dxa"/>
            <w:hideMark/>
          </w:tcPr>
          <w:p w:rsidR="0098600D" w:rsidRDefault="00467A18">
            <w:pPr>
              <w:spacing w:after="200" w:line="276" w:lineRule="auto"/>
              <w:rPr>
                <w:sz w:val="19"/>
                <w:szCs w:val="19"/>
              </w:rPr>
            </w:pPr>
            <w:r>
              <w:rPr>
                <w:sz w:val="19"/>
                <w:szCs w:val="19"/>
              </w:rPr>
              <w:t>2,000</w:t>
            </w:r>
          </w:p>
        </w:tc>
      </w:tr>
      <w:tr w:rsidR="0098600D">
        <w:trPr>
          <w:trHeight w:val="3255"/>
        </w:trPr>
        <w:tc>
          <w:tcPr>
            <w:tcW w:w="536" w:type="dxa"/>
            <w:hideMark/>
          </w:tcPr>
          <w:p w:rsidR="0098600D" w:rsidRDefault="00467A18">
            <w:pPr>
              <w:spacing w:after="200" w:line="276" w:lineRule="auto"/>
              <w:rPr>
                <w:sz w:val="19"/>
                <w:szCs w:val="19"/>
              </w:rPr>
            </w:pPr>
            <w:r>
              <w:rPr>
                <w:sz w:val="19"/>
                <w:szCs w:val="19"/>
              </w:rPr>
              <w:lastRenderedPageBreak/>
              <w:t>41</w:t>
            </w:r>
          </w:p>
        </w:tc>
        <w:tc>
          <w:tcPr>
            <w:tcW w:w="1302" w:type="dxa"/>
            <w:hideMark/>
          </w:tcPr>
          <w:p w:rsidR="0098600D" w:rsidRDefault="00467A18">
            <w:pPr>
              <w:spacing w:after="200" w:line="276" w:lineRule="auto"/>
              <w:rPr>
                <w:sz w:val="19"/>
                <w:szCs w:val="19"/>
              </w:rPr>
            </w:pPr>
            <w:r>
              <w:rPr>
                <w:sz w:val="19"/>
                <w:szCs w:val="19"/>
              </w:rPr>
              <w:t xml:space="preserve">Kim luồn </w:t>
            </w:r>
            <w:r>
              <w:rPr>
                <w:sz w:val="19"/>
                <w:szCs w:val="19"/>
              </w:rPr>
              <w:t>tĩnh mạch trẻ em, sơ sinh</w:t>
            </w:r>
          </w:p>
        </w:tc>
        <w:tc>
          <w:tcPr>
            <w:tcW w:w="1418" w:type="dxa"/>
            <w:hideMark/>
          </w:tcPr>
          <w:p w:rsidR="0098600D" w:rsidRDefault="00467A18">
            <w:pPr>
              <w:spacing w:after="200" w:line="276" w:lineRule="auto"/>
              <w:rPr>
                <w:sz w:val="19"/>
                <w:szCs w:val="19"/>
              </w:rPr>
            </w:pPr>
            <w:r>
              <w:rPr>
                <w:sz w:val="19"/>
                <w:szCs w:val="19"/>
              </w:rPr>
              <w:t>Kim luồn tĩnh mạch trẻ em, sơ sinh</w:t>
            </w:r>
          </w:p>
        </w:tc>
        <w:tc>
          <w:tcPr>
            <w:tcW w:w="5386" w:type="dxa"/>
            <w:hideMark/>
          </w:tcPr>
          <w:p w:rsidR="0098600D" w:rsidRDefault="00467A18">
            <w:pPr>
              <w:spacing w:after="200" w:line="276" w:lineRule="auto"/>
              <w:rPr>
                <w:sz w:val="19"/>
                <w:szCs w:val="19"/>
              </w:rPr>
            </w:pPr>
            <w:r>
              <w:rPr>
                <w:sz w:val="19"/>
                <w:szCs w:val="19"/>
              </w:rPr>
              <w:t xml:space="preserve">Kim luồn tĩnh mạch chất liệu FEP, có 3 vạch cản quang ở thân catheter, có cánh nhỏ không cửa bơm thuốc hoặc có cánh có cửa bơm thuốc có khả năng lưu kim được đến 96h.Được tiệt trùng bằng công </w:t>
            </w:r>
            <w:r>
              <w:rPr>
                <w:sz w:val="19"/>
                <w:szCs w:val="19"/>
              </w:rPr>
              <w:t xml:space="preserve">nghệ EO. Màng kị nước chống máu tràn </w:t>
            </w:r>
            <w:proofErr w:type="gramStart"/>
            <w:r>
              <w:rPr>
                <w:sz w:val="19"/>
                <w:szCs w:val="19"/>
              </w:rPr>
              <w:t>ra..</w:t>
            </w:r>
            <w:proofErr w:type="gramEnd"/>
            <w:r>
              <w:rPr>
                <w:sz w:val="19"/>
                <w:szCs w:val="19"/>
              </w:rPr>
              <w:t xml:space="preserve">Thân catheter không chứa kim loại, sử dụng được trong phòng MRI.Không sử dụng keo gắn kết thân catheter vào đốc nhựa.Đạt tiêu chuẩn UNI EN ISO 14001:2015 (ISO 14001:2015). Có bầu tấm lọc </w:t>
            </w:r>
            <w:proofErr w:type="gramStart"/>
            <w:r>
              <w:rPr>
                <w:sz w:val="19"/>
                <w:szCs w:val="19"/>
              </w:rPr>
              <w:t>xốp  ở</w:t>
            </w:r>
            <w:proofErr w:type="gramEnd"/>
            <w:r>
              <w:rPr>
                <w:sz w:val="19"/>
                <w:szCs w:val="19"/>
              </w:rPr>
              <w:t xml:space="preserve"> chuôi kim cho phép kh</w:t>
            </w:r>
            <w:r>
              <w:rPr>
                <w:sz w:val="19"/>
                <w:szCs w:val="19"/>
              </w:rPr>
              <w:t>í đi qua và không cho chất lỏng đi qua. Bầu tấm lọc có thể tháo rời để lấy mẫu máu khi cần. có nút chặn kim luồn khi không sử dụng tiêm truyền cho bệnh nhân.</w:t>
            </w:r>
            <w:r>
              <w:rPr>
                <w:sz w:val="19"/>
                <w:szCs w:val="19"/>
              </w:rPr>
              <w:br/>
              <w:t xml:space="preserve">Các cỡ với các màu khác nhau:   26G x ¾” </w:t>
            </w:r>
            <w:proofErr w:type="gramStart"/>
            <w:r>
              <w:rPr>
                <w:sz w:val="19"/>
                <w:szCs w:val="19"/>
              </w:rPr>
              <w:t>( OD</w:t>
            </w:r>
            <w:proofErr w:type="gramEnd"/>
            <w:r>
              <w:rPr>
                <w:sz w:val="19"/>
                <w:szCs w:val="19"/>
              </w:rPr>
              <w:t>: 0,64 x 19mm, 19ml/min): màu tím, 24G x 3/4” (O.D: 0</w:t>
            </w:r>
            <w:r>
              <w:rPr>
                <w:sz w:val="19"/>
                <w:szCs w:val="19"/>
              </w:rPr>
              <w:t xml:space="preserve">.74 x 19 mm, 29ml/min): màu vàng; </w:t>
            </w:r>
          </w:p>
        </w:tc>
        <w:tc>
          <w:tcPr>
            <w:tcW w:w="1276" w:type="dxa"/>
            <w:hideMark/>
          </w:tcPr>
          <w:p w:rsidR="0098600D" w:rsidRDefault="00467A18">
            <w:pPr>
              <w:spacing w:after="200" w:line="276" w:lineRule="auto"/>
              <w:rPr>
                <w:sz w:val="19"/>
                <w:szCs w:val="19"/>
              </w:rPr>
            </w:pPr>
            <w:r>
              <w:rPr>
                <w:sz w:val="19"/>
                <w:szCs w:val="19"/>
              </w:rPr>
              <w:t>Delta Self Safe 2</w:t>
            </w:r>
          </w:p>
        </w:tc>
        <w:tc>
          <w:tcPr>
            <w:tcW w:w="992" w:type="dxa"/>
            <w:hideMark/>
          </w:tcPr>
          <w:p w:rsidR="0098600D" w:rsidRDefault="00467A18">
            <w:pPr>
              <w:spacing w:after="200" w:line="276" w:lineRule="auto"/>
              <w:rPr>
                <w:sz w:val="19"/>
                <w:szCs w:val="19"/>
              </w:rPr>
            </w:pPr>
            <w:r>
              <w:rPr>
                <w:sz w:val="19"/>
                <w:szCs w:val="19"/>
              </w:rPr>
              <w:t>Ý</w:t>
            </w:r>
          </w:p>
        </w:tc>
        <w:tc>
          <w:tcPr>
            <w:tcW w:w="1276" w:type="dxa"/>
            <w:hideMark/>
          </w:tcPr>
          <w:p w:rsidR="0098600D" w:rsidRDefault="00467A18">
            <w:pPr>
              <w:spacing w:after="200" w:line="276" w:lineRule="auto"/>
              <w:rPr>
                <w:sz w:val="19"/>
                <w:szCs w:val="19"/>
              </w:rPr>
            </w:pPr>
            <w:r>
              <w:rPr>
                <w:sz w:val="19"/>
                <w:szCs w:val="19"/>
              </w:rPr>
              <w:t>Deltamed S.p.A/Ý</w:t>
            </w:r>
          </w:p>
        </w:tc>
        <w:tc>
          <w:tcPr>
            <w:tcW w:w="948" w:type="dxa"/>
            <w:hideMark/>
          </w:tcPr>
          <w:p w:rsidR="0098600D" w:rsidRDefault="00467A18">
            <w:pPr>
              <w:spacing w:after="200" w:line="276" w:lineRule="auto"/>
              <w:rPr>
                <w:sz w:val="19"/>
                <w:szCs w:val="19"/>
              </w:rPr>
            </w:pPr>
            <w:r>
              <w:rPr>
                <w:sz w:val="19"/>
                <w:szCs w:val="19"/>
              </w:rPr>
              <w:t>50 chiếc/hộp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1260"/>
        </w:trPr>
        <w:tc>
          <w:tcPr>
            <w:tcW w:w="536" w:type="dxa"/>
            <w:hideMark/>
          </w:tcPr>
          <w:p w:rsidR="0098600D" w:rsidRDefault="00467A18">
            <w:pPr>
              <w:spacing w:after="200" w:line="276" w:lineRule="auto"/>
              <w:rPr>
                <w:sz w:val="19"/>
                <w:szCs w:val="19"/>
              </w:rPr>
            </w:pPr>
            <w:r>
              <w:rPr>
                <w:sz w:val="19"/>
                <w:szCs w:val="19"/>
              </w:rPr>
              <w:t>42</w:t>
            </w:r>
          </w:p>
        </w:tc>
        <w:tc>
          <w:tcPr>
            <w:tcW w:w="1302" w:type="dxa"/>
            <w:hideMark/>
          </w:tcPr>
          <w:p w:rsidR="0098600D" w:rsidRDefault="00467A18">
            <w:pPr>
              <w:spacing w:after="200" w:line="276" w:lineRule="auto"/>
              <w:rPr>
                <w:sz w:val="19"/>
                <w:szCs w:val="19"/>
              </w:rPr>
            </w:pPr>
            <w:r>
              <w:rPr>
                <w:sz w:val="19"/>
                <w:szCs w:val="19"/>
              </w:rPr>
              <w:t>Kim nha khoa 27G x 7/8 Inch (22mm)</w:t>
            </w:r>
          </w:p>
        </w:tc>
        <w:tc>
          <w:tcPr>
            <w:tcW w:w="1418" w:type="dxa"/>
            <w:hideMark/>
          </w:tcPr>
          <w:p w:rsidR="0098600D" w:rsidRDefault="00467A18">
            <w:pPr>
              <w:spacing w:after="200" w:line="276" w:lineRule="auto"/>
              <w:rPr>
                <w:sz w:val="19"/>
                <w:szCs w:val="19"/>
              </w:rPr>
            </w:pPr>
            <w:r>
              <w:rPr>
                <w:sz w:val="19"/>
                <w:szCs w:val="19"/>
              </w:rPr>
              <w:t>Kim nha khoa 27G x 7/8 Inch (22mm)</w:t>
            </w:r>
          </w:p>
        </w:tc>
        <w:tc>
          <w:tcPr>
            <w:tcW w:w="5386" w:type="dxa"/>
            <w:hideMark/>
          </w:tcPr>
          <w:p w:rsidR="0098600D" w:rsidRDefault="00467A18">
            <w:pPr>
              <w:spacing w:after="200" w:line="276" w:lineRule="auto"/>
              <w:rPr>
                <w:sz w:val="19"/>
                <w:szCs w:val="19"/>
              </w:rPr>
            </w:pPr>
            <w:r>
              <w:rPr>
                <w:sz w:val="19"/>
                <w:szCs w:val="19"/>
              </w:rPr>
              <w:t>1. Sử dụng trong gây tê nha khoa tại chỗ</w:t>
            </w:r>
            <w:r>
              <w:rPr>
                <w:sz w:val="19"/>
                <w:szCs w:val="19"/>
              </w:rPr>
              <w:br/>
              <w:t>2. Chất liệu thép không gỉ.</w:t>
            </w:r>
            <w:r>
              <w:rPr>
                <w:sz w:val="19"/>
                <w:szCs w:val="19"/>
              </w:rPr>
              <w:br/>
              <w:t xml:space="preserve">3. Kim vát chữ V </w:t>
            </w:r>
            <w:r>
              <w:rPr>
                <w:sz w:val="19"/>
                <w:szCs w:val="19"/>
              </w:rPr>
              <w:t>(ba cạnh góc), ống canula và đệm silicon.</w:t>
            </w:r>
            <w:r>
              <w:rPr>
                <w:sz w:val="19"/>
                <w:szCs w:val="19"/>
              </w:rPr>
              <w:br/>
              <w:t>4. Tiệt trùng khí EO</w:t>
            </w:r>
          </w:p>
        </w:tc>
        <w:tc>
          <w:tcPr>
            <w:tcW w:w="1276" w:type="dxa"/>
            <w:hideMark/>
          </w:tcPr>
          <w:p w:rsidR="0098600D" w:rsidRDefault="00467A18">
            <w:pPr>
              <w:spacing w:after="200" w:line="276" w:lineRule="auto"/>
              <w:rPr>
                <w:sz w:val="19"/>
                <w:szCs w:val="19"/>
              </w:rPr>
            </w:pPr>
            <w:r>
              <w:rPr>
                <w:sz w:val="19"/>
                <w:szCs w:val="19"/>
              </w:rPr>
              <w:t>KNK</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 Nipro Medical Industries Ltd.</w:t>
            </w:r>
          </w:p>
        </w:tc>
        <w:tc>
          <w:tcPr>
            <w:tcW w:w="948" w:type="dxa"/>
            <w:hideMark/>
          </w:tcPr>
          <w:p w:rsidR="0098600D" w:rsidRDefault="00467A18">
            <w:pPr>
              <w:spacing w:after="200" w:line="276" w:lineRule="auto"/>
              <w:rPr>
                <w:sz w:val="19"/>
                <w:szCs w:val="19"/>
              </w:rPr>
            </w:pPr>
            <w:r>
              <w:rPr>
                <w:sz w:val="19"/>
                <w:szCs w:val="19"/>
              </w:rPr>
              <w:t>100 cái/ 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600</w:t>
            </w:r>
          </w:p>
        </w:tc>
      </w:tr>
      <w:tr w:rsidR="0098600D">
        <w:trPr>
          <w:trHeight w:val="1621"/>
        </w:trPr>
        <w:tc>
          <w:tcPr>
            <w:tcW w:w="536" w:type="dxa"/>
            <w:hideMark/>
          </w:tcPr>
          <w:p w:rsidR="0098600D" w:rsidRDefault="00467A18">
            <w:pPr>
              <w:spacing w:after="200" w:line="276" w:lineRule="auto"/>
              <w:rPr>
                <w:sz w:val="19"/>
                <w:szCs w:val="19"/>
              </w:rPr>
            </w:pPr>
            <w:r>
              <w:rPr>
                <w:sz w:val="19"/>
                <w:szCs w:val="19"/>
              </w:rPr>
              <w:t>43</w:t>
            </w:r>
          </w:p>
        </w:tc>
        <w:tc>
          <w:tcPr>
            <w:tcW w:w="1302" w:type="dxa"/>
            <w:hideMark/>
          </w:tcPr>
          <w:p w:rsidR="0098600D" w:rsidRDefault="00467A18">
            <w:pPr>
              <w:spacing w:after="200" w:line="276" w:lineRule="auto"/>
              <w:rPr>
                <w:sz w:val="19"/>
                <w:szCs w:val="19"/>
              </w:rPr>
            </w:pPr>
            <w:r>
              <w:rPr>
                <w:sz w:val="19"/>
                <w:szCs w:val="19"/>
              </w:rPr>
              <w:t>Catheter tĩnh mạch trung tâm 1 nòng</w:t>
            </w:r>
          </w:p>
        </w:tc>
        <w:tc>
          <w:tcPr>
            <w:tcW w:w="1418" w:type="dxa"/>
            <w:hideMark/>
          </w:tcPr>
          <w:p w:rsidR="0098600D" w:rsidRDefault="00467A18">
            <w:pPr>
              <w:spacing w:after="200" w:line="276" w:lineRule="auto"/>
              <w:rPr>
                <w:sz w:val="19"/>
                <w:szCs w:val="19"/>
              </w:rPr>
            </w:pPr>
            <w:r>
              <w:rPr>
                <w:sz w:val="19"/>
                <w:szCs w:val="19"/>
              </w:rPr>
              <w:t>Catheter tĩnh mạch trung tâm 1 đường (nòng) Glocent 14G-20G</w:t>
            </w:r>
          </w:p>
        </w:tc>
        <w:tc>
          <w:tcPr>
            <w:tcW w:w="5386" w:type="dxa"/>
            <w:hideMark/>
          </w:tcPr>
          <w:p w:rsidR="0098600D" w:rsidRDefault="00467A18">
            <w:pPr>
              <w:spacing w:after="200" w:line="276" w:lineRule="auto"/>
              <w:rPr>
                <w:sz w:val="19"/>
                <w:szCs w:val="19"/>
              </w:rPr>
            </w:pPr>
            <w:r>
              <w:rPr>
                <w:sz w:val="19"/>
                <w:szCs w:val="19"/>
              </w:rPr>
              <w:t xml:space="preserve">Ống thông tĩnh mạch trung </w:t>
            </w:r>
            <w:r>
              <w:rPr>
                <w:sz w:val="19"/>
                <w:szCs w:val="19"/>
              </w:rPr>
              <w:t>tâm 1 nòng được đưa vào ngoại vi để tiếp cận tĩnh mạch lâu dài, theo dõi áp lực tĩnh mạch trung tâm (CVP), truyền thuốc kích thích, tạo nhịp tạm thời, chạy thận nhân tạo / điện di, v.v.</w:t>
            </w:r>
            <w:r>
              <w:rPr>
                <w:sz w:val="19"/>
                <w:szCs w:val="19"/>
              </w:rPr>
              <w:br/>
              <w:t>Kích cỡ: Kim dẫn 12G-18G dài 45-75mm. Catheter 14G-20G, chiều dài 32-7</w:t>
            </w:r>
            <w:r>
              <w:rPr>
                <w:sz w:val="19"/>
                <w:szCs w:val="19"/>
              </w:rPr>
              <w:t>0cm. Mã hóa màu theo size cỡ</w:t>
            </w:r>
          </w:p>
        </w:tc>
        <w:tc>
          <w:tcPr>
            <w:tcW w:w="1276" w:type="dxa"/>
            <w:hideMark/>
          </w:tcPr>
          <w:p w:rsidR="0098600D" w:rsidRDefault="00467A18">
            <w:pPr>
              <w:spacing w:after="200" w:line="276" w:lineRule="auto"/>
              <w:rPr>
                <w:sz w:val="19"/>
                <w:szCs w:val="19"/>
              </w:rPr>
            </w:pPr>
            <w:r>
              <w:rPr>
                <w:sz w:val="19"/>
                <w:szCs w:val="19"/>
              </w:rPr>
              <w:t>475xxxxG</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Global Medikit</w:t>
            </w:r>
          </w:p>
        </w:tc>
        <w:tc>
          <w:tcPr>
            <w:tcW w:w="948" w:type="dxa"/>
            <w:hideMark/>
          </w:tcPr>
          <w:p w:rsidR="0098600D" w:rsidRDefault="00467A18">
            <w:pPr>
              <w:spacing w:after="200" w:line="276" w:lineRule="auto"/>
              <w:rPr>
                <w:sz w:val="19"/>
                <w:szCs w:val="19"/>
              </w:rPr>
            </w:pPr>
            <w:r>
              <w:rPr>
                <w:sz w:val="19"/>
                <w:szCs w:val="19"/>
              </w:rPr>
              <w:t>1 Bộ/ Gói</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975"/>
        </w:trPr>
        <w:tc>
          <w:tcPr>
            <w:tcW w:w="536" w:type="dxa"/>
            <w:hideMark/>
          </w:tcPr>
          <w:p w:rsidR="0098600D" w:rsidRDefault="00467A18">
            <w:pPr>
              <w:spacing w:after="200" w:line="276" w:lineRule="auto"/>
              <w:rPr>
                <w:sz w:val="19"/>
                <w:szCs w:val="19"/>
              </w:rPr>
            </w:pPr>
            <w:r>
              <w:rPr>
                <w:sz w:val="19"/>
                <w:szCs w:val="19"/>
              </w:rPr>
              <w:t>44</w:t>
            </w:r>
          </w:p>
        </w:tc>
        <w:tc>
          <w:tcPr>
            <w:tcW w:w="1302" w:type="dxa"/>
            <w:hideMark/>
          </w:tcPr>
          <w:p w:rsidR="0098600D" w:rsidRDefault="00467A18">
            <w:pPr>
              <w:spacing w:after="200" w:line="276" w:lineRule="auto"/>
              <w:rPr>
                <w:sz w:val="19"/>
                <w:szCs w:val="19"/>
              </w:rPr>
            </w:pPr>
            <w:r>
              <w:rPr>
                <w:sz w:val="19"/>
                <w:szCs w:val="19"/>
              </w:rPr>
              <w:t>Catheter tĩnh mạch trung tâm 2 nòng, có kim Y van khóa 1 chiều, 7F x 15/20cm</w:t>
            </w:r>
          </w:p>
        </w:tc>
        <w:tc>
          <w:tcPr>
            <w:tcW w:w="1418" w:type="dxa"/>
            <w:hideMark/>
          </w:tcPr>
          <w:p w:rsidR="0098600D" w:rsidRDefault="00467A18">
            <w:pPr>
              <w:spacing w:after="200" w:line="276" w:lineRule="auto"/>
              <w:rPr>
                <w:sz w:val="19"/>
                <w:szCs w:val="19"/>
              </w:rPr>
            </w:pPr>
            <w:r>
              <w:rPr>
                <w:sz w:val="19"/>
                <w:szCs w:val="19"/>
              </w:rPr>
              <w:t>Catheter tĩnh mạch trung tâm 2 nòng CentraLine 7F dài 15cm hoặc 20</w:t>
            </w:r>
            <w:proofErr w:type="gramStart"/>
            <w:r>
              <w:rPr>
                <w:sz w:val="19"/>
                <w:szCs w:val="19"/>
              </w:rPr>
              <w:t>cm,  kim</w:t>
            </w:r>
            <w:proofErr w:type="gramEnd"/>
            <w:r>
              <w:rPr>
                <w:sz w:val="19"/>
                <w:szCs w:val="19"/>
              </w:rPr>
              <w:t xml:space="preserve"> Y dẫn đường</w:t>
            </w:r>
          </w:p>
        </w:tc>
        <w:tc>
          <w:tcPr>
            <w:tcW w:w="5386" w:type="dxa"/>
            <w:hideMark/>
          </w:tcPr>
          <w:p w:rsidR="0098600D" w:rsidRDefault="00467A18">
            <w:pPr>
              <w:spacing w:after="200" w:line="276" w:lineRule="auto"/>
              <w:rPr>
                <w:sz w:val="19"/>
                <w:szCs w:val="19"/>
              </w:rPr>
            </w:pPr>
            <w:r>
              <w:rPr>
                <w:sz w:val="19"/>
                <w:szCs w:val="19"/>
              </w:rPr>
              <w:t xml:space="preserve">Bộ catheter </w:t>
            </w:r>
            <w:r>
              <w:rPr>
                <w:sz w:val="19"/>
                <w:szCs w:val="19"/>
              </w:rPr>
              <w:t xml:space="preserve">Centra-Line2 nòng cỡ 7F(14Ga/18Ga) </w:t>
            </w:r>
            <w:proofErr w:type="gramStart"/>
            <w:r>
              <w:rPr>
                <w:sz w:val="19"/>
                <w:szCs w:val="19"/>
              </w:rPr>
              <w:t>gồm:Catheter</w:t>
            </w:r>
            <w:proofErr w:type="gramEnd"/>
            <w:r>
              <w:rPr>
                <w:sz w:val="19"/>
                <w:szCs w:val="19"/>
              </w:rPr>
              <w:t xml:space="preserve"> polyurethane cản quang dài 15cm hoặc 20cm. Kim Y dẫn đường có van một chiều . Guidewire nitinol chống gãy gập. Dao mổ, bơm tiêm 5cc, cây nong </w:t>
            </w:r>
            <w:proofErr w:type="gramStart"/>
            <w:r>
              <w:rPr>
                <w:sz w:val="19"/>
                <w:szCs w:val="19"/>
              </w:rPr>
              <w:t>mạch ,</w:t>
            </w:r>
            <w:proofErr w:type="gramEnd"/>
            <w:r>
              <w:rPr>
                <w:sz w:val="19"/>
                <w:szCs w:val="19"/>
              </w:rPr>
              <w:t xml:space="preserve"> khóa heparin</w:t>
            </w:r>
          </w:p>
        </w:tc>
        <w:tc>
          <w:tcPr>
            <w:tcW w:w="1276" w:type="dxa"/>
            <w:hideMark/>
          </w:tcPr>
          <w:p w:rsidR="0098600D" w:rsidRDefault="00467A18">
            <w:pPr>
              <w:spacing w:after="200" w:line="276" w:lineRule="auto"/>
              <w:rPr>
                <w:sz w:val="19"/>
                <w:szCs w:val="19"/>
              </w:rPr>
            </w:pPr>
            <w:r>
              <w:rPr>
                <w:sz w:val="19"/>
                <w:szCs w:val="19"/>
              </w:rPr>
              <w:t>HK7015</w:t>
            </w:r>
          </w:p>
        </w:tc>
        <w:tc>
          <w:tcPr>
            <w:tcW w:w="992" w:type="dxa"/>
            <w:hideMark/>
          </w:tcPr>
          <w:p w:rsidR="0098600D" w:rsidRDefault="00467A18">
            <w:pPr>
              <w:spacing w:after="200" w:line="276" w:lineRule="auto"/>
              <w:rPr>
                <w:sz w:val="19"/>
                <w:szCs w:val="19"/>
              </w:rPr>
            </w:pPr>
            <w:r>
              <w:rPr>
                <w:sz w:val="19"/>
                <w:szCs w:val="19"/>
              </w:rPr>
              <w:t>Israel</w:t>
            </w:r>
          </w:p>
        </w:tc>
        <w:tc>
          <w:tcPr>
            <w:tcW w:w="1276" w:type="dxa"/>
            <w:hideMark/>
          </w:tcPr>
          <w:p w:rsidR="0098600D" w:rsidRDefault="00467A18">
            <w:pPr>
              <w:spacing w:after="200" w:line="276" w:lineRule="auto"/>
              <w:rPr>
                <w:sz w:val="19"/>
                <w:szCs w:val="19"/>
              </w:rPr>
            </w:pPr>
            <w:r>
              <w:rPr>
                <w:sz w:val="19"/>
                <w:szCs w:val="19"/>
              </w:rPr>
              <w:t>Biometrix</w:t>
            </w:r>
          </w:p>
        </w:tc>
        <w:tc>
          <w:tcPr>
            <w:tcW w:w="948" w:type="dxa"/>
            <w:hideMark/>
          </w:tcPr>
          <w:p w:rsidR="0098600D" w:rsidRDefault="00467A18">
            <w:pPr>
              <w:spacing w:after="200" w:line="276" w:lineRule="auto"/>
              <w:rPr>
                <w:sz w:val="19"/>
                <w:szCs w:val="19"/>
              </w:rPr>
            </w:pPr>
            <w:r>
              <w:rPr>
                <w:sz w:val="19"/>
                <w:szCs w:val="19"/>
              </w:rPr>
              <w:t>1 Bộ/ Gói</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270"/>
        </w:trPr>
        <w:tc>
          <w:tcPr>
            <w:tcW w:w="536" w:type="dxa"/>
            <w:hideMark/>
          </w:tcPr>
          <w:p w:rsidR="0098600D" w:rsidRDefault="00467A18">
            <w:pPr>
              <w:spacing w:after="200" w:line="276" w:lineRule="auto"/>
              <w:rPr>
                <w:sz w:val="19"/>
                <w:szCs w:val="19"/>
              </w:rPr>
            </w:pPr>
            <w:r>
              <w:rPr>
                <w:sz w:val="19"/>
                <w:szCs w:val="19"/>
              </w:rPr>
              <w:lastRenderedPageBreak/>
              <w:t>45</w:t>
            </w:r>
          </w:p>
        </w:tc>
        <w:tc>
          <w:tcPr>
            <w:tcW w:w="1302" w:type="dxa"/>
            <w:hideMark/>
          </w:tcPr>
          <w:p w:rsidR="0098600D" w:rsidRDefault="00467A18">
            <w:pPr>
              <w:spacing w:after="200" w:line="276" w:lineRule="auto"/>
              <w:rPr>
                <w:sz w:val="19"/>
                <w:szCs w:val="19"/>
              </w:rPr>
            </w:pPr>
            <w:r>
              <w:rPr>
                <w:sz w:val="19"/>
                <w:szCs w:val="19"/>
              </w:rPr>
              <w:t>Kim</w:t>
            </w:r>
            <w:r>
              <w:rPr>
                <w:sz w:val="19"/>
                <w:szCs w:val="19"/>
              </w:rPr>
              <w:t xml:space="preserve"> chọc dò tủy sống các số</w:t>
            </w:r>
          </w:p>
        </w:tc>
        <w:tc>
          <w:tcPr>
            <w:tcW w:w="1418" w:type="dxa"/>
            <w:hideMark/>
          </w:tcPr>
          <w:p w:rsidR="0098600D" w:rsidRDefault="00467A18">
            <w:pPr>
              <w:spacing w:after="200" w:line="276" w:lineRule="auto"/>
              <w:rPr>
                <w:sz w:val="19"/>
                <w:szCs w:val="19"/>
              </w:rPr>
            </w:pPr>
            <w:r>
              <w:rPr>
                <w:sz w:val="19"/>
                <w:szCs w:val="19"/>
              </w:rPr>
              <w:t>Kim chọc tủy sống có cánh cầm khi chọc và bơm thuốc các cỡ</w:t>
            </w:r>
          </w:p>
        </w:tc>
        <w:tc>
          <w:tcPr>
            <w:tcW w:w="5386" w:type="dxa"/>
            <w:hideMark/>
          </w:tcPr>
          <w:p w:rsidR="0098600D" w:rsidRDefault="00467A18">
            <w:pPr>
              <w:spacing w:after="200" w:line="276" w:lineRule="auto"/>
              <w:rPr>
                <w:sz w:val="19"/>
                <w:szCs w:val="19"/>
              </w:rPr>
            </w:pPr>
            <w:r>
              <w:rPr>
                <w:sz w:val="19"/>
                <w:szCs w:val="19"/>
              </w:rPr>
              <w:t>Kim chọc dò, gây tê tủy sống mặt vát, có cánh cầm để kiểm soát tốt hơn, cho phép sử dụng tiện lợi</w:t>
            </w:r>
            <w:r>
              <w:rPr>
                <w:sz w:val="19"/>
                <w:szCs w:val="19"/>
              </w:rPr>
              <w:br/>
              <w:t>Mã hóa mày stylet hub theo size cỡ 14G-27G</w:t>
            </w:r>
            <w:r>
              <w:rPr>
                <w:sz w:val="19"/>
                <w:szCs w:val="19"/>
              </w:rPr>
              <w:br/>
              <w:t>Tiêu chuẩn ISO, CE</w:t>
            </w:r>
          </w:p>
        </w:tc>
        <w:tc>
          <w:tcPr>
            <w:tcW w:w="1276" w:type="dxa"/>
            <w:hideMark/>
          </w:tcPr>
          <w:p w:rsidR="0098600D" w:rsidRDefault="00467A18">
            <w:pPr>
              <w:spacing w:after="200" w:line="276" w:lineRule="auto"/>
              <w:rPr>
                <w:sz w:val="19"/>
                <w:szCs w:val="19"/>
              </w:rPr>
            </w:pPr>
            <w:r>
              <w:rPr>
                <w:sz w:val="19"/>
                <w:szCs w:val="19"/>
              </w:rPr>
              <w:t>Quincke Bele</w:t>
            </w:r>
            <w:r>
              <w:rPr>
                <w:sz w:val="19"/>
                <w:szCs w:val="19"/>
              </w:rPr>
              <w:t>l</w:t>
            </w:r>
          </w:p>
        </w:tc>
        <w:tc>
          <w:tcPr>
            <w:tcW w:w="992" w:type="dxa"/>
            <w:hideMark/>
          </w:tcPr>
          <w:p w:rsidR="0098600D" w:rsidRDefault="00467A18">
            <w:pPr>
              <w:spacing w:after="200" w:line="276" w:lineRule="auto"/>
              <w:rPr>
                <w:sz w:val="19"/>
                <w:szCs w:val="19"/>
              </w:rPr>
            </w:pPr>
            <w:r>
              <w:rPr>
                <w:sz w:val="19"/>
                <w:szCs w:val="19"/>
              </w:rPr>
              <w:t>Hàn Quốc</w:t>
            </w:r>
          </w:p>
        </w:tc>
        <w:tc>
          <w:tcPr>
            <w:tcW w:w="1276" w:type="dxa"/>
            <w:hideMark/>
          </w:tcPr>
          <w:p w:rsidR="0098600D" w:rsidRDefault="00467A18">
            <w:pPr>
              <w:spacing w:after="200" w:line="276" w:lineRule="auto"/>
              <w:rPr>
                <w:sz w:val="19"/>
                <w:szCs w:val="19"/>
              </w:rPr>
            </w:pPr>
            <w:r>
              <w:rPr>
                <w:sz w:val="19"/>
                <w:szCs w:val="19"/>
              </w:rPr>
              <w:t>Tae chang</w:t>
            </w:r>
          </w:p>
        </w:tc>
        <w:tc>
          <w:tcPr>
            <w:tcW w:w="948" w:type="dxa"/>
            <w:hideMark/>
          </w:tcPr>
          <w:p w:rsidR="0098600D" w:rsidRDefault="00467A18">
            <w:pPr>
              <w:spacing w:after="200" w:line="276" w:lineRule="auto"/>
              <w:rPr>
                <w:sz w:val="19"/>
                <w:szCs w:val="19"/>
              </w:rPr>
            </w:pPr>
            <w:r>
              <w:rPr>
                <w:sz w:val="19"/>
                <w:szCs w:val="19"/>
              </w:rPr>
              <w:t>1 Cây/ Gói</w:t>
            </w:r>
          </w:p>
        </w:tc>
        <w:tc>
          <w:tcPr>
            <w:tcW w:w="659" w:type="dxa"/>
            <w:hideMark/>
          </w:tcPr>
          <w:p w:rsidR="0098600D" w:rsidRDefault="00467A18">
            <w:pPr>
              <w:spacing w:after="200" w:line="276" w:lineRule="auto"/>
              <w:rPr>
                <w:sz w:val="19"/>
                <w:szCs w:val="19"/>
              </w:rPr>
            </w:pPr>
            <w:r>
              <w:rPr>
                <w:sz w:val="19"/>
                <w:szCs w:val="19"/>
              </w:rPr>
              <w:t>Cây</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3914"/>
        </w:trPr>
        <w:tc>
          <w:tcPr>
            <w:tcW w:w="536" w:type="dxa"/>
            <w:hideMark/>
          </w:tcPr>
          <w:p w:rsidR="0098600D" w:rsidRDefault="00467A18">
            <w:pPr>
              <w:spacing w:after="200" w:line="276" w:lineRule="auto"/>
              <w:rPr>
                <w:sz w:val="19"/>
                <w:szCs w:val="19"/>
              </w:rPr>
            </w:pPr>
            <w:r>
              <w:rPr>
                <w:sz w:val="19"/>
                <w:szCs w:val="19"/>
              </w:rPr>
              <w:t>46</w:t>
            </w:r>
          </w:p>
        </w:tc>
        <w:tc>
          <w:tcPr>
            <w:tcW w:w="1302" w:type="dxa"/>
            <w:hideMark/>
          </w:tcPr>
          <w:p w:rsidR="0098600D" w:rsidRDefault="00467A18">
            <w:pPr>
              <w:spacing w:after="200" w:line="276" w:lineRule="auto"/>
              <w:rPr>
                <w:sz w:val="19"/>
                <w:szCs w:val="19"/>
              </w:rPr>
            </w:pPr>
            <w:r>
              <w:rPr>
                <w:sz w:val="19"/>
                <w:szCs w:val="19"/>
              </w:rPr>
              <w:t>Kim gây tê tuỷ sống</w:t>
            </w:r>
          </w:p>
        </w:tc>
        <w:tc>
          <w:tcPr>
            <w:tcW w:w="1418" w:type="dxa"/>
            <w:hideMark/>
          </w:tcPr>
          <w:p w:rsidR="0098600D" w:rsidRDefault="00467A18">
            <w:pPr>
              <w:spacing w:after="200" w:line="276" w:lineRule="auto"/>
              <w:rPr>
                <w:sz w:val="19"/>
                <w:szCs w:val="19"/>
              </w:rPr>
            </w:pPr>
            <w:r>
              <w:rPr>
                <w:sz w:val="19"/>
                <w:szCs w:val="19"/>
              </w:rPr>
              <w:t>Kim chọc dò tủy sống - Spinal Needle</w:t>
            </w:r>
          </w:p>
        </w:tc>
        <w:tc>
          <w:tcPr>
            <w:tcW w:w="5386" w:type="dxa"/>
            <w:hideMark/>
          </w:tcPr>
          <w:p w:rsidR="0098600D" w:rsidRDefault="00467A18">
            <w:pPr>
              <w:spacing w:after="200" w:line="276" w:lineRule="auto"/>
              <w:rPr>
                <w:sz w:val="19"/>
                <w:szCs w:val="19"/>
              </w:rPr>
            </w:pPr>
            <w:r>
              <w:rPr>
                <w:sz w:val="19"/>
                <w:szCs w:val="19"/>
              </w:rPr>
              <w:t>• Kim chọc dò tủy sống, thích hợp cho gây tê tủy sống</w:t>
            </w:r>
            <w:r>
              <w:rPr>
                <w:sz w:val="19"/>
                <w:szCs w:val="19"/>
              </w:rPr>
              <w:br/>
              <w:t>• Dễ chọc với đầu kim vát Quincke point.</w:t>
            </w:r>
            <w:r>
              <w:rPr>
                <w:sz w:val="19"/>
                <w:szCs w:val="19"/>
              </w:rPr>
              <w:br/>
              <w:t xml:space="preserve">• Kim có tốc độ dòng chảy mượt cho phép chất lỏng trong cột </w:t>
            </w:r>
            <w:r>
              <w:rPr>
                <w:sz w:val="19"/>
                <w:szCs w:val="19"/>
              </w:rPr>
              <w:t>sống chảy nhanh hơn</w:t>
            </w:r>
            <w:r>
              <w:rPr>
                <w:sz w:val="19"/>
                <w:szCs w:val="19"/>
              </w:rPr>
              <w:br/>
              <w:t>• Tốc độ dòng chảy cao dễ phát hiện dịch não tủy chảy ra.</w:t>
            </w:r>
            <w:r>
              <w:rPr>
                <w:sz w:val="19"/>
                <w:szCs w:val="19"/>
              </w:rPr>
              <w:br/>
              <w:t>• Chuôi kim trong suốt, có phản quang, có dấu hiệu nhận biết mặt vát hướng lên hoặc hướng xuống</w:t>
            </w:r>
            <w:r>
              <w:rPr>
                <w:sz w:val="19"/>
                <w:szCs w:val="19"/>
              </w:rPr>
              <w:br/>
              <w:t>• Tiệt trùng bằng khí EO</w:t>
            </w:r>
            <w:r>
              <w:rPr>
                <w:sz w:val="19"/>
                <w:szCs w:val="19"/>
              </w:rPr>
              <w:br/>
              <w:t>TCCL: ISO</w:t>
            </w:r>
            <w:r>
              <w:rPr>
                <w:sz w:val="19"/>
                <w:szCs w:val="19"/>
              </w:rPr>
              <w:br/>
              <w:t xml:space="preserve">•Thông số kĩ thuật: </w:t>
            </w:r>
            <w:r>
              <w:rPr>
                <w:sz w:val="19"/>
                <w:szCs w:val="19"/>
              </w:rPr>
              <w:br/>
              <w:t>20921: 18Gx3.50IN - Ø1.2x9</w:t>
            </w:r>
            <w:r>
              <w:rPr>
                <w:sz w:val="19"/>
                <w:szCs w:val="19"/>
              </w:rPr>
              <w:t>0± 0.1mm</w:t>
            </w:r>
            <w:r>
              <w:rPr>
                <w:sz w:val="19"/>
                <w:szCs w:val="19"/>
              </w:rPr>
              <w:br/>
              <w:t>20923: 20Gx3.50IN - Ø0.9x90± 0.1mm</w:t>
            </w:r>
            <w:r>
              <w:rPr>
                <w:sz w:val="19"/>
                <w:szCs w:val="19"/>
              </w:rPr>
              <w:br/>
              <w:t>20925: 22Gx3.50IN - Ø0.7x90± 0.1mm</w:t>
            </w:r>
            <w:r>
              <w:rPr>
                <w:sz w:val="19"/>
                <w:szCs w:val="19"/>
              </w:rPr>
              <w:br/>
              <w:t>20926: 23GX3.50IN - Ø0.6X90± 0.1mm</w:t>
            </w:r>
            <w:r>
              <w:rPr>
                <w:sz w:val="19"/>
                <w:szCs w:val="19"/>
              </w:rPr>
              <w:br/>
              <w:t>20928: 25Gx3.50IN - Ø0.5x90± 0.1mm</w:t>
            </w:r>
            <w:r>
              <w:rPr>
                <w:sz w:val="19"/>
                <w:szCs w:val="19"/>
              </w:rPr>
              <w:br/>
              <w:t>20930: 27Gx3.50IN - Ø0.4x90± 0.1mm</w:t>
            </w:r>
          </w:p>
        </w:tc>
        <w:tc>
          <w:tcPr>
            <w:tcW w:w="1276" w:type="dxa"/>
            <w:hideMark/>
          </w:tcPr>
          <w:p w:rsidR="0098600D" w:rsidRDefault="00467A18">
            <w:pPr>
              <w:spacing w:after="200" w:line="276" w:lineRule="auto"/>
              <w:rPr>
                <w:sz w:val="19"/>
                <w:szCs w:val="19"/>
              </w:rPr>
            </w:pPr>
            <w:r>
              <w:rPr>
                <w:sz w:val="19"/>
                <w:szCs w:val="19"/>
              </w:rPr>
              <w:t>20921</w:t>
            </w:r>
          </w:p>
        </w:tc>
        <w:tc>
          <w:tcPr>
            <w:tcW w:w="992" w:type="dxa"/>
            <w:hideMark/>
          </w:tcPr>
          <w:p w:rsidR="0098600D" w:rsidRDefault="00467A18">
            <w:pPr>
              <w:spacing w:after="200" w:line="276" w:lineRule="auto"/>
              <w:rPr>
                <w:sz w:val="19"/>
                <w:szCs w:val="19"/>
              </w:rPr>
            </w:pPr>
            <w:r>
              <w:rPr>
                <w:sz w:val="19"/>
                <w:szCs w:val="19"/>
              </w:rPr>
              <w:t>Ân Độ</w:t>
            </w:r>
          </w:p>
        </w:tc>
        <w:tc>
          <w:tcPr>
            <w:tcW w:w="1276" w:type="dxa"/>
            <w:hideMark/>
          </w:tcPr>
          <w:p w:rsidR="0098600D" w:rsidRDefault="00467A18">
            <w:pPr>
              <w:spacing w:after="200" w:line="276" w:lineRule="auto"/>
              <w:rPr>
                <w:sz w:val="19"/>
                <w:szCs w:val="19"/>
              </w:rPr>
            </w:pPr>
            <w:r>
              <w:rPr>
                <w:sz w:val="19"/>
                <w:szCs w:val="19"/>
              </w:rPr>
              <w:t>Poly Medicure Limited</w:t>
            </w:r>
          </w:p>
        </w:tc>
        <w:tc>
          <w:tcPr>
            <w:tcW w:w="948" w:type="dxa"/>
            <w:hideMark/>
          </w:tcPr>
          <w:p w:rsidR="0098600D" w:rsidRDefault="00467A18">
            <w:pPr>
              <w:spacing w:after="200" w:line="276" w:lineRule="auto"/>
              <w:rPr>
                <w:sz w:val="19"/>
                <w:szCs w:val="19"/>
              </w:rPr>
            </w:pPr>
            <w:r>
              <w:rPr>
                <w:sz w:val="19"/>
                <w:szCs w:val="19"/>
              </w:rPr>
              <w:t>Hộp 50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671"/>
        </w:trPr>
        <w:tc>
          <w:tcPr>
            <w:tcW w:w="536" w:type="dxa"/>
            <w:hideMark/>
          </w:tcPr>
          <w:p w:rsidR="0098600D" w:rsidRDefault="00467A18">
            <w:pPr>
              <w:spacing w:after="200" w:line="276" w:lineRule="auto"/>
              <w:rPr>
                <w:sz w:val="19"/>
                <w:szCs w:val="19"/>
              </w:rPr>
            </w:pPr>
            <w:r>
              <w:rPr>
                <w:sz w:val="19"/>
                <w:szCs w:val="19"/>
              </w:rPr>
              <w:t>47</w:t>
            </w:r>
          </w:p>
        </w:tc>
        <w:tc>
          <w:tcPr>
            <w:tcW w:w="1302" w:type="dxa"/>
            <w:hideMark/>
          </w:tcPr>
          <w:p w:rsidR="0098600D" w:rsidRDefault="00467A18">
            <w:pPr>
              <w:spacing w:after="200" w:line="276" w:lineRule="auto"/>
              <w:rPr>
                <w:sz w:val="19"/>
                <w:szCs w:val="19"/>
              </w:rPr>
            </w:pPr>
            <w:r>
              <w:rPr>
                <w:sz w:val="19"/>
                <w:szCs w:val="19"/>
              </w:rPr>
              <w:t xml:space="preserve">Kim châm cứu </w:t>
            </w:r>
            <w:r>
              <w:rPr>
                <w:sz w:val="19"/>
                <w:szCs w:val="19"/>
              </w:rPr>
              <w:t>10cm</w:t>
            </w:r>
          </w:p>
        </w:tc>
        <w:tc>
          <w:tcPr>
            <w:tcW w:w="1418" w:type="dxa"/>
            <w:hideMark/>
          </w:tcPr>
          <w:p w:rsidR="0098600D" w:rsidRDefault="00467A18">
            <w:pPr>
              <w:spacing w:after="200" w:line="276" w:lineRule="auto"/>
              <w:rPr>
                <w:sz w:val="19"/>
                <w:szCs w:val="19"/>
              </w:rPr>
            </w:pPr>
            <w:r>
              <w:rPr>
                <w:sz w:val="19"/>
                <w:szCs w:val="19"/>
              </w:rPr>
              <w:t>Kim châm cứu Hải Nam</w:t>
            </w:r>
          </w:p>
        </w:tc>
        <w:tc>
          <w:tcPr>
            <w:tcW w:w="5386" w:type="dxa"/>
            <w:hideMark/>
          </w:tcPr>
          <w:p w:rsidR="0098600D" w:rsidRDefault="00467A18">
            <w:pPr>
              <w:spacing w:after="200" w:line="276" w:lineRule="auto"/>
              <w:rPr>
                <w:sz w:val="19"/>
                <w:szCs w:val="19"/>
              </w:rPr>
            </w:pPr>
            <w:r>
              <w:rPr>
                <w:sz w:val="19"/>
                <w:szCs w:val="19"/>
              </w:rPr>
              <w:t xml:space="preserve"> Kim châm cứu dùng để châm </w:t>
            </w:r>
            <w:proofErr w:type="gramStart"/>
            <w:r>
              <w:rPr>
                <w:sz w:val="19"/>
                <w:szCs w:val="19"/>
              </w:rPr>
              <w:t>cứu(</w:t>
            </w:r>
            <w:proofErr w:type="gramEnd"/>
            <w:r>
              <w:rPr>
                <w:sz w:val="19"/>
                <w:szCs w:val="19"/>
              </w:rPr>
              <w:t>dùng một lần); đóng dạng vỉ/gói; Kích thước: 0.35*75mm</w:t>
            </w:r>
          </w:p>
        </w:tc>
        <w:tc>
          <w:tcPr>
            <w:tcW w:w="1276" w:type="dxa"/>
            <w:hideMark/>
          </w:tcPr>
          <w:p w:rsidR="0098600D" w:rsidRDefault="00467A18">
            <w:pPr>
              <w:spacing w:after="200" w:line="276" w:lineRule="auto"/>
              <w:rPr>
                <w:sz w:val="19"/>
                <w:szCs w:val="19"/>
              </w:rPr>
            </w:pPr>
            <w:r>
              <w:rPr>
                <w:sz w:val="19"/>
                <w:szCs w:val="19"/>
              </w:rPr>
              <w:t>KCC10</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Ghushi </w:t>
            </w:r>
            <w:proofErr w:type="gramStart"/>
            <w:r>
              <w:rPr>
                <w:sz w:val="19"/>
                <w:szCs w:val="19"/>
              </w:rPr>
              <w:t>Zhenzheng  medical</w:t>
            </w:r>
            <w:proofErr w:type="gramEnd"/>
            <w:r>
              <w:rPr>
                <w:sz w:val="19"/>
                <w:szCs w:val="19"/>
              </w:rPr>
              <w:t xml:space="preserve"> devices Co., Ltd.</w:t>
            </w:r>
          </w:p>
        </w:tc>
        <w:tc>
          <w:tcPr>
            <w:tcW w:w="948" w:type="dxa"/>
            <w:hideMark/>
          </w:tcPr>
          <w:p w:rsidR="0098600D" w:rsidRDefault="00467A18">
            <w:pPr>
              <w:spacing w:after="200" w:line="276" w:lineRule="auto"/>
              <w:rPr>
                <w:sz w:val="19"/>
                <w:szCs w:val="19"/>
              </w:rPr>
            </w:pPr>
            <w:r>
              <w:rPr>
                <w:sz w:val="19"/>
                <w:szCs w:val="19"/>
              </w:rPr>
              <w:t>100 kim/ gói 10 gói/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20,000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48</w:t>
            </w:r>
          </w:p>
        </w:tc>
        <w:tc>
          <w:tcPr>
            <w:tcW w:w="1302" w:type="dxa"/>
            <w:hideMark/>
          </w:tcPr>
          <w:p w:rsidR="0098600D" w:rsidRDefault="00467A18">
            <w:pPr>
              <w:spacing w:after="200" w:line="276" w:lineRule="auto"/>
              <w:rPr>
                <w:sz w:val="19"/>
                <w:szCs w:val="19"/>
              </w:rPr>
            </w:pPr>
            <w:r>
              <w:rPr>
                <w:sz w:val="19"/>
                <w:szCs w:val="19"/>
              </w:rPr>
              <w:t>Kim châm cứu 5cm</w:t>
            </w:r>
          </w:p>
        </w:tc>
        <w:tc>
          <w:tcPr>
            <w:tcW w:w="1418" w:type="dxa"/>
            <w:hideMark/>
          </w:tcPr>
          <w:p w:rsidR="0098600D" w:rsidRDefault="00467A18">
            <w:pPr>
              <w:spacing w:after="200" w:line="276" w:lineRule="auto"/>
              <w:rPr>
                <w:sz w:val="19"/>
                <w:szCs w:val="19"/>
              </w:rPr>
            </w:pPr>
            <w:r>
              <w:rPr>
                <w:sz w:val="19"/>
                <w:szCs w:val="19"/>
              </w:rPr>
              <w:t>Kim châm cứu Hải Nam</w:t>
            </w:r>
          </w:p>
        </w:tc>
        <w:tc>
          <w:tcPr>
            <w:tcW w:w="5386" w:type="dxa"/>
            <w:hideMark/>
          </w:tcPr>
          <w:p w:rsidR="0098600D" w:rsidRDefault="00467A18">
            <w:pPr>
              <w:spacing w:after="200" w:line="276" w:lineRule="auto"/>
              <w:rPr>
                <w:sz w:val="19"/>
                <w:szCs w:val="19"/>
              </w:rPr>
            </w:pPr>
            <w:r>
              <w:rPr>
                <w:sz w:val="19"/>
                <w:szCs w:val="19"/>
              </w:rPr>
              <w:t xml:space="preserve"> Kim châm cứu dùng để châm cứu (dùng một lần</w:t>
            </w:r>
            <w:proofErr w:type="gramStart"/>
            <w:r>
              <w:rPr>
                <w:sz w:val="19"/>
                <w:szCs w:val="19"/>
              </w:rPr>
              <w:t>) ;</w:t>
            </w:r>
            <w:proofErr w:type="gramEnd"/>
            <w:r>
              <w:rPr>
                <w:sz w:val="19"/>
                <w:szCs w:val="19"/>
              </w:rPr>
              <w:t xml:space="preserve"> đóng dạng gói hoặc vỉ; kích thước: 0.30x25mm</w:t>
            </w:r>
          </w:p>
        </w:tc>
        <w:tc>
          <w:tcPr>
            <w:tcW w:w="1276" w:type="dxa"/>
            <w:hideMark/>
          </w:tcPr>
          <w:p w:rsidR="0098600D" w:rsidRDefault="00467A18">
            <w:pPr>
              <w:spacing w:after="200" w:line="276" w:lineRule="auto"/>
              <w:rPr>
                <w:sz w:val="19"/>
                <w:szCs w:val="19"/>
              </w:rPr>
            </w:pPr>
            <w:r>
              <w:rPr>
                <w:sz w:val="19"/>
                <w:szCs w:val="19"/>
              </w:rPr>
              <w:t>KCC5</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Ghushi </w:t>
            </w:r>
            <w:proofErr w:type="gramStart"/>
            <w:r>
              <w:rPr>
                <w:sz w:val="19"/>
                <w:szCs w:val="19"/>
              </w:rPr>
              <w:t>Zhenzheng  medical</w:t>
            </w:r>
            <w:proofErr w:type="gramEnd"/>
            <w:r>
              <w:rPr>
                <w:sz w:val="19"/>
                <w:szCs w:val="19"/>
              </w:rPr>
              <w:t xml:space="preserve"> devices Co., Ltd.</w:t>
            </w:r>
          </w:p>
        </w:tc>
        <w:tc>
          <w:tcPr>
            <w:tcW w:w="948" w:type="dxa"/>
            <w:hideMark/>
          </w:tcPr>
          <w:p w:rsidR="0098600D" w:rsidRDefault="00467A18">
            <w:pPr>
              <w:spacing w:after="200" w:line="276" w:lineRule="auto"/>
              <w:rPr>
                <w:sz w:val="19"/>
                <w:szCs w:val="19"/>
              </w:rPr>
            </w:pPr>
            <w:r>
              <w:rPr>
                <w:sz w:val="19"/>
                <w:szCs w:val="19"/>
              </w:rPr>
              <w:t>100 kim/ gói 10 gói/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4,000</w:t>
            </w:r>
          </w:p>
        </w:tc>
      </w:tr>
      <w:tr w:rsidR="0098600D">
        <w:trPr>
          <w:trHeight w:val="1270"/>
        </w:trPr>
        <w:tc>
          <w:tcPr>
            <w:tcW w:w="536" w:type="dxa"/>
            <w:hideMark/>
          </w:tcPr>
          <w:p w:rsidR="0098600D" w:rsidRDefault="00467A18">
            <w:pPr>
              <w:spacing w:after="200" w:line="276" w:lineRule="auto"/>
              <w:rPr>
                <w:sz w:val="19"/>
                <w:szCs w:val="19"/>
              </w:rPr>
            </w:pPr>
            <w:r>
              <w:rPr>
                <w:sz w:val="19"/>
                <w:szCs w:val="19"/>
              </w:rPr>
              <w:lastRenderedPageBreak/>
              <w:t>49</w:t>
            </w:r>
          </w:p>
        </w:tc>
        <w:tc>
          <w:tcPr>
            <w:tcW w:w="1302" w:type="dxa"/>
            <w:hideMark/>
          </w:tcPr>
          <w:p w:rsidR="0098600D" w:rsidRDefault="00467A18">
            <w:pPr>
              <w:spacing w:after="200" w:line="276" w:lineRule="auto"/>
              <w:rPr>
                <w:sz w:val="19"/>
                <w:szCs w:val="19"/>
              </w:rPr>
            </w:pPr>
            <w:r>
              <w:rPr>
                <w:sz w:val="19"/>
                <w:szCs w:val="19"/>
              </w:rPr>
              <w:t>Kim châm cứu 6cm</w:t>
            </w:r>
          </w:p>
        </w:tc>
        <w:tc>
          <w:tcPr>
            <w:tcW w:w="1418" w:type="dxa"/>
            <w:hideMark/>
          </w:tcPr>
          <w:p w:rsidR="0098600D" w:rsidRDefault="00467A18">
            <w:pPr>
              <w:spacing w:after="200" w:line="276" w:lineRule="auto"/>
              <w:rPr>
                <w:sz w:val="19"/>
                <w:szCs w:val="19"/>
              </w:rPr>
            </w:pPr>
            <w:r>
              <w:rPr>
                <w:sz w:val="19"/>
                <w:szCs w:val="19"/>
              </w:rPr>
              <w:t>Kim châm cứu Hải Nam</w:t>
            </w:r>
          </w:p>
        </w:tc>
        <w:tc>
          <w:tcPr>
            <w:tcW w:w="5386" w:type="dxa"/>
            <w:hideMark/>
          </w:tcPr>
          <w:p w:rsidR="0098600D" w:rsidRDefault="00467A18">
            <w:pPr>
              <w:spacing w:after="200" w:line="276" w:lineRule="auto"/>
              <w:rPr>
                <w:sz w:val="19"/>
                <w:szCs w:val="19"/>
              </w:rPr>
            </w:pPr>
            <w:r>
              <w:rPr>
                <w:sz w:val="19"/>
                <w:szCs w:val="19"/>
              </w:rPr>
              <w:t xml:space="preserve">Kim châm cứu dùng để </w:t>
            </w:r>
            <w:r>
              <w:rPr>
                <w:sz w:val="19"/>
                <w:szCs w:val="19"/>
              </w:rPr>
              <w:t>châm cứu (dùng một lần); đóng gói dạng vỉ hoặc gói; kích thước 0.30*40mm</w:t>
            </w:r>
          </w:p>
        </w:tc>
        <w:tc>
          <w:tcPr>
            <w:tcW w:w="1276" w:type="dxa"/>
            <w:hideMark/>
          </w:tcPr>
          <w:p w:rsidR="0098600D" w:rsidRDefault="00467A18">
            <w:pPr>
              <w:spacing w:after="200" w:line="276" w:lineRule="auto"/>
              <w:rPr>
                <w:sz w:val="19"/>
                <w:szCs w:val="19"/>
              </w:rPr>
            </w:pPr>
            <w:r>
              <w:rPr>
                <w:sz w:val="19"/>
                <w:szCs w:val="19"/>
              </w:rPr>
              <w:t>KCC6</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Ghushi </w:t>
            </w:r>
            <w:proofErr w:type="gramStart"/>
            <w:r>
              <w:rPr>
                <w:sz w:val="19"/>
                <w:szCs w:val="19"/>
              </w:rPr>
              <w:t>Zhenzheng  medical</w:t>
            </w:r>
            <w:proofErr w:type="gramEnd"/>
            <w:r>
              <w:rPr>
                <w:sz w:val="19"/>
                <w:szCs w:val="19"/>
              </w:rPr>
              <w:t xml:space="preserve"> devices Co., Ltd.</w:t>
            </w:r>
          </w:p>
        </w:tc>
        <w:tc>
          <w:tcPr>
            <w:tcW w:w="948" w:type="dxa"/>
            <w:hideMark/>
          </w:tcPr>
          <w:p w:rsidR="0098600D" w:rsidRDefault="00467A18">
            <w:pPr>
              <w:spacing w:after="200" w:line="276" w:lineRule="auto"/>
              <w:rPr>
                <w:sz w:val="19"/>
                <w:szCs w:val="19"/>
              </w:rPr>
            </w:pPr>
            <w:r>
              <w:rPr>
                <w:sz w:val="19"/>
                <w:szCs w:val="19"/>
              </w:rPr>
              <w:t>100 kim/ gói 10 gói/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200,000</w:t>
            </w:r>
          </w:p>
        </w:tc>
      </w:tr>
      <w:tr w:rsidR="0098600D">
        <w:trPr>
          <w:trHeight w:val="1221"/>
        </w:trPr>
        <w:tc>
          <w:tcPr>
            <w:tcW w:w="536" w:type="dxa"/>
            <w:hideMark/>
          </w:tcPr>
          <w:p w:rsidR="0098600D" w:rsidRDefault="00467A18">
            <w:pPr>
              <w:spacing w:after="200" w:line="276" w:lineRule="auto"/>
              <w:rPr>
                <w:sz w:val="19"/>
                <w:szCs w:val="19"/>
              </w:rPr>
            </w:pPr>
            <w:r>
              <w:rPr>
                <w:sz w:val="19"/>
                <w:szCs w:val="19"/>
              </w:rPr>
              <w:t>50</w:t>
            </w:r>
          </w:p>
        </w:tc>
        <w:tc>
          <w:tcPr>
            <w:tcW w:w="1302" w:type="dxa"/>
            <w:hideMark/>
          </w:tcPr>
          <w:p w:rsidR="0098600D" w:rsidRDefault="00467A18">
            <w:pPr>
              <w:spacing w:after="200" w:line="276" w:lineRule="auto"/>
              <w:rPr>
                <w:sz w:val="19"/>
                <w:szCs w:val="19"/>
              </w:rPr>
            </w:pPr>
            <w:r>
              <w:rPr>
                <w:sz w:val="19"/>
                <w:szCs w:val="19"/>
              </w:rPr>
              <w:t>Kim châm cứu 8cm</w:t>
            </w:r>
          </w:p>
        </w:tc>
        <w:tc>
          <w:tcPr>
            <w:tcW w:w="1418" w:type="dxa"/>
            <w:hideMark/>
          </w:tcPr>
          <w:p w:rsidR="0098600D" w:rsidRDefault="00467A18">
            <w:pPr>
              <w:spacing w:after="200" w:line="276" w:lineRule="auto"/>
              <w:rPr>
                <w:sz w:val="19"/>
                <w:szCs w:val="19"/>
              </w:rPr>
            </w:pPr>
            <w:r>
              <w:rPr>
                <w:sz w:val="19"/>
                <w:szCs w:val="19"/>
              </w:rPr>
              <w:t>Kim châm cứu Hải Nam</w:t>
            </w:r>
          </w:p>
        </w:tc>
        <w:tc>
          <w:tcPr>
            <w:tcW w:w="5386" w:type="dxa"/>
            <w:hideMark/>
          </w:tcPr>
          <w:p w:rsidR="0098600D" w:rsidRDefault="00467A18">
            <w:pPr>
              <w:spacing w:after="200" w:line="276" w:lineRule="auto"/>
              <w:rPr>
                <w:sz w:val="19"/>
                <w:szCs w:val="19"/>
              </w:rPr>
            </w:pPr>
            <w:r>
              <w:rPr>
                <w:sz w:val="19"/>
                <w:szCs w:val="19"/>
              </w:rPr>
              <w:t xml:space="preserve"> Kim châm </w:t>
            </w:r>
            <w:proofErr w:type="gramStart"/>
            <w:r>
              <w:rPr>
                <w:sz w:val="19"/>
                <w:szCs w:val="19"/>
              </w:rPr>
              <w:t>cứu ,</w:t>
            </w:r>
            <w:proofErr w:type="gramEnd"/>
            <w:r>
              <w:rPr>
                <w:sz w:val="19"/>
                <w:szCs w:val="19"/>
              </w:rPr>
              <w:t xml:space="preserve"> dùng để châm cứu(dùng một lần); đóng dạng vỉ/gói; Kích thước: 0.35*60mm</w:t>
            </w:r>
          </w:p>
        </w:tc>
        <w:tc>
          <w:tcPr>
            <w:tcW w:w="1276" w:type="dxa"/>
            <w:hideMark/>
          </w:tcPr>
          <w:p w:rsidR="0098600D" w:rsidRDefault="00467A18">
            <w:pPr>
              <w:spacing w:after="200" w:line="276" w:lineRule="auto"/>
              <w:rPr>
                <w:sz w:val="19"/>
                <w:szCs w:val="19"/>
              </w:rPr>
            </w:pPr>
            <w:r>
              <w:rPr>
                <w:sz w:val="19"/>
                <w:szCs w:val="19"/>
              </w:rPr>
              <w:t>KCC8</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Ghushi </w:t>
            </w:r>
            <w:proofErr w:type="gramStart"/>
            <w:r>
              <w:rPr>
                <w:sz w:val="19"/>
                <w:szCs w:val="19"/>
              </w:rPr>
              <w:t>Zhenzheng  medical</w:t>
            </w:r>
            <w:proofErr w:type="gramEnd"/>
            <w:r>
              <w:rPr>
                <w:sz w:val="19"/>
                <w:szCs w:val="19"/>
              </w:rPr>
              <w:t xml:space="preserve"> devices Co., Ltd.</w:t>
            </w:r>
          </w:p>
        </w:tc>
        <w:tc>
          <w:tcPr>
            <w:tcW w:w="948" w:type="dxa"/>
            <w:hideMark/>
          </w:tcPr>
          <w:p w:rsidR="0098600D" w:rsidRDefault="00467A18">
            <w:pPr>
              <w:spacing w:after="200" w:line="276" w:lineRule="auto"/>
              <w:rPr>
                <w:sz w:val="19"/>
                <w:szCs w:val="19"/>
              </w:rPr>
            </w:pPr>
            <w:r>
              <w:rPr>
                <w:sz w:val="19"/>
                <w:szCs w:val="19"/>
              </w:rPr>
              <w:t>100 kim/ gói 10 gói/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4,000</w:t>
            </w:r>
          </w:p>
        </w:tc>
      </w:tr>
      <w:tr w:rsidR="0098600D">
        <w:trPr>
          <w:trHeight w:val="4725"/>
        </w:trPr>
        <w:tc>
          <w:tcPr>
            <w:tcW w:w="536" w:type="dxa"/>
            <w:hideMark/>
          </w:tcPr>
          <w:p w:rsidR="0098600D" w:rsidRDefault="00467A18">
            <w:pPr>
              <w:spacing w:after="200" w:line="276" w:lineRule="auto"/>
              <w:rPr>
                <w:sz w:val="19"/>
                <w:szCs w:val="19"/>
              </w:rPr>
            </w:pPr>
            <w:r>
              <w:rPr>
                <w:sz w:val="19"/>
                <w:szCs w:val="19"/>
              </w:rPr>
              <w:t>51</w:t>
            </w:r>
          </w:p>
        </w:tc>
        <w:tc>
          <w:tcPr>
            <w:tcW w:w="1302" w:type="dxa"/>
            <w:hideMark/>
          </w:tcPr>
          <w:p w:rsidR="0098600D" w:rsidRDefault="00467A18">
            <w:pPr>
              <w:spacing w:after="200" w:line="276" w:lineRule="auto"/>
              <w:rPr>
                <w:sz w:val="19"/>
                <w:szCs w:val="19"/>
              </w:rPr>
            </w:pPr>
            <w:r>
              <w:rPr>
                <w:sz w:val="19"/>
                <w:szCs w:val="19"/>
              </w:rPr>
              <w:t>Bộ Dây Chuyền Dịch</w:t>
            </w:r>
          </w:p>
        </w:tc>
        <w:tc>
          <w:tcPr>
            <w:tcW w:w="1418" w:type="dxa"/>
            <w:hideMark/>
          </w:tcPr>
          <w:p w:rsidR="0098600D" w:rsidRDefault="00467A18">
            <w:pPr>
              <w:spacing w:after="200" w:line="276" w:lineRule="auto"/>
              <w:rPr>
                <w:sz w:val="19"/>
                <w:szCs w:val="19"/>
              </w:rPr>
            </w:pPr>
            <w:r>
              <w:rPr>
                <w:sz w:val="19"/>
                <w:szCs w:val="19"/>
              </w:rPr>
              <w:t xml:space="preserve">Bộ dây truyền dịch MPV sử dụng một lần kim </w:t>
            </w:r>
            <w:r>
              <w:rPr>
                <w:sz w:val="19"/>
                <w:szCs w:val="19"/>
              </w:rPr>
              <w:t>thường</w:t>
            </w:r>
          </w:p>
        </w:tc>
        <w:tc>
          <w:tcPr>
            <w:tcW w:w="5386" w:type="dxa"/>
            <w:hideMark/>
          </w:tcPr>
          <w:p w:rsidR="0098600D" w:rsidRDefault="00467A18">
            <w:pPr>
              <w:spacing w:after="200" w:line="276" w:lineRule="auto"/>
              <w:rPr>
                <w:sz w:val="19"/>
                <w:szCs w:val="19"/>
              </w:rPr>
            </w:pPr>
            <w:r>
              <w:rPr>
                <w:sz w:val="19"/>
                <w:szCs w:val="19"/>
              </w:rPr>
              <w:t>Có cổng chữ Y tiếp thuốc</w:t>
            </w:r>
            <w:r>
              <w:rPr>
                <w:sz w:val="19"/>
                <w:szCs w:val="19"/>
              </w:rPr>
              <w:br/>
              <w:t>Dây truyền dịch kèm kim thường 23Gx1".</w:t>
            </w:r>
            <w:r>
              <w:rPr>
                <w:sz w:val="19"/>
                <w:szCs w:val="19"/>
              </w:rPr>
              <w:br/>
              <w:t>Van khoá điều chỉnh, kim chai sản xuất từ hạt nhựa ABS nguyên sinh.</w:t>
            </w:r>
            <w:r>
              <w:rPr>
                <w:sz w:val="19"/>
                <w:szCs w:val="19"/>
              </w:rPr>
              <w:br/>
              <w:t>Van thoát khí có thiết kế màng lọc khí vô khuẩn.</w:t>
            </w:r>
            <w:r>
              <w:rPr>
                <w:sz w:val="19"/>
                <w:szCs w:val="19"/>
              </w:rPr>
              <w:br/>
              <w:t xml:space="preserve">Buồng nhỏ giọt thể tích ≥ 14,5ml, có màng lọc dịch ≤ 15µm. </w:t>
            </w:r>
            <w:r>
              <w:rPr>
                <w:sz w:val="19"/>
                <w:szCs w:val="19"/>
              </w:rPr>
              <w:br/>
              <w:t xml:space="preserve">Dây dẫn </w:t>
            </w:r>
            <w:r>
              <w:rPr>
                <w:sz w:val="19"/>
                <w:szCs w:val="19"/>
              </w:rPr>
              <w:t xml:space="preserve">cấu tạo từ chất liệu nhựa PVC; Độ dài dây truyền ≥ 1800mm. </w:t>
            </w:r>
            <w:r>
              <w:rPr>
                <w:sz w:val="19"/>
                <w:szCs w:val="19"/>
              </w:rPr>
              <w:br/>
              <w:t xml:space="preserve">Bao bì có miếng giấy thoát khí EO 3,5x3,5 cm để thoát hết dư lượng khí EO trong quá trình tiệt trùng. </w:t>
            </w:r>
            <w:r>
              <w:rPr>
                <w:sz w:val="19"/>
                <w:szCs w:val="19"/>
              </w:rPr>
              <w:br/>
              <w:t xml:space="preserve">Đầu nối Luer lock có cơ chế xoay giúp cho việc gắn kết với kim luồn chắc chắn và dễ thao tác </w:t>
            </w:r>
            <w:r>
              <w:rPr>
                <w:sz w:val="19"/>
                <w:szCs w:val="19"/>
              </w:rPr>
              <w:t>khi sử dụng.</w:t>
            </w:r>
            <w:r>
              <w:rPr>
                <w:sz w:val="19"/>
                <w:szCs w:val="19"/>
              </w:rPr>
              <w:br/>
              <w:t xml:space="preserve">Đạt tiêu chuẩn </w:t>
            </w:r>
            <w:proofErr w:type="gramStart"/>
            <w:r>
              <w:rPr>
                <w:sz w:val="19"/>
                <w:szCs w:val="19"/>
              </w:rPr>
              <w:t>CE ;</w:t>
            </w:r>
            <w:proofErr w:type="gramEnd"/>
            <w:r>
              <w:rPr>
                <w:sz w:val="19"/>
                <w:szCs w:val="19"/>
              </w:rPr>
              <w:t xml:space="preserve"> TCVN 6591-4: 2008; tiêu chuẩn tiệt trùng EN ISO 11135: 2014, EN ISO 13485</w:t>
            </w:r>
            <w:r>
              <w:rPr>
                <w:sz w:val="19"/>
                <w:szCs w:val="19"/>
              </w:rPr>
              <w:br/>
              <w:t>Có PKN hàm lượng chất gây sốt đạt tiểu chuẩn ISO 10993-7:2008 (của đơn vị thứ 3)</w:t>
            </w:r>
            <w:r>
              <w:rPr>
                <w:sz w:val="19"/>
                <w:szCs w:val="19"/>
              </w:rPr>
              <w:br/>
              <w:t xml:space="preserve">Đạt tiêu chuẩn môi trường ISO 14001: 2015 </w:t>
            </w:r>
          </w:p>
        </w:tc>
        <w:tc>
          <w:tcPr>
            <w:tcW w:w="1276" w:type="dxa"/>
            <w:hideMark/>
          </w:tcPr>
          <w:p w:rsidR="0098600D" w:rsidRDefault="00467A18">
            <w:pPr>
              <w:spacing w:after="200" w:line="276" w:lineRule="auto"/>
              <w:rPr>
                <w:sz w:val="19"/>
                <w:szCs w:val="19"/>
              </w:rPr>
            </w:pPr>
            <w:r>
              <w:rPr>
                <w:sz w:val="19"/>
                <w:szCs w:val="19"/>
              </w:rPr>
              <w:t>DTD02: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w:t>
            </w:r>
            <w:r>
              <w:rPr>
                <w:sz w:val="19"/>
                <w:szCs w:val="19"/>
              </w:rPr>
              <w:t>úi 1 bộ</w:t>
            </w:r>
            <w:r>
              <w:rPr>
                <w:sz w:val="19"/>
                <w:szCs w:val="19"/>
              </w:rPr>
              <w:br/>
              <w:t xml:space="preserve"> x 500 bộ/ kiện</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10,000</w:t>
            </w:r>
          </w:p>
        </w:tc>
      </w:tr>
      <w:tr w:rsidR="0098600D">
        <w:trPr>
          <w:trHeight w:val="4105"/>
        </w:trPr>
        <w:tc>
          <w:tcPr>
            <w:tcW w:w="536" w:type="dxa"/>
            <w:hideMark/>
          </w:tcPr>
          <w:p w:rsidR="0098600D" w:rsidRDefault="00467A18">
            <w:pPr>
              <w:spacing w:after="200" w:line="276" w:lineRule="auto"/>
              <w:rPr>
                <w:sz w:val="19"/>
                <w:szCs w:val="19"/>
              </w:rPr>
            </w:pPr>
            <w:r>
              <w:rPr>
                <w:sz w:val="19"/>
                <w:szCs w:val="19"/>
              </w:rPr>
              <w:lastRenderedPageBreak/>
              <w:t>52</w:t>
            </w:r>
          </w:p>
        </w:tc>
        <w:tc>
          <w:tcPr>
            <w:tcW w:w="1302" w:type="dxa"/>
            <w:hideMark/>
          </w:tcPr>
          <w:p w:rsidR="0098600D" w:rsidRDefault="00467A18">
            <w:pPr>
              <w:spacing w:after="200" w:line="276" w:lineRule="auto"/>
              <w:rPr>
                <w:sz w:val="19"/>
                <w:szCs w:val="19"/>
              </w:rPr>
            </w:pPr>
            <w:r>
              <w:rPr>
                <w:sz w:val="19"/>
                <w:szCs w:val="19"/>
              </w:rPr>
              <w:t>Bộ Dây Chuyền Dịch</w:t>
            </w:r>
          </w:p>
        </w:tc>
        <w:tc>
          <w:tcPr>
            <w:tcW w:w="1418" w:type="dxa"/>
            <w:hideMark/>
          </w:tcPr>
          <w:p w:rsidR="0098600D" w:rsidRDefault="00467A18">
            <w:pPr>
              <w:spacing w:after="200" w:line="276" w:lineRule="auto"/>
              <w:rPr>
                <w:sz w:val="19"/>
                <w:szCs w:val="19"/>
              </w:rPr>
            </w:pPr>
            <w:r>
              <w:rPr>
                <w:sz w:val="19"/>
                <w:szCs w:val="19"/>
              </w:rPr>
              <w:t>Bộ dây truyền dịch MPV sử dụng một lần kim cánh bướm</w:t>
            </w:r>
          </w:p>
        </w:tc>
        <w:tc>
          <w:tcPr>
            <w:tcW w:w="5386" w:type="dxa"/>
            <w:hideMark/>
          </w:tcPr>
          <w:p w:rsidR="0098600D" w:rsidRDefault="00467A18">
            <w:pPr>
              <w:spacing w:after="200" w:line="276" w:lineRule="auto"/>
              <w:rPr>
                <w:sz w:val="19"/>
                <w:szCs w:val="19"/>
              </w:rPr>
            </w:pPr>
            <w:r>
              <w:rPr>
                <w:sz w:val="19"/>
                <w:szCs w:val="19"/>
              </w:rPr>
              <w:t>Có cổng chữ Y tiếp thuốc.</w:t>
            </w:r>
            <w:r>
              <w:rPr>
                <w:sz w:val="19"/>
                <w:szCs w:val="19"/>
              </w:rPr>
              <w:br/>
              <w:t>Dây truyền dịch kèm kim hai cánh bướm 23Gx3/4".</w:t>
            </w:r>
            <w:r>
              <w:rPr>
                <w:sz w:val="19"/>
                <w:szCs w:val="19"/>
              </w:rPr>
              <w:br/>
              <w:t>Van khoá điều chỉnh, kim chai sản xuất từ hạt nhựa ABS nguyên sinh.</w:t>
            </w:r>
            <w:r>
              <w:rPr>
                <w:sz w:val="19"/>
                <w:szCs w:val="19"/>
              </w:rPr>
              <w:br/>
              <w:t xml:space="preserve">Van </w:t>
            </w:r>
            <w:r>
              <w:rPr>
                <w:sz w:val="19"/>
                <w:szCs w:val="19"/>
              </w:rPr>
              <w:t>thoát khí có thiết kế màng lọc khí vô khuẩn.</w:t>
            </w:r>
            <w:r>
              <w:rPr>
                <w:sz w:val="19"/>
                <w:szCs w:val="19"/>
              </w:rPr>
              <w:br/>
              <w:t xml:space="preserve">Dây dẫn cấu tạo từ chất liệu nhựa PVC; Độ dài dây truyền ≥ 1800mm. </w:t>
            </w:r>
            <w:r>
              <w:rPr>
                <w:sz w:val="19"/>
                <w:szCs w:val="19"/>
              </w:rPr>
              <w:br/>
              <w:t xml:space="preserve">Buồng nhỏ giọt thể tích ≥ 14,5ml, có màng lọc dịch ≤ 15µm. </w:t>
            </w:r>
            <w:r>
              <w:rPr>
                <w:sz w:val="19"/>
                <w:szCs w:val="19"/>
              </w:rPr>
              <w:br/>
              <w:t>Đầu nối Luer lock có cơ chế xoay giúp cho việc gắn kết với kim luồn chắc chắn và dễ</w:t>
            </w:r>
            <w:r>
              <w:rPr>
                <w:sz w:val="19"/>
                <w:szCs w:val="19"/>
              </w:rPr>
              <w:t xml:space="preserve"> thao tác khi sử dụng.</w:t>
            </w:r>
            <w:r>
              <w:rPr>
                <w:sz w:val="19"/>
                <w:szCs w:val="19"/>
              </w:rPr>
              <w:br/>
              <w:t xml:space="preserve">Bao bì có miếng giấy thoát khí EO 3,5x3,5 cm để thoát hết dư lượng khí EO trong quá trình tiệt trùng. </w:t>
            </w:r>
            <w:r>
              <w:rPr>
                <w:sz w:val="19"/>
                <w:szCs w:val="19"/>
              </w:rPr>
              <w:br/>
              <w:t xml:space="preserve">Đạt tiêu chuẩn </w:t>
            </w:r>
            <w:proofErr w:type="gramStart"/>
            <w:r>
              <w:rPr>
                <w:sz w:val="19"/>
                <w:szCs w:val="19"/>
              </w:rPr>
              <w:t>CE ;</w:t>
            </w:r>
            <w:proofErr w:type="gramEnd"/>
            <w:r>
              <w:rPr>
                <w:sz w:val="19"/>
                <w:szCs w:val="19"/>
              </w:rPr>
              <w:t xml:space="preserve"> TCVN 6591-4: 2008; tiêu chuẩn tiệt trùng EN ISO 11135: 2014, EN ISO 13485</w:t>
            </w:r>
            <w:r>
              <w:rPr>
                <w:sz w:val="19"/>
                <w:szCs w:val="19"/>
              </w:rPr>
              <w:br/>
              <w:t>Có PKN hàm lượng chất gây sốt đạt ti</w:t>
            </w:r>
            <w:r>
              <w:rPr>
                <w:sz w:val="19"/>
                <w:szCs w:val="19"/>
              </w:rPr>
              <w:t>ểu chuẩn ISO 10993-7:2008 (của đơn vị thứ 3)</w:t>
            </w:r>
            <w:r>
              <w:rPr>
                <w:sz w:val="19"/>
                <w:szCs w:val="19"/>
              </w:rPr>
              <w:br/>
              <w:t xml:space="preserve">Đạt tiêu chuẩn môi trường ISO 14001: 2015 </w:t>
            </w:r>
          </w:p>
        </w:tc>
        <w:tc>
          <w:tcPr>
            <w:tcW w:w="1276" w:type="dxa"/>
            <w:hideMark/>
          </w:tcPr>
          <w:p w:rsidR="0098600D" w:rsidRDefault="00467A18">
            <w:pPr>
              <w:spacing w:after="200" w:line="276" w:lineRule="auto"/>
              <w:rPr>
                <w:sz w:val="19"/>
                <w:szCs w:val="19"/>
              </w:rPr>
            </w:pPr>
            <w:r>
              <w:rPr>
                <w:sz w:val="19"/>
                <w:szCs w:val="19"/>
              </w:rPr>
              <w:t>DTD01: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Túi 1 bộ</w:t>
            </w:r>
            <w:r>
              <w:rPr>
                <w:sz w:val="19"/>
                <w:szCs w:val="19"/>
              </w:rPr>
              <w:br/>
              <w:t xml:space="preserve"> x 500 bộ/ kiện</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15,000</w:t>
            </w:r>
          </w:p>
        </w:tc>
      </w:tr>
      <w:tr w:rsidR="0098600D">
        <w:trPr>
          <w:trHeight w:val="3780"/>
        </w:trPr>
        <w:tc>
          <w:tcPr>
            <w:tcW w:w="536" w:type="dxa"/>
            <w:hideMark/>
          </w:tcPr>
          <w:p w:rsidR="0098600D" w:rsidRDefault="00467A18">
            <w:pPr>
              <w:spacing w:after="200" w:line="276" w:lineRule="auto"/>
              <w:rPr>
                <w:sz w:val="19"/>
                <w:szCs w:val="19"/>
              </w:rPr>
            </w:pPr>
            <w:r>
              <w:rPr>
                <w:sz w:val="19"/>
                <w:szCs w:val="19"/>
              </w:rPr>
              <w:t>53</w:t>
            </w:r>
          </w:p>
        </w:tc>
        <w:tc>
          <w:tcPr>
            <w:tcW w:w="1302" w:type="dxa"/>
            <w:hideMark/>
          </w:tcPr>
          <w:p w:rsidR="0098600D" w:rsidRDefault="00467A18">
            <w:pPr>
              <w:spacing w:after="200" w:line="276" w:lineRule="auto"/>
              <w:rPr>
                <w:sz w:val="19"/>
                <w:szCs w:val="19"/>
              </w:rPr>
            </w:pPr>
            <w:r>
              <w:rPr>
                <w:sz w:val="19"/>
                <w:szCs w:val="19"/>
              </w:rPr>
              <w:t>Dây chuyền máu</w:t>
            </w:r>
          </w:p>
        </w:tc>
        <w:tc>
          <w:tcPr>
            <w:tcW w:w="1418" w:type="dxa"/>
            <w:hideMark/>
          </w:tcPr>
          <w:p w:rsidR="0098600D" w:rsidRDefault="00467A18">
            <w:pPr>
              <w:spacing w:after="200" w:line="276" w:lineRule="auto"/>
              <w:rPr>
                <w:sz w:val="19"/>
                <w:szCs w:val="19"/>
              </w:rPr>
            </w:pPr>
            <w:r>
              <w:rPr>
                <w:sz w:val="19"/>
                <w:szCs w:val="19"/>
              </w:rPr>
              <w:t>Dây truyền máu - Transvol Set</w:t>
            </w:r>
            <w:r>
              <w:rPr>
                <w:sz w:val="19"/>
                <w:szCs w:val="19"/>
              </w:rPr>
              <w:br/>
              <w:t>(Blood Transfusion Set)</w:t>
            </w:r>
          </w:p>
        </w:tc>
        <w:tc>
          <w:tcPr>
            <w:tcW w:w="5386" w:type="dxa"/>
            <w:hideMark/>
          </w:tcPr>
          <w:p w:rsidR="0098600D" w:rsidRDefault="00467A18">
            <w:pPr>
              <w:spacing w:after="200" w:line="276" w:lineRule="auto"/>
              <w:rPr>
                <w:sz w:val="19"/>
                <w:szCs w:val="19"/>
              </w:rPr>
            </w:pPr>
            <w:r>
              <w:rPr>
                <w:sz w:val="19"/>
                <w:szCs w:val="19"/>
              </w:rPr>
              <w:t xml:space="preserve">• Dây truyền máu dùng để truyền máu </w:t>
            </w:r>
            <w:r>
              <w:rPr>
                <w:sz w:val="19"/>
                <w:szCs w:val="19"/>
              </w:rPr>
              <w:t>hoặc phụ kiện của hệ thống truyền máu.</w:t>
            </w:r>
            <w:r>
              <w:rPr>
                <w:sz w:val="19"/>
                <w:szCs w:val="19"/>
              </w:rPr>
              <w:br/>
              <w:t>• Dẫn truyền bằng trọng lực</w:t>
            </w:r>
            <w:r>
              <w:rPr>
                <w:sz w:val="19"/>
                <w:szCs w:val="19"/>
              </w:rPr>
              <w:br/>
              <w:t>• Buồng nhỏ giọt trong suốt</w:t>
            </w:r>
            <w:r>
              <w:rPr>
                <w:sz w:val="19"/>
                <w:szCs w:val="19"/>
              </w:rPr>
              <w:br/>
              <w:t>•Tốc độ truyền khoảng 20 giọt/ml</w:t>
            </w:r>
            <w:r>
              <w:rPr>
                <w:sz w:val="19"/>
                <w:szCs w:val="19"/>
              </w:rPr>
              <w:br/>
              <w:t>• Dây PVC mềm, chống xoắn, không chứa DEHP</w:t>
            </w:r>
            <w:r>
              <w:rPr>
                <w:sz w:val="19"/>
                <w:szCs w:val="19"/>
              </w:rPr>
              <w:br/>
              <w:t>• Màng lọc 200 micron, Khóa Luer</w:t>
            </w:r>
            <w:r>
              <w:rPr>
                <w:sz w:val="19"/>
                <w:szCs w:val="19"/>
              </w:rPr>
              <w:br/>
              <w:t>• Chiều dài dây: 150 cm. Kim size: 18G X 1 1/2’’</w:t>
            </w:r>
            <w:r>
              <w:rPr>
                <w:sz w:val="19"/>
                <w:szCs w:val="19"/>
              </w:rPr>
              <w:br/>
              <w:t>• K</w:t>
            </w:r>
            <w:r>
              <w:rPr>
                <w:sz w:val="19"/>
                <w:szCs w:val="19"/>
              </w:rPr>
              <w:t>hối lượng mồi 6.46ml/m</w:t>
            </w:r>
            <w:r>
              <w:rPr>
                <w:sz w:val="19"/>
                <w:szCs w:val="19"/>
              </w:rPr>
              <w:br/>
              <w:t>• Đường kính ống dây: ID 3 mm &amp; OD 4.1 mm</w:t>
            </w:r>
            <w:r>
              <w:rPr>
                <w:sz w:val="19"/>
                <w:szCs w:val="19"/>
              </w:rPr>
              <w:br/>
              <w:t>• Tiệt trùng bằng khí EO</w:t>
            </w:r>
            <w:r>
              <w:rPr>
                <w:sz w:val="19"/>
                <w:szCs w:val="19"/>
              </w:rPr>
              <w:br/>
              <w:t>TCCL: ISO, CE, FSC Châu Âu</w:t>
            </w:r>
          </w:p>
        </w:tc>
        <w:tc>
          <w:tcPr>
            <w:tcW w:w="1276" w:type="dxa"/>
            <w:hideMark/>
          </w:tcPr>
          <w:p w:rsidR="0098600D" w:rsidRDefault="00467A18">
            <w:pPr>
              <w:spacing w:after="200" w:line="276" w:lineRule="auto"/>
              <w:rPr>
                <w:sz w:val="19"/>
                <w:szCs w:val="19"/>
              </w:rPr>
            </w:pPr>
            <w:r>
              <w:rPr>
                <w:sz w:val="19"/>
                <w:szCs w:val="19"/>
              </w:rPr>
              <w:t>70131</w:t>
            </w:r>
          </w:p>
        </w:tc>
        <w:tc>
          <w:tcPr>
            <w:tcW w:w="992" w:type="dxa"/>
            <w:hideMark/>
          </w:tcPr>
          <w:p w:rsidR="0098600D" w:rsidRDefault="00467A18">
            <w:pPr>
              <w:spacing w:after="200" w:line="276" w:lineRule="auto"/>
              <w:rPr>
                <w:sz w:val="19"/>
                <w:szCs w:val="19"/>
              </w:rPr>
            </w:pPr>
            <w:r>
              <w:rPr>
                <w:sz w:val="19"/>
                <w:szCs w:val="19"/>
              </w:rPr>
              <w:t>Ân Độ</w:t>
            </w:r>
          </w:p>
        </w:tc>
        <w:tc>
          <w:tcPr>
            <w:tcW w:w="1276" w:type="dxa"/>
            <w:hideMark/>
          </w:tcPr>
          <w:p w:rsidR="0098600D" w:rsidRDefault="00467A18">
            <w:pPr>
              <w:spacing w:after="200" w:line="276" w:lineRule="auto"/>
              <w:rPr>
                <w:sz w:val="19"/>
                <w:szCs w:val="19"/>
              </w:rPr>
            </w:pPr>
            <w:r>
              <w:rPr>
                <w:sz w:val="19"/>
                <w:szCs w:val="19"/>
              </w:rPr>
              <w:t>Poly Medicure Limited</w:t>
            </w:r>
          </w:p>
        </w:tc>
        <w:tc>
          <w:tcPr>
            <w:tcW w:w="948" w:type="dxa"/>
            <w:hideMark/>
          </w:tcPr>
          <w:p w:rsidR="0098600D" w:rsidRDefault="00467A18">
            <w:pPr>
              <w:spacing w:after="200" w:line="276" w:lineRule="auto"/>
              <w:rPr>
                <w:sz w:val="19"/>
                <w:szCs w:val="19"/>
              </w:rPr>
            </w:pPr>
            <w:r>
              <w:rPr>
                <w:sz w:val="19"/>
                <w:szCs w:val="19"/>
              </w:rPr>
              <w:t>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w:t>
            </w:r>
          </w:p>
        </w:tc>
      </w:tr>
      <w:tr w:rsidR="0098600D">
        <w:trPr>
          <w:trHeight w:val="1890"/>
        </w:trPr>
        <w:tc>
          <w:tcPr>
            <w:tcW w:w="536" w:type="dxa"/>
            <w:hideMark/>
          </w:tcPr>
          <w:p w:rsidR="0098600D" w:rsidRDefault="00467A18">
            <w:pPr>
              <w:spacing w:after="200" w:line="276" w:lineRule="auto"/>
              <w:rPr>
                <w:sz w:val="19"/>
                <w:szCs w:val="19"/>
              </w:rPr>
            </w:pPr>
            <w:r>
              <w:rPr>
                <w:sz w:val="19"/>
                <w:szCs w:val="19"/>
              </w:rPr>
              <w:lastRenderedPageBreak/>
              <w:t>54</w:t>
            </w:r>
          </w:p>
        </w:tc>
        <w:tc>
          <w:tcPr>
            <w:tcW w:w="1302" w:type="dxa"/>
            <w:hideMark/>
          </w:tcPr>
          <w:p w:rsidR="0098600D" w:rsidRDefault="00467A18">
            <w:pPr>
              <w:spacing w:after="200" w:line="276" w:lineRule="auto"/>
              <w:rPr>
                <w:sz w:val="19"/>
                <w:szCs w:val="19"/>
              </w:rPr>
            </w:pPr>
            <w:r>
              <w:rPr>
                <w:sz w:val="19"/>
                <w:szCs w:val="19"/>
              </w:rPr>
              <w:t>Dây nối bơm tiêm điện</w:t>
            </w:r>
          </w:p>
        </w:tc>
        <w:tc>
          <w:tcPr>
            <w:tcW w:w="1418" w:type="dxa"/>
            <w:hideMark/>
          </w:tcPr>
          <w:p w:rsidR="0098600D" w:rsidRDefault="00467A18">
            <w:pPr>
              <w:spacing w:after="200" w:line="276" w:lineRule="auto"/>
              <w:rPr>
                <w:sz w:val="19"/>
                <w:szCs w:val="19"/>
              </w:rPr>
            </w:pPr>
            <w:r>
              <w:rPr>
                <w:sz w:val="19"/>
                <w:szCs w:val="19"/>
              </w:rPr>
              <w:t>Dây nối bơm tiêm điện MPV</w:t>
            </w:r>
          </w:p>
        </w:tc>
        <w:tc>
          <w:tcPr>
            <w:tcW w:w="5386" w:type="dxa"/>
            <w:hideMark/>
          </w:tcPr>
          <w:p w:rsidR="0098600D" w:rsidRDefault="00467A18">
            <w:pPr>
              <w:spacing w:after="200" w:line="276" w:lineRule="auto"/>
              <w:rPr>
                <w:sz w:val="19"/>
                <w:szCs w:val="19"/>
              </w:rPr>
            </w:pPr>
            <w:r>
              <w:rPr>
                <w:sz w:val="19"/>
                <w:szCs w:val="19"/>
              </w:rPr>
              <w:t xml:space="preserve">Dây nối sử dung trong bơm tiêm thuốc </w:t>
            </w:r>
            <w:r>
              <w:rPr>
                <w:sz w:val="19"/>
                <w:szCs w:val="19"/>
              </w:rPr>
              <w:t xml:space="preserve">cản </w:t>
            </w:r>
            <w:proofErr w:type="gramStart"/>
            <w:r>
              <w:rPr>
                <w:sz w:val="19"/>
                <w:szCs w:val="19"/>
              </w:rPr>
              <w:t>quang,  có</w:t>
            </w:r>
            <w:proofErr w:type="gramEnd"/>
            <w:r>
              <w:rPr>
                <w:sz w:val="19"/>
                <w:szCs w:val="19"/>
              </w:rPr>
              <w:t xml:space="preserve"> khóa kết nối luer lock được làm từ chất liệu PVC y tế trong suốt, đường kính trong 3 mm, đường kính ngoài 4.1 mm, có khoá chặn dòng, không độc tố. Độ dài của dây nối các cỡ 30, 75cm, 140cm. Tiệt trùng bằng EO, không gây sốt.</w:t>
            </w:r>
            <w:r>
              <w:rPr>
                <w:sz w:val="19"/>
                <w:szCs w:val="19"/>
              </w:rPr>
              <w:br/>
              <w:t>Có Phiếu kiểm ng</w:t>
            </w:r>
            <w:r>
              <w:rPr>
                <w:sz w:val="19"/>
                <w:szCs w:val="19"/>
              </w:rPr>
              <w:t>hiệm về độ vô khuẩn đạt ISO 8536-8 (của đơn vị thứ ba)</w:t>
            </w:r>
          </w:p>
        </w:tc>
        <w:tc>
          <w:tcPr>
            <w:tcW w:w="1276" w:type="dxa"/>
            <w:hideMark/>
          </w:tcPr>
          <w:p w:rsidR="0098600D" w:rsidRDefault="00467A18">
            <w:pPr>
              <w:spacing w:after="200" w:line="276" w:lineRule="auto"/>
              <w:rPr>
                <w:sz w:val="19"/>
                <w:szCs w:val="19"/>
              </w:rPr>
            </w:pPr>
            <w:r>
              <w:rPr>
                <w:sz w:val="19"/>
                <w:szCs w:val="19"/>
              </w:rPr>
              <w:t>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Hộp 100 cái</w:t>
            </w:r>
            <w:r>
              <w:rPr>
                <w:sz w:val="19"/>
                <w:szCs w:val="19"/>
              </w:rPr>
              <w:br/>
              <w:t>(Kiện 1000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3780"/>
        </w:trPr>
        <w:tc>
          <w:tcPr>
            <w:tcW w:w="536" w:type="dxa"/>
            <w:hideMark/>
          </w:tcPr>
          <w:p w:rsidR="0098600D" w:rsidRDefault="00467A18">
            <w:pPr>
              <w:spacing w:after="200" w:line="276" w:lineRule="auto"/>
              <w:rPr>
                <w:sz w:val="19"/>
                <w:szCs w:val="19"/>
              </w:rPr>
            </w:pPr>
            <w:r>
              <w:rPr>
                <w:sz w:val="19"/>
                <w:szCs w:val="19"/>
              </w:rPr>
              <w:t>55</w:t>
            </w:r>
          </w:p>
        </w:tc>
        <w:tc>
          <w:tcPr>
            <w:tcW w:w="1302" w:type="dxa"/>
            <w:hideMark/>
          </w:tcPr>
          <w:p w:rsidR="0098600D" w:rsidRDefault="00467A18">
            <w:pPr>
              <w:spacing w:after="200" w:line="276" w:lineRule="auto"/>
              <w:rPr>
                <w:sz w:val="19"/>
                <w:szCs w:val="19"/>
              </w:rPr>
            </w:pPr>
            <w:r>
              <w:rPr>
                <w:sz w:val="19"/>
                <w:szCs w:val="19"/>
              </w:rPr>
              <w:t>Khóa 3 chạc không dây</w:t>
            </w:r>
          </w:p>
        </w:tc>
        <w:tc>
          <w:tcPr>
            <w:tcW w:w="1418" w:type="dxa"/>
            <w:hideMark/>
          </w:tcPr>
          <w:p w:rsidR="0098600D" w:rsidRDefault="00467A18">
            <w:pPr>
              <w:spacing w:after="200" w:line="276" w:lineRule="auto"/>
              <w:rPr>
                <w:sz w:val="19"/>
                <w:szCs w:val="19"/>
              </w:rPr>
            </w:pPr>
            <w:r>
              <w:rPr>
                <w:sz w:val="19"/>
                <w:szCs w:val="19"/>
              </w:rPr>
              <w:t>Khóa ba ngã - POLYWAY 3-way Stop Cock</w:t>
            </w:r>
          </w:p>
        </w:tc>
        <w:tc>
          <w:tcPr>
            <w:tcW w:w="5386" w:type="dxa"/>
            <w:hideMark/>
          </w:tcPr>
          <w:p w:rsidR="0098600D" w:rsidRDefault="00467A18">
            <w:pPr>
              <w:spacing w:after="200" w:line="276" w:lineRule="auto"/>
              <w:rPr>
                <w:sz w:val="19"/>
                <w:szCs w:val="19"/>
              </w:rPr>
            </w:pPr>
            <w:r>
              <w:rPr>
                <w:sz w:val="19"/>
                <w:szCs w:val="19"/>
              </w:rPr>
              <w:t xml:space="preserve"> • Khóa ba ngã dùng truyền dịch nhiều lần</w:t>
            </w:r>
            <w:r>
              <w:rPr>
                <w:sz w:val="19"/>
                <w:szCs w:val="19"/>
              </w:rPr>
              <w:br/>
              <w:t xml:space="preserve">• Thân khóa làm từ: Polycarbonate; Tay </w:t>
            </w:r>
            <w:r>
              <w:rPr>
                <w:sz w:val="19"/>
                <w:szCs w:val="19"/>
              </w:rPr>
              <w:t>xoay: HDPE</w:t>
            </w:r>
            <w:r>
              <w:rPr>
                <w:sz w:val="19"/>
                <w:szCs w:val="19"/>
              </w:rPr>
              <w:br/>
              <w:t>• Khối lượng mồi nhỏ đảm bảo truyền chính xác, ít hao hụt</w:t>
            </w:r>
            <w:r>
              <w:rPr>
                <w:sz w:val="19"/>
                <w:szCs w:val="19"/>
              </w:rPr>
              <w:br/>
              <w:t>• Mũi tên chỉ hướng dòng chảy</w:t>
            </w:r>
            <w:r>
              <w:rPr>
                <w:sz w:val="19"/>
                <w:szCs w:val="19"/>
              </w:rPr>
              <w:br/>
              <w:t>• Để tránh rò rỉ nên kết nối thấp hơn 6% luer (theo chuẩn quốc tế)</w:t>
            </w:r>
            <w:r>
              <w:rPr>
                <w:sz w:val="19"/>
                <w:szCs w:val="19"/>
              </w:rPr>
              <w:br/>
              <w:t>• Chịu áp suất lên đến 4.5 bar (65 psi)</w:t>
            </w:r>
            <w:r>
              <w:rPr>
                <w:sz w:val="19"/>
                <w:szCs w:val="19"/>
              </w:rPr>
              <w:br/>
              <w:t>• Khối lượng mồi: 6.6ml/meter</w:t>
            </w:r>
            <w:r>
              <w:rPr>
                <w:sz w:val="19"/>
                <w:szCs w:val="19"/>
              </w:rPr>
              <w:br/>
              <w:t>• Khóa xoay Luer Loc</w:t>
            </w:r>
            <w:r>
              <w:rPr>
                <w:sz w:val="19"/>
                <w:szCs w:val="19"/>
              </w:rPr>
              <w:t>k</w:t>
            </w:r>
            <w:r>
              <w:rPr>
                <w:sz w:val="19"/>
                <w:szCs w:val="19"/>
              </w:rPr>
              <w:br/>
              <w:t>• Xoay 360˚</w:t>
            </w:r>
            <w:r>
              <w:rPr>
                <w:sz w:val="19"/>
                <w:szCs w:val="19"/>
              </w:rPr>
              <w:br/>
              <w:t>• Khóa đực xoay, 2 đầu khóa cái kết nối</w:t>
            </w:r>
            <w:r>
              <w:rPr>
                <w:sz w:val="19"/>
                <w:szCs w:val="19"/>
              </w:rPr>
              <w:br/>
              <w:t xml:space="preserve">• Tiệt trùng bằng khí EO. </w:t>
            </w:r>
            <w:r>
              <w:rPr>
                <w:sz w:val="19"/>
                <w:szCs w:val="19"/>
              </w:rPr>
              <w:br/>
              <w:t>TCCL: ISO, CE, FSC Châu Âu</w:t>
            </w:r>
          </w:p>
        </w:tc>
        <w:tc>
          <w:tcPr>
            <w:tcW w:w="1276" w:type="dxa"/>
            <w:hideMark/>
          </w:tcPr>
          <w:p w:rsidR="0098600D" w:rsidRDefault="00467A18">
            <w:pPr>
              <w:spacing w:after="200" w:line="276" w:lineRule="auto"/>
              <w:rPr>
                <w:sz w:val="19"/>
                <w:szCs w:val="19"/>
              </w:rPr>
            </w:pPr>
            <w:r>
              <w:rPr>
                <w:sz w:val="19"/>
                <w:szCs w:val="19"/>
              </w:rPr>
              <w:t>13007</w:t>
            </w:r>
          </w:p>
        </w:tc>
        <w:tc>
          <w:tcPr>
            <w:tcW w:w="992" w:type="dxa"/>
            <w:hideMark/>
          </w:tcPr>
          <w:p w:rsidR="0098600D" w:rsidRDefault="00467A18">
            <w:pPr>
              <w:spacing w:after="200" w:line="276" w:lineRule="auto"/>
              <w:rPr>
                <w:sz w:val="19"/>
                <w:szCs w:val="19"/>
              </w:rPr>
            </w:pPr>
            <w:r>
              <w:rPr>
                <w:sz w:val="19"/>
                <w:szCs w:val="19"/>
              </w:rPr>
              <w:t>Ân Độ</w:t>
            </w:r>
          </w:p>
        </w:tc>
        <w:tc>
          <w:tcPr>
            <w:tcW w:w="1276" w:type="dxa"/>
            <w:hideMark/>
          </w:tcPr>
          <w:p w:rsidR="0098600D" w:rsidRDefault="00467A18">
            <w:pPr>
              <w:spacing w:after="200" w:line="276" w:lineRule="auto"/>
              <w:rPr>
                <w:sz w:val="19"/>
                <w:szCs w:val="19"/>
              </w:rPr>
            </w:pPr>
            <w:r>
              <w:rPr>
                <w:sz w:val="19"/>
                <w:szCs w:val="19"/>
              </w:rPr>
              <w:t>Poly Medicure Limited</w:t>
            </w:r>
          </w:p>
        </w:tc>
        <w:tc>
          <w:tcPr>
            <w:tcW w:w="948" w:type="dxa"/>
            <w:hideMark/>
          </w:tcPr>
          <w:p w:rsidR="0098600D" w:rsidRDefault="00467A18">
            <w:pPr>
              <w:spacing w:after="200" w:line="276" w:lineRule="auto"/>
              <w:rPr>
                <w:sz w:val="19"/>
                <w:szCs w:val="19"/>
              </w:rPr>
            </w:pPr>
            <w:r>
              <w:rPr>
                <w:sz w:val="19"/>
                <w:szCs w:val="19"/>
              </w:rPr>
              <w:t>100 cái/ 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2688"/>
        </w:trPr>
        <w:tc>
          <w:tcPr>
            <w:tcW w:w="536" w:type="dxa"/>
            <w:hideMark/>
          </w:tcPr>
          <w:p w:rsidR="0098600D" w:rsidRDefault="00467A18">
            <w:pPr>
              <w:spacing w:after="200" w:line="276" w:lineRule="auto"/>
              <w:rPr>
                <w:sz w:val="19"/>
                <w:szCs w:val="19"/>
              </w:rPr>
            </w:pPr>
            <w:r>
              <w:rPr>
                <w:sz w:val="19"/>
                <w:szCs w:val="19"/>
              </w:rPr>
              <w:t>56</w:t>
            </w:r>
          </w:p>
        </w:tc>
        <w:tc>
          <w:tcPr>
            <w:tcW w:w="1302" w:type="dxa"/>
            <w:hideMark/>
          </w:tcPr>
          <w:p w:rsidR="0098600D" w:rsidRDefault="00467A18">
            <w:pPr>
              <w:spacing w:after="200" w:line="276" w:lineRule="auto"/>
              <w:rPr>
                <w:sz w:val="19"/>
                <w:szCs w:val="19"/>
              </w:rPr>
            </w:pPr>
            <w:r>
              <w:rPr>
                <w:sz w:val="19"/>
                <w:szCs w:val="19"/>
              </w:rPr>
              <w:t>Găng Tay Dài (Khám Sản)</w:t>
            </w:r>
          </w:p>
        </w:tc>
        <w:tc>
          <w:tcPr>
            <w:tcW w:w="1418" w:type="dxa"/>
            <w:hideMark/>
          </w:tcPr>
          <w:p w:rsidR="0098600D" w:rsidRDefault="00467A18">
            <w:pPr>
              <w:spacing w:after="200" w:line="276" w:lineRule="auto"/>
              <w:rPr>
                <w:sz w:val="19"/>
                <w:szCs w:val="19"/>
              </w:rPr>
            </w:pPr>
            <w:r>
              <w:rPr>
                <w:sz w:val="19"/>
                <w:szCs w:val="19"/>
              </w:rPr>
              <w:t>GĂNG SẢN KHOA (GĂNG KHÁM SẢN)</w:t>
            </w:r>
          </w:p>
        </w:tc>
        <w:tc>
          <w:tcPr>
            <w:tcW w:w="5386" w:type="dxa"/>
            <w:hideMark/>
          </w:tcPr>
          <w:p w:rsidR="0098600D" w:rsidRDefault="00467A18">
            <w:pPr>
              <w:spacing w:after="200" w:line="276" w:lineRule="auto"/>
              <w:rPr>
                <w:sz w:val="19"/>
                <w:szCs w:val="19"/>
              </w:rPr>
            </w:pPr>
            <w:r>
              <w:rPr>
                <w:sz w:val="19"/>
                <w:szCs w:val="19"/>
              </w:rPr>
              <w:t xml:space="preserve">Sản xuất từ  latex cao su thiên </w:t>
            </w:r>
            <w:r>
              <w:rPr>
                <w:sz w:val="19"/>
                <w:szCs w:val="19"/>
              </w:rPr>
              <w:t>nhiên, màu trắng tự nhiên của cao su, phủ bột ngô chống dính, hấp được, mềm mại, độ bền cao, sử dụng một lần, chưa tiệt trùng,</w:t>
            </w:r>
            <w:r>
              <w:rPr>
                <w:sz w:val="19"/>
                <w:szCs w:val="19"/>
              </w:rPr>
              <w:br/>
              <w:t>a.Kích thước: - Bề dày: min 0,15mm; - Chiều dài: 490 ±10 mm; - Chiều rộng lòng bàn tay:</w:t>
            </w:r>
            <w:r>
              <w:rPr>
                <w:sz w:val="19"/>
                <w:szCs w:val="19"/>
              </w:rPr>
              <w:br/>
              <w:t>+ Size 7: 89±5mm; + Size 71/2: 95±5mm</w:t>
            </w:r>
            <w:r>
              <w:rPr>
                <w:sz w:val="19"/>
                <w:szCs w:val="19"/>
              </w:rPr>
              <w:br/>
              <w:t xml:space="preserve">b. </w:t>
            </w:r>
            <w:r>
              <w:rPr>
                <w:sz w:val="19"/>
                <w:szCs w:val="19"/>
              </w:rPr>
              <w:t>Cơ lý tính: - Lực kéo đứt: + Trước lão hóa: min 12,5N; + Sau lão hóa: min 9,5N</w:t>
            </w:r>
            <w:r>
              <w:rPr>
                <w:sz w:val="19"/>
                <w:szCs w:val="19"/>
              </w:rPr>
              <w:br/>
              <w:t>- Độ giãn dài khi đứt: + Trước lão hóa: min 700%; + Sau lão hóa: min 550%</w:t>
            </w:r>
            <w:r>
              <w:rPr>
                <w:sz w:val="19"/>
                <w:szCs w:val="19"/>
              </w:rPr>
              <w:br/>
              <w:t xml:space="preserve">c. Lỗ thủng: AQL 1.5 </w:t>
            </w:r>
          </w:p>
        </w:tc>
        <w:tc>
          <w:tcPr>
            <w:tcW w:w="1276" w:type="dxa"/>
            <w:hideMark/>
          </w:tcPr>
          <w:p w:rsidR="0098600D" w:rsidRDefault="00467A18">
            <w:pPr>
              <w:spacing w:after="200" w:line="276" w:lineRule="auto"/>
              <w:rPr>
                <w:sz w:val="19"/>
                <w:szCs w:val="19"/>
              </w:rPr>
            </w:pPr>
            <w:r>
              <w:rPr>
                <w:sz w:val="19"/>
                <w:szCs w:val="19"/>
              </w:rPr>
              <w:t>GS</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Nam Tín</w:t>
            </w:r>
          </w:p>
        </w:tc>
        <w:tc>
          <w:tcPr>
            <w:tcW w:w="948" w:type="dxa"/>
            <w:hideMark/>
          </w:tcPr>
          <w:p w:rsidR="0098600D" w:rsidRDefault="00467A18">
            <w:pPr>
              <w:spacing w:after="200" w:line="276" w:lineRule="auto"/>
              <w:rPr>
                <w:sz w:val="19"/>
                <w:szCs w:val="19"/>
              </w:rPr>
            </w:pPr>
            <w:r>
              <w:rPr>
                <w:sz w:val="19"/>
                <w:szCs w:val="19"/>
              </w:rPr>
              <w:t>50 đôi/ hộp</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1979"/>
        </w:trPr>
        <w:tc>
          <w:tcPr>
            <w:tcW w:w="536" w:type="dxa"/>
            <w:hideMark/>
          </w:tcPr>
          <w:p w:rsidR="0098600D" w:rsidRDefault="00467A18">
            <w:pPr>
              <w:spacing w:after="200" w:line="276" w:lineRule="auto"/>
              <w:rPr>
                <w:sz w:val="19"/>
                <w:szCs w:val="19"/>
              </w:rPr>
            </w:pPr>
            <w:r>
              <w:rPr>
                <w:sz w:val="19"/>
                <w:szCs w:val="19"/>
              </w:rPr>
              <w:lastRenderedPageBreak/>
              <w:t>57</w:t>
            </w:r>
          </w:p>
        </w:tc>
        <w:tc>
          <w:tcPr>
            <w:tcW w:w="1302" w:type="dxa"/>
            <w:hideMark/>
          </w:tcPr>
          <w:p w:rsidR="0098600D" w:rsidRDefault="00467A18">
            <w:pPr>
              <w:spacing w:after="200" w:line="276" w:lineRule="auto"/>
              <w:rPr>
                <w:sz w:val="19"/>
                <w:szCs w:val="19"/>
              </w:rPr>
            </w:pPr>
            <w:r>
              <w:rPr>
                <w:sz w:val="19"/>
                <w:szCs w:val="19"/>
              </w:rPr>
              <w:t>Găng tay khám không bột</w:t>
            </w:r>
          </w:p>
        </w:tc>
        <w:tc>
          <w:tcPr>
            <w:tcW w:w="1418" w:type="dxa"/>
            <w:hideMark/>
          </w:tcPr>
          <w:p w:rsidR="0098600D" w:rsidRDefault="00467A18">
            <w:pPr>
              <w:spacing w:after="200" w:line="276" w:lineRule="auto"/>
              <w:rPr>
                <w:sz w:val="19"/>
                <w:szCs w:val="19"/>
              </w:rPr>
            </w:pPr>
            <w:r>
              <w:rPr>
                <w:sz w:val="19"/>
                <w:szCs w:val="19"/>
              </w:rPr>
              <w:t>Găng kiểm tra</w:t>
            </w:r>
            <w:r>
              <w:rPr>
                <w:sz w:val="19"/>
                <w:szCs w:val="19"/>
              </w:rPr>
              <w:t xml:space="preserve"> dùng trong y tế không bột</w:t>
            </w:r>
          </w:p>
        </w:tc>
        <w:tc>
          <w:tcPr>
            <w:tcW w:w="5386" w:type="dxa"/>
            <w:hideMark/>
          </w:tcPr>
          <w:p w:rsidR="0098600D" w:rsidRDefault="00467A18">
            <w:pPr>
              <w:spacing w:after="200" w:line="276" w:lineRule="auto"/>
              <w:rPr>
                <w:sz w:val="19"/>
                <w:szCs w:val="19"/>
              </w:rPr>
            </w:pPr>
            <w:r>
              <w:rPr>
                <w:sz w:val="19"/>
                <w:szCs w:val="19"/>
              </w:rPr>
              <w:t xml:space="preserve">Sản xuất từ cao su thiên nhiên, không bột, nếu có lượng bột không quá &lt;2mg/găng theo quy định của ASTM (Mỹ), không gây kích ứng da, có cỡ S và M. Thuận cho cả tay trái và tay phải, dài 240mm.Độ dày tối thiểu 1 </w:t>
            </w:r>
            <w:proofErr w:type="gramStart"/>
            <w:r>
              <w:rPr>
                <w:sz w:val="19"/>
                <w:szCs w:val="19"/>
              </w:rPr>
              <w:t>lớp:V</w:t>
            </w:r>
            <w:r>
              <w:rPr>
                <w:sz w:val="19"/>
                <w:szCs w:val="19"/>
              </w:rPr>
              <w:t>ùng</w:t>
            </w:r>
            <w:proofErr w:type="gramEnd"/>
            <w:r>
              <w:rPr>
                <w:sz w:val="19"/>
                <w:szCs w:val="19"/>
              </w:rPr>
              <w:t xml:space="preserve"> ngón tay: 0,11 mm đến 0,13mm, Lòng bàn tay: 0.10 mm đến 0,12mm. Lực kéo đứt tối thiểu: Trước già hóa: ≥7,0 N;Sau già hóa: ≥ 6,0 N.  Độ giãn dài tối thiểu khi </w:t>
            </w:r>
            <w:proofErr w:type="gramStart"/>
            <w:r>
              <w:rPr>
                <w:sz w:val="19"/>
                <w:szCs w:val="19"/>
              </w:rPr>
              <w:t>đứt :</w:t>
            </w:r>
            <w:proofErr w:type="gramEnd"/>
            <w:r>
              <w:rPr>
                <w:sz w:val="19"/>
                <w:szCs w:val="19"/>
              </w:rPr>
              <w:t xml:space="preserve"> Trước già hóa: 650%; Sau già hóa:  500%.  Hàm lượng Protein dưới 200 µg/dm2. </w:t>
            </w:r>
            <w:proofErr w:type="gramStart"/>
            <w:r>
              <w:rPr>
                <w:sz w:val="19"/>
                <w:szCs w:val="19"/>
              </w:rPr>
              <w:t>TCCL :</w:t>
            </w:r>
            <w:proofErr w:type="gramEnd"/>
            <w:r>
              <w:rPr>
                <w:sz w:val="19"/>
                <w:szCs w:val="19"/>
              </w:rPr>
              <w:t xml:space="preserve"> ISO </w:t>
            </w:r>
            <w:r>
              <w:rPr>
                <w:sz w:val="19"/>
                <w:szCs w:val="19"/>
              </w:rPr>
              <w:t>13485, FDA</w:t>
            </w:r>
          </w:p>
        </w:tc>
        <w:tc>
          <w:tcPr>
            <w:tcW w:w="1276" w:type="dxa"/>
            <w:hideMark/>
          </w:tcPr>
          <w:p w:rsidR="0098600D" w:rsidRDefault="00467A18">
            <w:pPr>
              <w:spacing w:after="200" w:line="276" w:lineRule="auto"/>
              <w:rPr>
                <w:sz w:val="19"/>
                <w:szCs w:val="19"/>
              </w:rPr>
            </w:pPr>
            <w:r>
              <w:rPr>
                <w:sz w:val="19"/>
                <w:szCs w:val="19"/>
              </w:rPr>
              <w:t>GK-M</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Merufa</w:t>
            </w:r>
          </w:p>
        </w:tc>
        <w:tc>
          <w:tcPr>
            <w:tcW w:w="948" w:type="dxa"/>
            <w:hideMark/>
          </w:tcPr>
          <w:p w:rsidR="0098600D" w:rsidRDefault="00467A18">
            <w:pPr>
              <w:spacing w:after="200" w:line="276" w:lineRule="auto"/>
              <w:rPr>
                <w:sz w:val="19"/>
                <w:szCs w:val="19"/>
              </w:rPr>
            </w:pPr>
            <w:r>
              <w:rPr>
                <w:sz w:val="19"/>
                <w:szCs w:val="19"/>
              </w:rPr>
              <w:t>50 đôi/ hộp</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3,000</w:t>
            </w:r>
          </w:p>
        </w:tc>
      </w:tr>
      <w:tr w:rsidR="0098600D">
        <w:trPr>
          <w:trHeight w:val="2733"/>
        </w:trPr>
        <w:tc>
          <w:tcPr>
            <w:tcW w:w="536" w:type="dxa"/>
            <w:hideMark/>
          </w:tcPr>
          <w:p w:rsidR="0098600D" w:rsidRDefault="00467A18">
            <w:pPr>
              <w:spacing w:after="200" w:line="276" w:lineRule="auto"/>
              <w:rPr>
                <w:sz w:val="19"/>
                <w:szCs w:val="19"/>
              </w:rPr>
            </w:pPr>
            <w:r>
              <w:rPr>
                <w:sz w:val="19"/>
                <w:szCs w:val="19"/>
              </w:rPr>
              <w:t>58</w:t>
            </w:r>
          </w:p>
        </w:tc>
        <w:tc>
          <w:tcPr>
            <w:tcW w:w="1302" w:type="dxa"/>
            <w:hideMark/>
          </w:tcPr>
          <w:p w:rsidR="0098600D" w:rsidRDefault="00467A18">
            <w:pPr>
              <w:spacing w:after="200" w:line="276" w:lineRule="auto"/>
              <w:rPr>
                <w:sz w:val="19"/>
                <w:szCs w:val="19"/>
              </w:rPr>
            </w:pPr>
            <w:r>
              <w:rPr>
                <w:sz w:val="19"/>
                <w:szCs w:val="19"/>
              </w:rPr>
              <w:t>Găng tay khám</w:t>
            </w:r>
          </w:p>
        </w:tc>
        <w:tc>
          <w:tcPr>
            <w:tcW w:w="1418" w:type="dxa"/>
            <w:hideMark/>
          </w:tcPr>
          <w:p w:rsidR="0098600D" w:rsidRDefault="00467A18">
            <w:pPr>
              <w:spacing w:after="200" w:line="276" w:lineRule="auto"/>
              <w:rPr>
                <w:sz w:val="19"/>
                <w:szCs w:val="19"/>
              </w:rPr>
            </w:pPr>
            <w:r>
              <w:rPr>
                <w:sz w:val="19"/>
                <w:szCs w:val="19"/>
              </w:rPr>
              <w:t>Găng khám y tế</w:t>
            </w:r>
          </w:p>
        </w:tc>
        <w:tc>
          <w:tcPr>
            <w:tcW w:w="5386" w:type="dxa"/>
            <w:hideMark/>
          </w:tcPr>
          <w:p w:rsidR="0098600D" w:rsidRDefault="00467A18">
            <w:pPr>
              <w:spacing w:after="200" w:line="276" w:lineRule="auto"/>
              <w:rPr>
                <w:sz w:val="19"/>
                <w:szCs w:val="19"/>
              </w:rPr>
            </w:pPr>
            <w:r>
              <w:rPr>
                <w:sz w:val="19"/>
                <w:szCs w:val="19"/>
              </w:rPr>
              <w:t xml:space="preserve">Găng tay cao su tự nhiên, có bột dùng trong thăm khám; Chất liệu mủ cao su tự nhiên, Găng có bề mặt  nhám hoặc trơn nhẵn, thuận cả hai tay; Màu sắc : Trắng; Kích cỡ : </w:t>
            </w:r>
            <w:r>
              <w:rPr>
                <w:sz w:val="19"/>
                <w:szCs w:val="19"/>
              </w:rPr>
              <w:t>XS/S/M/L/XL; Cân nặng (gram)(+/-0.2): lần lượt theo các cỡ 5.2; 5.6; 6.0; 6.4; 6.8; Chiều dài :  240mm ±5; Độ dày (mm) :  ≥0.09 ( lòng bàn tay), ≥ 0.11 ( đầu ngón tay); Lực kéo đứt trước lão hóa : tối thiểu 20MPa; Lực kéo đứt sau lão hóa : tối thiểu 16MPa;</w:t>
            </w:r>
            <w:r>
              <w:rPr>
                <w:sz w:val="19"/>
                <w:szCs w:val="19"/>
              </w:rPr>
              <w:t xml:space="preserve"> Độ dãn dài khi đứt trước lão hóa : tối thiểu 700%; Độ dãn dài khi đứt sau lão hóa : tối thiểu 600%; Hàm lượng bột : Tối đa 10 mg/dm²; Hàm lượng Protein hòa tan : Tối đa 100 µg/dm²; Đạt tiêu chuẩn ISO 13485:2016; ISO 10993; CE MDR 2017/745; GMP FDA</w:t>
            </w:r>
          </w:p>
        </w:tc>
        <w:tc>
          <w:tcPr>
            <w:tcW w:w="1276" w:type="dxa"/>
            <w:hideMark/>
          </w:tcPr>
          <w:p w:rsidR="0098600D" w:rsidRDefault="00467A18">
            <w:pPr>
              <w:spacing w:after="200" w:line="276" w:lineRule="auto"/>
              <w:rPr>
                <w:sz w:val="19"/>
                <w:szCs w:val="19"/>
              </w:rPr>
            </w:pPr>
            <w:r>
              <w:rPr>
                <w:sz w:val="19"/>
                <w:szCs w:val="19"/>
              </w:rPr>
              <w:t>GK-H</w:t>
            </w:r>
          </w:p>
        </w:tc>
        <w:tc>
          <w:tcPr>
            <w:tcW w:w="992" w:type="dxa"/>
            <w:hideMark/>
          </w:tcPr>
          <w:p w:rsidR="0098600D" w:rsidRDefault="00467A18">
            <w:pPr>
              <w:spacing w:after="200" w:line="276" w:lineRule="auto"/>
              <w:rPr>
                <w:sz w:val="19"/>
                <w:szCs w:val="19"/>
              </w:rPr>
            </w:pPr>
            <w:r>
              <w:rPr>
                <w:sz w:val="19"/>
                <w:szCs w:val="19"/>
              </w:rPr>
              <w:t>Vi</w:t>
            </w:r>
            <w:r>
              <w:rPr>
                <w:sz w:val="19"/>
                <w:szCs w:val="19"/>
              </w:rPr>
              <w:t>ệt Nam</w:t>
            </w:r>
          </w:p>
        </w:tc>
        <w:tc>
          <w:tcPr>
            <w:tcW w:w="1276" w:type="dxa"/>
            <w:hideMark/>
          </w:tcPr>
          <w:p w:rsidR="0098600D" w:rsidRDefault="00467A18">
            <w:pPr>
              <w:spacing w:after="200" w:line="276" w:lineRule="auto"/>
              <w:rPr>
                <w:sz w:val="19"/>
                <w:szCs w:val="19"/>
              </w:rPr>
            </w:pPr>
            <w:r>
              <w:rPr>
                <w:sz w:val="19"/>
                <w:szCs w:val="19"/>
              </w:rPr>
              <w:t>CT CP Găng tay HTC</w:t>
            </w:r>
          </w:p>
        </w:tc>
        <w:tc>
          <w:tcPr>
            <w:tcW w:w="948" w:type="dxa"/>
            <w:hideMark/>
          </w:tcPr>
          <w:p w:rsidR="0098600D" w:rsidRDefault="00467A18">
            <w:pPr>
              <w:spacing w:after="200" w:line="276" w:lineRule="auto"/>
              <w:rPr>
                <w:sz w:val="19"/>
                <w:szCs w:val="19"/>
              </w:rPr>
            </w:pPr>
            <w:r>
              <w:rPr>
                <w:sz w:val="19"/>
                <w:szCs w:val="19"/>
              </w:rPr>
              <w:t>50 đôi/Hộp</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10,000</w:t>
            </w:r>
          </w:p>
        </w:tc>
      </w:tr>
      <w:tr w:rsidR="0098600D">
        <w:trPr>
          <w:trHeight w:val="2520"/>
        </w:trPr>
        <w:tc>
          <w:tcPr>
            <w:tcW w:w="536" w:type="dxa"/>
            <w:hideMark/>
          </w:tcPr>
          <w:p w:rsidR="0098600D" w:rsidRDefault="00467A18">
            <w:pPr>
              <w:spacing w:after="200" w:line="276" w:lineRule="auto"/>
              <w:rPr>
                <w:sz w:val="19"/>
                <w:szCs w:val="19"/>
              </w:rPr>
            </w:pPr>
            <w:r>
              <w:rPr>
                <w:sz w:val="19"/>
                <w:szCs w:val="19"/>
              </w:rPr>
              <w:t>59</w:t>
            </w:r>
          </w:p>
        </w:tc>
        <w:tc>
          <w:tcPr>
            <w:tcW w:w="1302" w:type="dxa"/>
            <w:hideMark/>
          </w:tcPr>
          <w:p w:rsidR="0098600D" w:rsidRDefault="00467A18">
            <w:pPr>
              <w:spacing w:after="200" w:line="276" w:lineRule="auto"/>
              <w:rPr>
                <w:sz w:val="19"/>
                <w:szCs w:val="19"/>
              </w:rPr>
            </w:pPr>
            <w:r>
              <w:rPr>
                <w:sz w:val="19"/>
                <w:szCs w:val="19"/>
              </w:rPr>
              <w:t>Găng Tay Thường</w:t>
            </w:r>
          </w:p>
        </w:tc>
        <w:tc>
          <w:tcPr>
            <w:tcW w:w="1418" w:type="dxa"/>
            <w:hideMark/>
          </w:tcPr>
          <w:p w:rsidR="0098600D" w:rsidRDefault="00467A18">
            <w:pPr>
              <w:spacing w:after="200" w:line="276" w:lineRule="auto"/>
              <w:rPr>
                <w:sz w:val="19"/>
                <w:szCs w:val="19"/>
              </w:rPr>
            </w:pPr>
            <w:r>
              <w:rPr>
                <w:sz w:val="19"/>
                <w:szCs w:val="19"/>
              </w:rPr>
              <w:t>Găng kiểm tra dùng trong y tế có bột</w:t>
            </w:r>
          </w:p>
        </w:tc>
        <w:tc>
          <w:tcPr>
            <w:tcW w:w="5386" w:type="dxa"/>
            <w:hideMark/>
          </w:tcPr>
          <w:p w:rsidR="0098600D" w:rsidRDefault="00467A18">
            <w:pPr>
              <w:spacing w:after="200" w:line="276" w:lineRule="auto"/>
              <w:rPr>
                <w:sz w:val="19"/>
                <w:szCs w:val="19"/>
              </w:rPr>
            </w:pPr>
            <w:r>
              <w:rPr>
                <w:sz w:val="19"/>
                <w:szCs w:val="19"/>
              </w:rPr>
              <w:t xml:space="preserve">Sản xuất từ cao su thiên nhiên, có phủ bột chống dính, không gây kích ứng da, có cỡ S và M. Thuận cho cả tay trái và tay phải, chiều </w:t>
            </w:r>
            <w:r>
              <w:rPr>
                <w:sz w:val="19"/>
                <w:szCs w:val="19"/>
              </w:rPr>
              <w:t xml:space="preserve">dài min 220mm. Độ dày tối thiểu 1 lớp áp dụng cho các cỡ: 0,08mm. Lực kéo đứt tối thiểu: Trước già hóa: ≥7,0 </w:t>
            </w:r>
            <w:proofErr w:type="gramStart"/>
            <w:r>
              <w:rPr>
                <w:sz w:val="19"/>
                <w:szCs w:val="19"/>
              </w:rPr>
              <w:t>N;Sau</w:t>
            </w:r>
            <w:proofErr w:type="gramEnd"/>
            <w:r>
              <w:rPr>
                <w:sz w:val="19"/>
                <w:szCs w:val="19"/>
              </w:rPr>
              <w:t xml:space="preserve"> già hóa: ≥ 6,0 N.  Độ giãn dài tối thiểu khi </w:t>
            </w:r>
            <w:proofErr w:type="gramStart"/>
            <w:r>
              <w:rPr>
                <w:sz w:val="19"/>
                <w:szCs w:val="19"/>
              </w:rPr>
              <w:t>đứt :</w:t>
            </w:r>
            <w:proofErr w:type="gramEnd"/>
            <w:r>
              <w:rPr>
                <w:sz w:val="19"/>
                <w:szCs w:val="19"/>
              </w:rPr>
              <w:t xml:space="preserve"> Trước già hóa: 650%; Sau già hóa:  500%. Lượng bột bôi trơn (nằm ở mặt trong chiếc găng): </w:t>
            </w:r>
            <w:r>
              <w:rPr>
                <w:sz w:val="19"/>
                <w:szCs w:val="19"/>
              </w:rPr>
              <w:t>≤ 10mg/dm2. Hàm lượng Protein dưới 200 µg/dm2. TCVN 6343-1:2007 (ISO 11193-1:2002). Hệ thống quản lý chất lượng ISO 9001:2015; ISO 13485:2016.</w:t>
            </w:r>
          </w:p>
        </w:tc>
        <w:tc>
          <w:tcPr>
            <w:tcW w:w="1276" w:type="dxa"/>
            <w:hideMark/>
          </w:tcPr>
          <w:p w:rsidR="0098600D" w:rsidRDefault="00467A18">
            <w:pPr>
              <w:spacing w:after="200" w:line="276" w:lineRule="auto"/>
              <w:rPr>
                <w:sz w:val="19"/>
                <w:szCs w:val="19"/>
              </w:rPr>
            </w:pPr>
            <w:r>
              <w:rPr>
                <w:sz w:val="19"/>
                <w:szCs w:val="19"/>
              </w:rPr>
              <w:t>GT-M</w:t>
            </w:r>
          </w:p>
        </w:tc>
        <w:tc>
          <w:tcPr>
            <w:tcW w:w="992" w:type="dxa"/>
            <w:hideMark/>
          </w:tcPr>
          <w:p w:rsidR="0098600D" w:rsidRDefault="00467A18">
            <w:pPr>
              <w:spacing w:after="200" w:line="276" w:lineRule="auto"/>
              <w:rPr>
                <w:sz w:val="19"/>
                <w:szCs w:val="19"/>
              </w:rPr>
            </w:pPr>
            <w:r>
              <w:rPr>
                <w:sz w:val="19"/>
                <w:szCs w:val="19"/>
              </w:rPr>
              <w:t>Merufa/Việt Nam</w:t>
            </w:r>
          </w:p>
        </w:tc>
        <w:tc>
          <w:tcPr>
            <w:tcW w:w="1276" w:type="dxa"/>
            <w:hideMark/>
          </w:tcPr>
          <w:p w:rsidR="0098600D" w:rsidRDefault="00467A18">
            <w:pPr>
              <w:spacing w:after="200" w:line="276" w:lineRule="auto"/>
              <w:rPr>
                <w:sz w:val="19"/>
                <w:szCs w:val="19"/>
              </w:rPr>
            </w:pPr>
            <w:r>
              <w:rPr>
                <w:sz w:val="19"/>
                <w:szCs w:val="19"/>
              </w:rPr>
              <w:t>Merufa/Việt Nam</w:t>
            </w:r>
          </w:p>
        </w:tc>
        <w:tc>
          <w:tcPr>
            <w:tcW w:w="948" w:type="dxa"/>
            <w:hideMark/>
          </w:tcPr>
          <w:p w:rsidR="0098600D" w:rsidRDefault="00467A18">
            <w:pPr>
              <w:spacing w:after="200" w:line="276" w:lineRule="auto"/>
              <w:rPr>
                <w:sz w:val="19"/>
                <w:szCs w:val="19"/>
              </w:rPr>
            </w:pPr>
            <w:r>
              <w:rPr>
                <w:sz w:val="19"/>
                <w:szCs w:val="19"/>
              </w:rPr>
              <w:t>50 đôi/hộp</w:t>
            </w:r>
            <w:r>
              <w:rPr>
                <w:sz w:val="19"/>
                <w:szCs w:val="19"/>
              </w:rPr>
              <w:br/>
              <w:t>500 đôi/thùng</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 xml:space="preserve">  20,000 </w:t>
            </w:r>
          </w:p>
        </w:tc>
      </w:tr>
      <w:tr w:rsidR="0098600D">
        <w:trPr>
          <w:trHeight w:val="2404"/>
        </w:trPr>
        <w:tc>
          <w:tcPr>
            <w:tcW w:w="536" w:type="dxa"/>
            <w:hideMark/>
          </w:tcPr>
          <w:p w:rsidR="0098600D" w:rsidRDefault="00467A18">
            <w:pPr>
              <w:spacing w:after="200" w:line="276" w:lineRule="auto"/>
              <w:rPr>
                <w:sz w:val="19"/>
                <w:szCs w:val="19"/>
              </w:rPr>
            </w:pPr>
            <w:r>
              <w:rPr>
                <w:sz w:val="19"/>
                <w:szCs w:val="19"/>
              </w:rPr>
              <w:lastRenderedPageBreak/>
              <w:t>60</w:t>
            </w:r>
          </w:p>
        </w:tc>
        <w:tc>
          <w:tcPr>
            <w:tcW w:w="1302" w:type="dxa"/>
            <w:hideMark/>
          </w:tcPr>
          <w:p w:rsidR="0098600D" w:rsidRDefault="00467A18">
            <w:pPr>
              <w:spacing w:after="200" w:line="276" w:lineRule="auto"/>
              <w:rPr>
                <w:sz w:val="19"/>
                <w:szCs w:val="19"/>
              </w:rPr>
            </w:pPr>
            <w:r>
              <w:rPr>
                <w:sz w:val="19"/>
                <w:szCs w:val="19"/>
              </w:rPr>
              <w:t>Găng Tay Thường</w:t>
            </w:r>
          </w:p>
        </w:tc>
        <w:tc>
          <w:tcPr>
            <w:tcW w:w="1418" w:type="dxa"/>
            <w:hideMark/>
          </w:tcPr>
          <w:p w:rsidR="0098600D" w:rsidRDefault="00467A18">
            <w:pPr>
              <w:spacing w:after="200" w:line="276" w:lineRule="auto"/>
              <w:rPr>
                <w:sz w:val="19"/>
                <w:szCs w:val="19"/>
              </w:rPr>
            </w:pPr>
            <w:r>
              <w:rPr>
                <w:sz w:val="19"/>
                <w:szCs w:val="19"/>
              </w:rPr>
              <w:t xml:space="preserve">Găng tay y tế có </w:t>
            </w:r>
            <w:r>
              <w:rPr>
                <w:sz w:val="19"/>
                <w:szCs w:val="19"/>
              </w:rPr>
              <w:t>bột</w:t>
            </w:r>
          </w:p>
        </w:tc>
        <w:tc>
          <w:tcPr>
            <w:tcW w:w="5386" w:type="dxa"/>
            <w:hideMark/>
          </w:tcPr>
          <w:p w:rsidR="0098600D" w:rsidRDefault="00467A18">
            <w:pPr>
              <w:spacing w:after="200" w:line="276" w:lineRule="auto"/>
              <w:rPr>
                <w:sz w:val="19"/>
                <w:szCs w:val="19"/>
              </w:rPr>
            </w:pPr>
            <w:r>
              <w:rPr>
                <w:sz w:val="19"/>
                <w:szCs w:val="19"/>
              </w:rPr>
              <w:t>Sản xuất từ  latex cao su thiên nhiên, màu trắng tự nhiên của cao su, phủ bột ngô chống dính, mềm mại, độ bền cao, chưa tiệt trùng, có thể hấp được ở nhệt độ lên đến 110°C, sử dụng một lần, thuận cả 2 tay</w:t>
            </w:r>
            <w:r>
              <w:rPr>
                <w:sz w:val="19"/>
                <w:szCs w:val="19"/>
              </w:rPr>
              <w:br/>
              <w:t>a.Kích thước:- Bề dày: min 0,1mm; - Chiều dài m</w:t>
            </w:r>
            <w:r>
              <w:rPr>
                <w:sz w:val="19"/>
                <w:szCs w:val="19"/>
              </w:rPr>
              <w:t>in: 240mm; -Chiều rộng lòng bàn tay: Size S: 89±5mm; Size M: 95±5mm</w:t>
            </w:r>
            <w:r>
              <w:rPr>
                <w:sz w:val="19"/>
                <w:szCs w:val="19"/>
              </w:rPr>
              <w:br/>
              <w:t xml:space="preserve">b. Cơ lý tính:- Lực kéo đứt; + Trước lão hóa: &gt; 7,0N; + Sau lão hóa: &gt; 6,0N; </w:t>
            </w:r>
            <w:r>
              <w:rPr>
                <w:sz w:val="19"/>
                <w:szCs w:val="19"/>
              </w:rPr>
              <w:br/>
              <w:t>- Độ giãn dài khi đứt:+Trước lão hóa: &gt; 650%; + Sau lão hóa: &gt;  500%</w:t>
            </w:r>
          </w:p>
        </w:tc>
        <w:tc>
          <w:tcPr>
            <w:tcW w:w="1276" w:type="dxa"/>
            <w:hideMark/>
          </w:tcPr>
          <w:p w:rsidR="0098600D" w:rsidRDefault="00467A18">
            <w:pPr>
              <w:spacing w:after="200" w:line="276" w:lineRule="auto"/>
              <w:rPr>
                <w:sz w:val="19"/>
                <w:szCs w:val="19"/>
              </w:rPr>
            </w:pPr>
            <w:r>
              <w:rPr>
                <w:sz w:val="19"/>
                <w:szCs w:val="19"/>
              </w:rPr>
              <w:t>GT-H</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CT CP Găng tay HTC</w:t>
            </w:r>
          </w:p>
        </w:tc>
        <w:tc>
          <w:tcPr>
            <w:tcW w:w="948" w:type="dxa"/>
            <w:hideMark/>
          </w:tcPr>
          <w:p w:rsidR="0098600D" w:rsidRDefault="00467A18">
            <w:pPr>
              <w:spacing w:after="200" w:line="276" w:lineRule="auto"/>
              <w:rPr>
                <w:sz w:val="19"/>
                <w:szCs w:val="19"/>
              </w:rPr>
            </w:pPr>
            <w:r>
              <w:rPr>
                <w:sz w:val="19"/>
                <w:szCs w:val="19"/>
              </w:rPr>
              <w:t>Hộp 50 đ</w:t>
            </w:r>
            <w:r>
              <w:rPr>
                <w:sz w:val="19"/>
                <w:szCs w:val="19"/>
              </w:rPr>
              <w:t>ôi</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50,000</w:t>
            </w:r>
          </w:p>
        </w:tc>
      </w:tr>
      <w:tr w:rsidR="0098600D">
        <w:trPr>
          <w:trHeight w:val="1946"/>
        </w:trPr>
        <w:tc>
          <w:tcPr>
            <w:tcW w:w="536" w:type="dxa"/>
            <w:hideMark/>
          </w:tcPr>
          <w:p w:rsidR="0098600D" w:rsidRDefault="00467A18">
            <w:pPr>
              <w:spacing w:after="200" w:line="276" w:lineRule="auto"/>
              <w:rPr>
                <w:sz w:val="19"/>
                <w:szCs w:val="19"/>
              </w:rPr>
            </w:pPr>
            <w:r>
              <w:rPr>
                <w:sz w:val="19"/>
                <w:szCs w:val="19"/>
              </w:rPr>
              <w:t>61</w:t>
            </w:r>
          </w:p>
        </w:tc>
        <w:tc>
          <w:tcPr>
            <w:tcW w:w="1302" w:type="dxa"/>
            <w:hideMark/>
          </w:tcPr>
          <w:p w:rsidR="0098600D" w:rsidRDefault="00467A18">
            <w:pPr>
              <w:spacing w:after="200" w:line="276" w:lineRule="auto"/>
              <w:rPr>
                <w:sz w:val="19"/>
                <w:szCs w:val="19"/>
              </w:rPr>
            </w:pPr>
            <w:r>
              <w:rPr>
                <w:sz w:val="19"/>
                <w:szCs w:val="19"/>
              </w:rPr>
              <w:t>Găng Tay PT Không Tiệt Trùng các số</w:t>
            </w:r>
          </w:p>
        </w:tc>
        <w:tc>
          <w:tcPr>
            <w:tcW w:w="1418" w:type="dxa"/>
            <w:hideMark/>
          </w:tcPr>
          <w:p w:rsidR="0098600D" w:rsidRDefault="00467A18">
            <w:pPr>
              <w:spacing w:after="200" w:line="276" w:lineRule="auto"/>
              <w:rPr>
                <w:sz w:val="19"/>
                <w:szCs w:val="19"/>
              </w:rPr>
            </w:pPr>
            <w:r>
              <w:rPr>
                <w:sz w:val="19"/>
                <w:szCs w:val="19"/>
              </w:rPr>
              <w:t>Găng tay phẫu thuật chưa tiệt trùng các cỡ</w:t>
            </w:r>
          </w:p>
        </w:tc>
        <w:tc>
          <w:tcPr>
            <w:tcW w:w="5386" w:type="dxa"/>
            <w:hideMark/>
          </w:tcPr>
          <w:p w:rsidR="0098600D" w:rsidRDefault="00467A18">
            <w:pPr>
              <w:spacing w:after="200" w:line="276" w:lineRule="auto"/>
              <w:rPr>
                <w:sz w:val="19"/>
                <w:szCs w:val="19"/>
              </w:rPr>
            </w:pPr>
            <w:r>
              <w:rPr>
                <w:sz w:val="19"/>
                <w:szCs w:val="19"/>
              </w:rPr>
              <w:t xml:space="preserve">Làm bằng mủ cao su thiên </w:t>
            </w:r>
            <w:proofErr w:type="gramStart"/>
            <w:r>
              <w:rPr>
                <w:sz w:val="19"/>
                <w:szCs w:val="19"/>
              </w:rPr>
              <w:t>nhiên ;</w:t>
            </w:r>
            <w:proofErr w:type="gramEnd"/>
            <w:r>
              <w:rPr>
                <w:sz w:val="19"/>
                <w:szCs w:val="19"/>
              </w:rPr>
              <w:t xml:space="preserve"> Bề dày: min 0,18mm, Chiều dài: min 280mm, Chiều rộng lòng bàn tay: Size 61/2: 83±5mm, Size 7: 89±5mm, Size 71/2: 95±5mm. Cường</w:t>
            </w:r>
            <w:r>
              <w:rPr>
                <w:sz w:val="19"/>
                <w:szCs w:val="19"/>
              </w:rPr>
              <w:t xml:space="preserve"> lực khi đứt: Trước khi lão hóa: min 12,5N, Sau lão hóa: min 9,5N. Độ giãn đứt: Trước lão hóa: min 700%, Sau lão hóa: min 550%. Tiêu chuẩn cao: Ngoài tiêu chuẩn cơ bản phải đạt:  Lượng bột: max 80mg/đôi.  Lượng protein: max 200μg/dm2, mức độ nhiễm tĩnh điệ</w:t>
            </w:r>
            <w:r>
              <w:rPr>
                <w:sz w:val="19"/>
                <w:szCs w:val="19"/>
              </w:rPr>
              <w:t>n dưới 100V. Các số 6,5 - 7 - 7,5</w:t>
            </w:r>
          </w:p>
        </w:tc>
        <w:tc>
          <w:tcPr>
            <w:tcW w:w="1276" w:type="dxa"/>
            <w:hideMark/>
          </w:tcPr>
          <w:p w:rsidR="0098600D" w:rsidRDefault="00467A18">
            <w:pPr>
              <w:spacing w:after="200" w:line="276" w:lineRule="auto"/>
              <w:rPr>
                <w:sz w:val="19"/>
                <w:szCs w:val="19"/>
              </w:rPr>
            </w:pPr>
            <w:r>
              <w:rPr>
                <w:sz w:val="19"/>
                <w:szCs w:val="19"/>
              </w:rPr>
              <w:t>GKT</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Merufa</w:t>
            </w:r>
          </w:p>
        </w:tc>
        <w:tc>
          <w:tcPr>
            <w:tcW w:w="948" w:type="dxa"/>
            <w:hideMark/>
          </w:tcPr>
          <w:p w:rsidR="0098600D" w:rsidRDefault="00467A18">
            <w:pPr>
              <w:spacing w:after="200" w:line="276" w:lineRule="auto"/>
              <w:rPr>
                <w:sz w:val="19"/>
                <w:szCs w:val="19"/>
              </w:rPr>
            </w:pPr>
            <w:r>
              <w:rPr>
                <w:sz w:val="19"/>
                <w:szCs w:val="19"/>
              </w:rPr>
              <w:t>100 dôi/ Hộp</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15,000</w:t>
            </w:r>
          </w:p>
        </w:tc>
      </w:tr>
      <w:tr w:rsidR="0098600D">
        <w:trPr>
          <w:trHeight w:val="699"/>
        </w:trPr>
        <w:tc>
          <w:tcPr>
            <w:tcW w:w="536" w:type="dxa"/>
            <w:hideMark/>
          </w:tcPr>
          <w:p w:rsidR="0098600D" w:rsidRDefault="00467A18">
            <w:pPr>
              <w:spacing w:after="200" w:line="276" w:lineRule="auto"/>
              <w:rPr>
                <w:sz w:val="19"/>
                <w:szCs w:val="19"/>
              </w:rPr>
            </w:pPr>
            <w:r>
              <w:rPr>
                <w:sz w:val="19"/>
                <w:szCs w:val="19"/>
              </w:rPr>
              <w:t>62</w:t>
            </w:r>
          </w:p>
        </w:tc>
        <w:tc>
          <w:tcPr>
            <w:tcW w:w="1302" w:type="dxa"/>
            <w:hideMark/>
          </w:tcPr>
          <w:p w:rsidR="0098600D" w:rsidRDefault="00467A18">
            <w:pPr>
              <w:spacing w:after="200" w:line="276" w:lineRule="auto"/>
              <w:rPr>
                <w:sz w:val="19"/>
                <w:szCs w:val="19"/>
              </w:rPr>
            </w:pPr>
            <w:r>
              <w:rPr>
                <w:sz w:val="19"/>
                <w:szCs w:val="19"/>
              </w:rPr>
              <w:t>Găng tay phẫu thuật tiệt trùng các cỡ</w:t>
            </w:r>
          </w:p>
        </w:tc>
        <w:tc>
          <w:tcPr>
            <w:tcW w:w="1418" w:type="dxa"/>
            <w:hideMark/>
          </w:tcPr>
          <w:p w:rsidR="0098600D" w:rsidRDefault="00467A18">
            <w:pPr>
              <w:spacing w:after="200" w:line="276" w:lineRule="auto"/>
              <w:rPr>
                <w:sz w:val="19"/>
                <w:szCs w:val="19"/>
              </w:rPr>
            </w:pPr>
            <w:r>
              <w:rPr>
                <w:sz w:val="19"/>
                <w:szCs w:val="19"/>
              </w:rPr>
              <w:t>Găng tay phẫu thuật tiệt trùng</w:t>
            </w:r>
          </w:p>
        </w:tc>
        <w:tc>
          <w:tcPr>
            <w:tcW w:w="5386" w:type="dxa"/>
            <w:hideMark/>
          </w:tcPr>
          <w:p w:rsidR="0098600D" w:rsidRDefault="00467A18">
            <w:pPr>
              <w:spacing w:after="200" w:line="276" w:lineRule="auto"/>
              <w:rPr>
                <w:sz w:val="19"/>
                <w:szCs w:val="19"/>
              </w:rPr>
            </w:pPr>
            <w:r>
              <w:rPr>
                <w:sz w:val="19"/>
                <w:szCs w:val="19"/>
              </w:rPr>
              <w:t xml:space="preserve">Găng tay phẫu thật tiệt trùng làm từ cao su thiên nhiên, có bột. Tiêu chuẩn cơ bản: Bề dày: min 0,18mm, </w:t>
            </w:r>
            <w:r>
              <w:rPr>
                <w:sz w:val="19"/>
                <w:szCs w:val="19"/>
              </w:rPr>
              <w:t xml:space="preserve">Chiều dài: min 280mm, Chiều rộng lòng bàn tay: Size 61/2: 83±5mm, Size 7: 89±5mm, Size 71/2: 95±5mm. Cường lực khi đứt: Trước khi lão hóa: min 12,5N, Sau lão hóa: min 9,5N. Độ giãn đứt: Trước lão hóa: min 700%, Sau lão hóa: min 550%. Tiêu chuẩn cao: Ngoài </w:t>
            </w:r>
            <w:r>
              <w:rPr>
                <w:sz w:val="19"/>
                <w:szCs w:val="19"/>
              </w:rPr>
              <w:t>tiêu chuẩn cơ bản phải đạt:  Lượng bột: max 80mg/đôi.  Lượng protein: max 200μg/dm2, mức độ nhiễm tĩnh điện dưới 100V. Tiệt trùng bằng khí EO. TCVN ISO 13485: 2017/ ISO 13485/</w:t>
            </w:r>
            <w:proofErr w:type="gramStart"/>
            <w:r>
              <w:rPr>
                <w:sz w:val="19"/>
                <w:szCs w:val="19"/>
              </w:rPr>
              <w:t>2016 ,</w:t>
            </w:r>
            <w:proofErr w:type="gramEnd"/>
            <w:r>
              <w:rPr>
                <w:sz w:val="19"/>
                <w:szCs w:val="19"/>
              </w:rPr>
              <w:t xml:space="preserve"> ISO 9001: 2015, CE, FDA.</w:t>
            </w:r>
          </w:p>
        </w:tc>
        <w:tc>
          <w:tcPr>
            <w:tcW w:w="1276" w:type="dxa"/>
            <w:hideMark/>
          </w:tcPr>
          <w:p w:rsidR="0098600D" w:rsidRDefault="00467A18">
            <w:pPr>
              <w:spacing w:after="200" w:line="276" w:lineRule="auto"/>
              <w:rPr>
                <w:sz w:val="19"/>
                <w:szCs w:val="19"/>
              </w:rPr>
            </w:pPr>
            <w:r>
              <w:rPr>
                <w:sz w:val="19"/>
                <w:szCs w:val="19"/>
              </w:rPr>
              <w:t>GPT</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Merufa</w:t>
            </w:r>
          </w:p>
        </w:tc>
        <w:tc>
          <w:tcPr>
            <w:tcW w:w="948" w:type="dxa"/>
            <w:hideMark/>
          </w:tcPr>
          <w:p w:rsidR="0098600D" w:rsidRDefault="00467A18">
            <w:pPr>
              <w:spacing w:after="200" w:line="276" w:lineRule="auto"/>
              <w:rPr>
                <w:sz w:val="19"/>
                <w:szCs w:val="19"/>
              </w:rPr>
            </w:pPr>
            <w:r>
              <w:rPr>
                <w:sz w:val="19"/>
                <w:szCs w:val="19"/>
              </w:rPr>
              <w:t>1 đôi/ Túi</w:t>
            </w:r>
          </w:p>
        </w:tc>
        <w:tc>
          <w:tcPr>
            <w:tcW w:w="659" w:type="dxa"/>
            <w:hideMark/>
          </w:tcPr>
          <w:p w:rsidR="0098600D" w:rsidRDefault="00467A18">
            <w:pPr>
              <w:spacing w:after="200" w:line="276" w:lineRule="auto"/>
              <w:rPr>
                <w:sz w:val="19"/>
                <w:szCs w:val="19"/>
              </w:rPr>
            </w:pPr>
            <w:r>
              <w:rPr>
                <w:sz w:val="19"/>
                <w:szCs w:val="19"/>
              </w:rPr>
              <w:t>Đôi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63</w:t>
            </w:r>
          </w:p>
        </w:tc>
        <w:tc>
          <w:tcPr>
            <w:tcW w:w="1302" w:type="dxa"/>
            <w:hideMark/>
          </w:tcPr>
          <w:p w:rsidR="0098600D" w:rsidRDefault="00467A18">
            <w:pPr>
              <w:spacing w:after="200" w:line="276" w:lineRule="auto"/>
              <w:rPr>
                <w:sz w:val="19"/>
                <w:szCs w:val="19"/>
              </w:rPr>
            </w:pPr>
            <w:r>
              <w:rPr>
                <w:sz w:val="19"/>
                <w:szCs w:val="19"/>
              </w:rPr>
              <w:t xml:space="preserve">Túi </w:t>
            </w:r>
            <w:r>
              <w:rPr>
                <w:sz w:val="19"/>
                <w:szCs w:val="19"/>
              </w:rPr>
              <w:t>máu đơn 350mL</w:t>
            </w:r>
          </w:p>
        </w:tc>
        <w:tc>
          <w:tcPr>
            <w:tcW w:w="1418" w:type="dxa"/>
            <w:hideMark/>
          </w:tcPr>
          <w:p w:rsidR="0098600D" w:rsidRDefault="00467A18">
            <w:pPr>
              <w:spacing w:after="200" w:line="276" w:lineRule="auto"/>
              <w:rPr>
                <w:sz w:val="19"/>
                <w:szCs w:val="19"/>
              </w:rPr>
            </w:pPr>
            <w:r>
              <w:rPr>
                <w:sz w:val="19"/>
                <w:szCs w:val="19"/>
              </w:rPr>
              <w:t>Túi máu đơn 350ml Demotek</w:t>
            </w:r>
          </w:p>
        </w:tc>
        <w:tc>
          <w:tcPr>
            <w:tcW w:w="5386" w:type="dxa"/>
            <w:hideMark/>
          </w:tcPr>
          <w:p w:rsidR="0098600D" w:rsidRDefault="00467A18">
            <w:pPr>
              <w:spacing w:after="200" w:line="276" w:lineRule="auto"/>
              <w:rPr>
                <w:sz w:val="19"/>
                <w:szCs w:val="19"/>
              </w:rPr>
            </w:pPr>
            <w:r>
              <w:rPr>
                <w:sz w:val="19"/>
                <w:szCs w:val="19"/>
              </w:rPr>
              <w:t>Túi được thiết kế phù hợp để chứa và bảo quản máu toàn phần. Túi chứa sẵn khối dung dịch chống đông máu CPDA-1 bảo quản hồng cầu tới 35 ngày trong dải nhiệt độ từ 2 – 6 oC</w:t>
            </w:r>
            <w:r>
              <w:rPr>
                <w:sz w:val="19"/>
                <w:szCs w:val="19"/>
              </w:rPr>
              <w:br/>
              <w:t>- Dung tích chứa 350ml máu toàn phần, túi ch</w:t>
            </w:r>
            <w:r>
              <w:rPr>
                <w:sz w:val="19"/>
                <w:szCs w:val="19"/>
              </w:rPr>
              <w:t>ứa sẵn 49mL dung dịch chống đông và bảo quản CPDA-1</w:t>
            </w:r>
          </w:p>
        </w:tc>
        <w:tc>
          <w:tcPr>
            <w:tcW w:w="1276" w:type="dxa"/>
            <w:hideMark/>
          </w:tcPr>
          <w:p w:rsidR="0098600D" w:rsidRDefault="00467A18">
            <w:pPr>
              <w:spacing w:after="200" w:line="276" w:lineRule="auto"/>
              <w:rPr>
                <w:sz w:val="19"/>
                <w:szCs w:val="19"/>
              </w:rPr>
            </w:pPr>
            <w:r>
              <w:rPr>
                <w:sz w:val="19"/>
                <w:szCs w:val="19"/>
              </w:rPr>
              <w:t>TM 350</w:t>
            </w:r>
          </w:p>
        </w:tc>
        <w:tc>
          <w:tcPr>
            <w:tcW w:w="992" w:type="dxa"/>
            <w:hideMark/>
          </w:tcPr>
          <w:p w:rsidR="0098600D" w:rsidRDefault="00467A18">
            <w:pPr>
              <w:spacing w:after="200" w:line="276" w:lineRule="auto"/>
              <w:rPr>
                <w:sz w:val="19"/>
                <w:szCs w:val="19"/>
              </w:rPr>
            </w:pPr>
            <w:r>
              <w:rPr>
                <w:sz w:val="19"/>
                <w:szCs w:val="19"/>
              </w:rPr>
              <w:t>Síp</w:t>
            </w:r>
          </w:p>
        </w:tc>
        <w:tc>
          <w:tcPr>
            <w:tcW w:w="1276" w:type="dxa"/>
            <w:hideMark/>
          </w:tcPr>
          <w:p w:rsidR="0098600D" w:rsidRDefault="00467A18">
            <w:pPr>
              <w:spacing w:after="200" w:line="276" w:lineRule="auto"/>
              <w:rPr>
                <w:sz w:val="19"/>
                <w:szCs w:val="19"/>
              </w:rPr>
            </w:pPr>
            <w:r>
              <w:rPr>
                <w:sz w:val="19"/>
                <w:szCs w:val="19"/>
              </w:rPr>
              <w:t>Demophorius Ltd.</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 xml:space="preserve"> Cái</w:t>
            </w:r>
          </w:p>
        </w:tc>
        <w:tc>
          <w:tcPr>
            <w:tcW w:w="767" w:type="dxa"/>
            <w:hideMark/>
          </w:tcPr>
          <w:p w:rsidR="0098600D" w:rsidRDefault="00467A18">
            <w:pPr>
              <w:spacing w:after="200" w:line="276" w:lineRule="auto"/>
              <w:rPr>
                <w:sz w:val="19"/>
                <w:szCs w:val="19"/>
              </w:rPr>
            </w:pPr>
            <w:r>
              <w:rPr>
                <w:sz w:val="19"/>
                <w:szCs w:val="19"/>
              </w:rPr>
              <w:t>30</w:t>
            </w:r>
          </w:p>
        </w:tc>
      </w:tr>
      <w:tr w:rsidR="0098600D">
        <w:trPr>
          <w:trHeight w:val="1554"/>
        </w:trPr>
        <w:tc>
          <w:tcPr>
            <w:tcW w:w="536" w:type="dxa"/>
            <w:hideMark/>
          </w:tcPr>
          <w:p w:rsidR="0098600D" w:rsidRDefault="00467A18">
            <w:pPr>
              <w:spacing w:after="200" w:line="276" w:lineRule="auto"/>
              <w:rPr>
                <w:sz w:val="19"/>
                <w:szCs w:val="19"/>
              </w:rPr>
            </w:pPr>
            <w:r>
              <w:rPr>
                <w:sz w:val="19"/>
                <w:szCs w:val="19"/>
              </w:rPr>
              <w:lastRenderedPageBreak/>
              <w:t>64</w:t>
            </w:r>
          </w:p>
        </w:tc>
        <w:tc>
          <w:tcPr>
            <w:tcW w:w="1302" w:type="dxa"/>
            <w:hideMark/>
          </w:tcPr>
          <w:p w:rsidR="0098600D" w:rsidRDefault="00467A18">
            <w:pPr>
              <w:spacing w:after="200" w:line="276" w:lineRule="auto"/>
              <w:rPr>
                <w:sz w:val="19"/>
                <w:szCs w:val="19"/>
              </w:rPr>
            </w:pPr>
            <w:r>
              <w:rPr>
                <w:sz w:val="19"/>
                <w:szCs w:val="19"/>
              </w:rPr>
              <w:t>Túi Đựng Nước Tiểu</w:t>
            </w:r>
          </w:p>
        </w:tc>
        <w:tc>
          <w:tcPr>
            <w:tcW w:w="1418" w:type="dxa"/>
            <w:hideMark/>
          </w:tcPr>
          <w:p w:rsidR="0098600D" w:rsidRDefault="00467A18">
            <w:pPr>
              <w:spacing w:after="200" w:line="276" w:lineRule="auto"/>
              <w:rPr>
                <w:sz w:val="19"/>
                <w:szCs w:val="19"/>
              </w:rPr>
            </w:pPr>
            <w:r>
              <w:rPr>
                <w:sz w:val="19"/>
                <w:szCs w:val="19"/>
              </w:rPr>
              <w:t>TÚI ĐỰNG NƯỚC TIỂU MPV</w:t>
            </w:r>
          </w:p>
        </w:tc>
        <w:tc>
          <w:tcPr>
            <w:tcW w:w="5386" w:type="dxa"/>
            <w:hideMark/>
          </w:tcPr>
          <w:p w:rsidR="0098600D" w:rsidRDefault="00467A18">
            <w:pPr>
              <w:spacing w:after="200" w:line="276" w:lineRule="auto"/>
              <w:rPr>
                <w:sz w:val="19"/>
                <w:szCs w:val="19"/>
              </w:rPr>
            </w:pPr>
            <w:r>
              <w:rPr>
                <w:sz w:val="19"/>
                <w:szCs w:val="19"/>
              </w:rPr>
              <w:t xml:space="preserve"> Sản xuất từ nhựa y tế PVC, không độc hại.</w:t>
            </w:r>
            <w:r>
              <w:rPr>
                <w:sz w:val="19"/>
                <w:szCs w:val="19"/>
              </w:rPr>
              <w:br/>
              <w:t xml:space="preserve">- Kích cỡ 2000ml không có dây treo, độ dày 1.2mm, phân vạch rõ ràng. Có vạch </w:t>
            </w:r>
            <w:r>
              <w:rPr>
                <w:sz w:val="19"/>
                <w:szCs w:val="19"/>
              </w:rPr>
              <w:t>dung tích mỗi 100ml. Đảm bảo kín không rò rỉ.</w:t>
            </w:r>
            <w:r>
              <w:rPr>
                <w:sz w:val="19"/>
                <w:szCs w:val="19"/>
              </w:rPr>
              <w:br/>
              <w:t>- Van xả thoát đáy chữ T, chống trào ngược, ống đầu vào 90cm.</w:t>
            </w:r>
            <w:r>
              <w:rPr>
                <w:sz w:val="19"/>
                <w:szCs w:val="19"/>
              </w:rPr>
              <w:br/>
              <w:t>- Có bảng ghi thông tin bệnh nhân.</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TNT</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Túi/cái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1110"/>
        </w:trPr>
        <w:tc>
          <w:tcPr>
            <w:tcW w:w="536" w:type="dxa"/>
            <w:hideMark/>
          </w:tcPr>
          <w:p w:rsidR="0098600D" w:rsidRDefault="00467A18">
            <w:pPr>
              <w:spacing w:after="200" w:line="276" w:lineRule="auto"/>
              <w:rPr>
                <w:sz w:val="19"/>
                <w:szCs w:val="19"/>
              </w:rPr>
            </w:pPr>
            <w:r>
              <w:rPr>
                <w:sz w:val="19"/>
                <w:szCs w:val="19"/>
              </w:rPr>
              <w:t>65</w:t>
            </w:r>
          </w:p>
        </w:tc>
        <w:tc>
          <w:tcPr>
            <w:tcW w:w="1302" w:type="dxa"/>
            <w:hideMark/>
          </w:tcPr>
          <w:p w:rsidR="0098600D" w:rsidRDefault="00467A18">
            <w:pPr>
              <w:spacing w:after="200" w:line="276" w:lineRule="auto"/>
              <w:rPr>
                <w:sz w:val="19"/>
                <w:szCs w:val="19"/>
              </w:rPr>
            </w:pPr>
            <w:r>
              <w:rPr>
                <w:sz w:val="19"/>
                <w:szCs w:val="19"/>
              </w:rPr>
              <w:t>Canuyl Mayo (Canuyl</w:t>
            </w:r>
            <w:r>
              <w:rPr>
                <w:sz w:val="19"/>
                <w:szCs w:val="19"/>
              </w:rPr>
              <w:t xml:space="preserve"> ngáng lưỡi - Airway) Các Số</w:t>
            </w:r>
          </w:p>
        </w:tc>
        <w:tc>
          <w:tcPr>
            <w:tcW w:w="1418" w:type="dxa"/>
            <w:hideMark/>
          </w:tcPr>
          <w:p w:rsidR="0098600D" w:rsidRDefault="00467A18">
            <w:pPr>
              <w:spacing w:after="200" w:line="276" w:lineRule="auto"/>
              <w:rPr>
                <w:sz w:val="19"/>
                <w:szCs w:val="19"/>
              </w:rPr>
            </w:pPr>
            <w:r>
              <w:rPr>
                <w:sz w:val="19"/>
                <w:szCs w:val="19"/>
              </w:rPr>
              <w:t>Airway các số 0-5</w:t>
            </w:r>
          </w:p>
        </w:tc>
        <w:tc>
          <w:tcPr>
            <w:tcW w:w="5386" w:type="dxa"/>
            <w:hideMark/>
          </w:tcPr>
          <w:p w:rsidR="0098600D" w:rsidRDefault="00467A18">
            <w:pPr>
              <w:spacing w:after="200" w:line="276" w:lineRule="auto"/>
              <w:rPr>
                <w:sz w:val="19"/>
                <w:szCs w:val="19"/>
              </w:rPr>
            </w:pPr>
            <w:r>
              <w:rPr>
                <w:sz w:val="19"/>
                <w:szCs w:val="19"/>
              </w:rPr>
              <w:t>Thiết kế hình dạng giải phẩu, cạnh tròn mềm giảm tổn thương</w:t>
            </w:r>
            <w:r>
              <w:rPr>
                <w:sz w:val="19"/>
                <w:szCs w:val="19"/>
              </w:rPr>
              <w:br/>
              <w:t>Mã hóa màu block theo size 0,1,2,3,4,5</w:t>
            </w:r>
          </w:p>
        </w:tc>
        <w:tc>
          <w:tcPr>
            <w:tcW w:w="1276" w:type="dxa"/>
            <w:hideMark/>
          </w:tcPr>
          <w:p w:rsidR="0098600D" w:rsidRDefault="00467A18">
            <w:pPr>
              <w:spacing w:after="200" w:line="276" w:lineRule="auto"/>
              <w:rPr>
                <w:sz w:val="19"/>
                <w:szCs w:val="19"/>
              </w:rPr>
            </w:pPr>
            <w:r>
              <w:rPr>
                <w:sz w:val="19"/>
                <w:szCs w:val="19"/>
              </w:rPr>
              <w:t>Airway</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Plasti-med</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627"/>
        </w:trPr>
        <w:tc>
          <w:tcPr>
            <w:tcW w:w="536" w:type="dxa"/>
            <w:hideMark/>
          </w:tcPr>
          <w:p w:rsidR="0098600D" w:rsidRDefault="00467A18">
            <w:pPr>
              <w:spacing w:after="200" w:line="276" w:lineRule="auto"/>
              <w:rPr>
                <w:sz w:val="19"/>
                <w:szCs w:val="19"/>
              </w:rPr>
            </w:pPr>
            <w:r>
              <w:rPr>
                <w:sz w:val="19"/>
                <w:szCs w:val="19"/>
              </w:rPr>
              <w:t>66</w:t>
            </w:r>
          </w:p>
        </w:tc>
        <w:tc>
          <w:tcPr>
            <w:tcW w:w="1302" w:type="dxa"/>
            <w:hideMark/>
          </w:tcPr>
          <w:p w:rsidR="0098600D" w:rsidRDefault="00467A18">
            <w:pPr>
              <w:spacing w:after="200" w:line="276" w:lineRule="auto"/>
              <w:rPr>
                <w:sz w:val="19"/>
                <w:szCs w:val="19"/>
              </w:rPr>
            </w:pPr>
            <w:r>
              <w:rPr>
                <w:sz w:val="19"/>
                <w:szCs w:val="19"/>
              </w:rPr>
              <w:t>Canuyl mở khí quản có bóng các cỡ</w:t>
            </w:r>
          </w:p>
        </w:tc>
        <w:tc>
          <w:tcPr>
            <w:tcW w:w="1418" w:type="dxa"/>
            <w:hideMark/>
          </w:tcPr>
          <w:p w:rsidR="0098600D" w:rsidRDefault="00467A18">
            <w:pPr>
              <w:spacing w:after="200" w:line="276" w:lineRule="auto"/>
              <w:rPr>
                <w:sz w:val="19"/>
                <w:szCs w:val="19"/>
              </w:rPr>
            </w:pPr>
            <w:r>
              <w:rPr>
                <w:sz w:val="19"/>
                <w:szCs w:val="19"/>
              </w:rPr>
              <w:t xml:space="preserve">Mở khí quản có bóng </w:t>
            </w:r>
            <w:r>
              <w:rPr>
                <w:sz w:val="19"/>
                <w:szCs w:val="19"/>
              </w:rPr>
              <w:t>Idealcare các cỡ</w:t>
            </w:r>
          </w:p>
        </w:tc>
        <w:tc>
          <w:tcPr>
            <w:tcW w:w="5386" w:type="dxa"/>
            <w:hideMark/>
          </w:tcPr>
          <w:p w:rsidR="0098600D" w:rsidRDefault="00467A18">
            <w:pPr>
              <w:spacing w:after="200" w:line="276" w:lineRule="auto"/>
              <w:rPr>
                <w:sz w:val="19"/>
                <w:szCs w:val="19"/>
              </w:rPr>
            </w:pPr>
            <w:r>
              <w:rPr>
                <w:sz w:val="19"/>
                <w:szCs w:val="19"/>
              </w:rPr>
              <w:t xml:space="preserve"> Ống mở khí quản có bóng vật liệu PVC tương thích nhiệt độ cơ thể, có đường cản quang rõ ràng giúp xác định vị trí chèn</w:t>
            </w:r>
            <w:r>
              <w:rPr>
                <w:sz w:val="19"/>
                <w:szCs w:val="19"/>
              </w:rPr>
              <w:br/>
              <w:t>- Co nối tiêu chuẩn 15mm</w:t>
            </w:r>
            <w:r>
              <w:rPr>
                <w:sz w:val="19"/>
                <w:szCs w:val="19"/>
              </w:rPr>
              <w:br/>
              <w:t>- Đầy đủ kích cỡ từ 4.0mm đến 10.0mm.</w:t>
            </w:r>
            <w:r>
              <w:rPr>
                <w:sz w:val="19"/>
                <w:szCs w:val="19"/>
              </w:rPr>
              <w:br/>
              <w:t>- Đóng gói tiệt trùng. Dùng 1 lần</w:t>
            </w:r>
            <w:r>
              <w:rPr>
                <w:sz w:val="19"/>
                <w:szCs w:val="19"/>
              </w:rPr>
              <w:br/>
              <w:t>- Tiêu chuẩn ISO,</w:t>
            </w:r>
            <w:r>
              <w:rPr>
                <w:sz w:val="19"/>
                <w:szCs w:val="19"/>
              </w:rPr>
              <w:t xml:space="preserve"> CE</w:t>
            </w:r>
          </w:p>
        </w:tc>
        <w:tc>
          <w:tcPr>
            <w:tcW w:w="1276" w:type="dxa"/>
            <w:hideMark/>
          </w:tcPr>
          <w:p w:rsidR="0098600D" w:rsidRDefault="00467A18">
            <w:pPr>
              <w:spacing w:after="200" w:line="276" w:lineRule="auto"/>
              <w:rPr>
                <w:sz w:val="19"/>
                <w:szCs w:val="19"/>
              </w:rPr>
            </w:pPr>
            <w:r>
              <w:rPr>
                <w:sz w:val="19"/>
                <w:szCs w:val="19"/>
              </w:rPr>
              <w:t xml:space="preserve">Canuyl </w:t>
            </w:r>
          </w:p>
        </w:tc>
        <w:tc>
          <w:tcPr>
            <w:tcW w:w="992" w:type="dxa"/>
            <w:hideMark/>
          </w:tcPr>
          <w:p w:rsidR="0098600D" w:rsidRDefault="00467A18">
            <w:pPr>
              <w:spacing w:after="200" w:line="276" w:lineRule="auto"/>
              <w:rPr>
                <w:sz w:val="19"/>
                <w:szCs w:val="19"/>
              </w:rPr>
            </w:pPr>
            <w:r>
              <w:rPr>
                <w:sz w:val="19"/>
                <w:szCs w:val="19"/>
              </w:rPr>
              <w:t>Malaysia</w:t>
            </w:r>
          </w:p>
        </w:tc>
        <w:tc>
          <w:tcPr>
            <w:tcW w:w="1276" w:type="dxa"/>
            <w:hideMark/>
          </w:tcPr>
          <w:p w:rsidR="0098600D" w:rsidRDefault="00467A18">
            <w:pPr>
              <w:spacing w:after="200" w:line="276" w:lineRule="auto"/>
              <w:rPr>
                <w:sz w:val="19"/>
                <w:szCs w:val="19"/>
              </w:rPr>
            </w:pPr>
            <w:r>
              <w:rPr>
                <w:sz w:val="19"/>
                <w:szCs w:val="19"/>
              </w:rPr>
              <w:t>Ideal Healthcare</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042"/>
        </w:trPr>
        <w:tc>
          <w:tcPr>
            <w:tcW w:w="536" w:type="dxa"/>
            <w:hideMark/>
          </w:tcPr>
          <w:p w:rsidR="0098600D" w:rsidRDefault="00467A18">
            <w:pPr>
              <w:spacing w:after="200" w:line="276" w:lineRule="auto"/>
              <w:rPr>
                <w:sz w:val="19"/>
                <w:szCs w:val="19"/>
              </w:rPr>
            </w:pPr>
            <w:r>
              <w:rPr>
                <w:sz w:val="19"/>
                <w:szCs w:val="19"/>
              </w:rPr>
              <w:t>67</w:t>
            </w:r>
          </w:p>
        </w:tc>
        <w:tc>
          <w:tcPr>
            <w:tcW w:w="1302" w:type="dxa"/>
            <w:hideMark/>
          </w:tcPr>
          <w:p w:rsidR="0098600D" w:rsidRDefault="00467A18">
            <w:pPr>
              <w:spacing w:after="200" w:line="276" w:lineRule="auto"/>
              <w:rPr>
                <w:sz w:val="19"/>
                <w:szCs w:val="19"/>
              </w:rPr>
            </w:pPr>
            <w:r>
              <w:rPr>
                <w:sz w:val="19"/>
                <w:szCs w:val="19"/>
              </w:rPr>
              <w:t>Ống nội khí quản có bóng các số 3-9</w:t>
            </w:r>
          </w:p>
        </w:tc>
        <w:tc>
          <w:tcPr>
            <w:tcW w:w="1418" w:type="dxa"/>
            <w:hideMark/>
          </w:tcPr>
          <w:p w:rsidR="0098600D" w:rsidRDefault="00467A18">
            <w:pPr>
              <w:spacing w:after="200" w:line="276" w:lineRule="auto"/>
              <w:rPr>
                <w:sz w:val="19"/>
                <w:szCs w:val="19"/>
              </w:rPr>
            </w:pPr>
            <w:r>
              <w:rPr>
                <w:sz w:val="19"/>
                <w:szCs w:val="19"/>
              </w:rPr>
              <w:t>Nội khí quản có bóng 3-9 các cỡ</w:t>
            </w:r>
          </w:p>
        </w:tc>
        <w:tc>
          <w:tcPr>
            <w:tcW w:w="5386" w:type="dxa"/>
            <w:hideMark/>
          </w:tcPr>
          <w:p w:rsidR="0098600D" w:rsidRDefault="00467A18">
            <w:pPr>
              <w:spacing w:after="200" w:line="276" w:lineRule="auto"/>
              <w:rPr>
                <w:sz w:val="19"/>
                <w:szCs w:val="19"/>
              </w:rPr>
            </w:pPr>
            <w:r>
              <w:rPr>
                <w:sz w:val="19"/>
                <w:szCs w:val="19"/>
              </w:rPr>
              <w:t xml:space="preserve">Ống nội khí quản có bóng vật liệu nhựa PVC y tế không độc hại, không gây sốt, không gấp khúc. Có đường cản quang dọc thân ống. </w:t>
            </w:r>
            <w:r>
              <w:rPr>
                <w:sz w:val="19"/>
                <w:szCs w:val="19"/>
              </w:rPr>
              <w:t>Co nối 15mm. Các size từ 3.0mm đến 10.0mm mỗi size cách 0.5mm</w:t>
            </w:r>
          </w:p>
        </w:tc>
        <w:tc>
          <w:tcPr>
            <w:tcW w:w="1276" w:type="dxa"/>
            <w:hideMark/>
          </w:tcPr>
          <w:p w:rsidR="0098600D" w:rsidRDefault="00467A18">
            <w:pPr>
              <w:spacing w:after="200" w:line="276" w:lineRule="auto"/>
              <w:rPr>
                <w:sz w:val="19"/>
                <w:szCs w:val="19"/>
              </w:rPr>
            </w:pPr>
            <w:r>
              <w:rPr>
                <w:sz w:val="19"/>
                <w:szCs w:val="19"/>
              </w:rPr>
              <w:t>SDM 240</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Sterimed</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150</w:t>
            </w:r>
          </w:p>
        </w:tc>
      </w:tr>
      <w:tr w:rsidR="0098600D">
        <w:trPr>
          <w:trHeight w:val="1890"/>
        </w:trPr>
        <w:tc>
          <w:tcPr>
            <w:tcW w:w="536" w:type="dxa"/>
            <w:hideMark/>
          </w:tcPr>
          <w:p w:rsidR="0098600D" w:rsidRDefault="00467A18">
            <w:pPr>
              <w:spacing w:after="200" w:line="276" w:lineRule="auto"/>
              <w:rPr>
                <w:sz w:val="19"/>
                <w:szCs w:val="19"/>
              </w:rPr>
            </w:pPr>
            <w:r>
              <w:rPr>
                <w:sz w:val="19"/>
                <w:szCs w:val="19"/>
              </w:rPr>
              <w:t>68</w:t>
            </w:r>
          </w:p>
        </w:tc>
        <w:tc>
          <w:tcPr>
            <w:tcW w:w="1302" w:type="dxa"/>
            <w:hideMark/>
          </w:tcPr>
          <w:p w:rsidR="0098600D" w:rsidRDefault="00467A18">
            <w:pPr>
              <w:spacing w:after="200" w:line="276" w:lineRule="auto"/>
              <w:rPr>
                <w:sz w:val="19"/>
                <w:szCs w:val="19"/>
              </w:rPr>
            </w:pPr>
            <w:r>
              <w:rPr>
                <w:sz w:val="19"/>
                <w:szCs w:val="19"/>
              </w:rPr>
              <w:t>Sonde foley các số</w:t>
            </w:r>
          </w:p>
        </w:tc>
        <w:tc>
          <w:tcPr>
            <w:tcW w:w="1418" w:type="dxa"/>
            <w:hideMark/>
          </w:tcPr>
          <w:p w:rsidR="0098600D" w:rsidRDefault="00467A18">
            <w:pPr>
              <w:spacing w:after="200" w:line="276" w:lineRule="auto"/>
              <w:rPr>
                <w:sz w:val="19"/>
                <w:szCs w:val="19"/>
              </w:rPr>
            </w:pPr>
            <w:r>
              <w:rPr>
                <w:sz w:val="19"/>
                <w:szCs w:val="19"/>
              </w:rPr>
              <w:t>Sonde Foley 2 nhánh</w:t>
            </w:r>
          </w:p>
        </w:tc>
        <w:tc>
          <w:tcPr>
            <w:tcW w:w="5386" w:type="dxa"/>
            <w:hideMark/>
          </w:tcPr>
          <w:p w:rsidR="0098600D" w:rsidRDefault="00467A18">
            <w:pPr>
              <w:spacing w:after="200" w:line="276" w:lineRule="auto"/>
              <w:rPr>
                <w:sz w:val="19"/>
                <w:szCs w:val="19"/>
              </w:rPr>
            </w:pPr>
            <w:r>
              <w:rPr>
                <w:sz w:val="19"/>
                <w:szCs w:val="19"/>
              </w:rPr>
              <w:t xml:space="preserve"> Không chứa DEHP gây ung thư.</w:t>
            </w:r>
            <w:r>
              <w:rPr>
                <w:sz w:val="19"/>
                <w:szCs w:val="19"/>
              </w:rPr>
              <w:br/>
              <w:t xml:space="preserve">- Sản xuất từ 100% cao su tự </w:t>
            </w:r>
            <w:proofErr w:type="gramStart"/>
            <w:r>
              <w:rPr>
                <w:sz w:val="19"/>
                <w:szCs w:val="19"/>
              </w:rPr>
              <w:t>nhiên ,Phủ</w:t>
            </w:r>
            <w:proofErr w:type="gramEnd"/>
            <w:r>
              <w:rPr>
                <w:sz w:val="19"/>
                <w:szCs w:val="19"/>
              </w:rPr>
              <w:t xml:space="preserve"> Silicon</w:t>
            </w:r>
            <w:r>
              <w:rPr>
                <w:sz w:val="19"/>
                <w:szCs w:val="19"/>
              </w:rPr>
              <w:br/>
              <w:t xml:space="preserve">- Có bóng dung tích 5cc-30cc, </w:t>
            </w:r>
            <w:r>
              <w:rPr>
                <w:sz w:val="19"/>
                <w:szCs w:val="19"/>
              </w:rPr>
              <w:t>bóng căng đều.</w:t>
            </w:r>
            <w:r>
              <w:rPr>
                <w:sz w:val="19"/>
                <w:szCs w:val="19"/>
              </w:rPr>
              <w:br/>
              <w:t>- Lỗ thông tiểu tiểu lớn và trơn</w:t>
            </w:r>
            <w:r>
              <w:rPr>
                <w:sz w:val="19"/>
                <w:szCs w:val="19"/>
              </w:rPr>
              <w:br/>
              <w:t>- Tráng silicon trong lòng ống</w:t>
            </w:r>
            <w:r>
              <w:rPr>
                <w:sz w:val="19"/>
                <w:szCs w:val="19"/>
              </w:rPr>
              <w:br/>
              <w:t>- Tiệt trùng bằng phóng xạ Gamma hoặc khí ETO</w:t>
            </w:r>
          </w:p>
        </w:tc>
        <w:tc>
          <w:tcPr>
            <w:tcW w:w="1276" w:type="dxa"/>
            <w:hideMark/>
          </w:tcPr>
          <w:p w:rsidR="0098600D" w:rsidRDefault="00467A18">
            <w:pPr>
              <w:spacing w:after="200" w:line="276" w:lineRule="auto"/>
              <w:rPr>
                <w:sz w:val="19"/>
                <w:szCs w:val="19"/>
              </w:rPr>
            </w:pPr>
            <w:r>
              <w:rPr>
                <w:sz w:val="19"/>
                <w:szCs w:val="19"/>
              </w:rPr>
              <w:t>SMD-500-2WAY</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Hitec Medical Co., Ltd</w:t>
            </w:r>
          </w:p>
        </w:tc>
        <w:tc>
          <w:tcPr>
            <w:tcW w:w="948" w:type="dxa"/>
            <w:hideMark/>
          </w:tcPr>
          <w:p w:rsidR="0098600D" w:rsidRDefault="00467A18">
            <w:pPr>
              <w:spacing w:after="200" w:line="276" w:lineRule="auto"/>
              <w:rPr>
                <w:sz w:val="19"/>
                <w:szCs w:val="19"/>
              </w:rPr>
            </w:pPr>
            <w:r>
              <w:rPr>
                <w:sz w:val="19"/>
                <w:szCs w:val="19"/>
              </w:rPr>
              <w:t>10 cái/ hộp</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1837"/>
        </w:trPr>
        <w:tc>
          <w:tcPr>
            <w:tcW w:w="536" w:type="dxa"/>
            <w:hideMark/>
          </w:tcPr>
          <w:p w:rsidR="0098600D" w:rsidRDefault="00467A18">
            <w:pPr>
              <w:spacing w:after="200" w:line="276" w:lineRule="auto"/>
              <w:rPr>
                <w:sz w:val="19"/>
                <w:szCs w:val="19"/>
              </w:rPr>
            </w:pPr>
            <w:r>
              <w:rPr>
                <w:sz w:val="19"/>
                <w:szCs w:val="19"/>
              </w:rPr>
              <w:lastRenderedPageBreak/>
              <w:t>69</w:t>
            </w:r>
          </w:p>
        </w:tc>
        <w:tc>
          <w:tcPr>
            <w:tcW w:w="1302" w:type="dxa"/>
            <w:hideMark/>
          </w:tcPr>
          <w:p w:rsidR="0098600D" w:rsidRDefault="00467A18">
            <w:pPr>
              <w:spacing w:after="200" w:line="276" w:lineRule="auto"/>
              <w:rPr>
                <w:sz w:val="19"/>
                <w:szCs w:val="19"/>
              </w:rPr>
            </w:pPr>
            <w:r>
              <w:rPr>
                <w:sz w:val="19"/>
                <w:szCs w:val="19"/>
              </w:rPr>
              <w:t>Ống thông tiểu foley 2 nhánh phủ silicone các số 12-26Fr</w:t>
            </w:r>
          </w:p>
        </w:tc>
        <w:tc>
          <w:tcPr>
            <w:tcW w:w="1418" w:type="dxa"/>
            <w:hideMark/>
          </w:tcPr>
          <w:p w:rsidR="0098600D" w:rsidRDefault="00467A18">
            <w:pPr>
              <w:spacing w:after="200" w:line="276" w:lineRule="auto"/>
              <w:rPr>
                <w:sz w:val="19"/>
                <w:szCs w:val="19"/>
              </w:rPr>
            </w:pPr>
            <w:r>
              <w:rPr>
                <w:sz w:val="19"/>
                <w:szCs w:val="19"/>
              </w:rPr>
              <w:t xml:space="preserve">Ống thông tiểu </w:t>
            </w:r>
            <w:proofErr w:type="gramStart"/>
            <w:r>
              <w:rPr>
                <w:sz w:val="19"/>
                <w:szCs w:val="19"/>
              </w:rPr>
              <w:t>foley  2</w:t>
            </w:r>
            <w:proofErr w:type="gramEnd"/>
            <w:r>
              <w:rPr>
                <w:sz w:val="19"/>
                <w:szCs w:val="19"/>
              </w:rPr>
              <w:t xml:space="preserve"> nhánh, phủ silicone số 12-26Fr</w:t>
            </w:r>
          </w:p>
        </w:tc>
        <w:tc>
          <w:tcPr>
            <w:tcW w:w="5386" w:type="dxa"/>
            <w:hideMark/>
          </w:tcPr>
          <w:p w:rsidR="0098600D" w:rsidRDefault="00467A18">
            <w:pPr>
              <w:spacing w:after="200" w:line="276" w:lineRule="auto"/>
              <w:rPr>
                <w:sz w:val="19"/>
                <w:szCs w:val="19"/>
              </w:rPr>
            </w:pPr>
            <w:r>
              <w:rPr>
                <w:sz w:val="19"/>
                <w:szCs w:val="19"/>
              </w:rPr>
              <w:t>Ống thông tiểu foley 2 nhánh phủ silicone giúp thông tiểu hiệu quả và hạn chế khả năng tác nghẽn.</w:t>
            </w:r>
            <w:r>
              <w:rPr>
                <w:sz w:val="19"/>
                <w:szCs w:val="19"/>
              </w:rPr>
              <w:br/>
              <w:t>- Làm bằng nhựa cao su thiên nhiên phủ silicon</w:t>
            </w:r>
            <w:r>
              <w:rPr>
                <w:sz w:val="19"/>
                <w:szCs w:val="19"/>
              </w:rPr>
              <w:br/>
              <w:t>- 2 lỗ bên mềm mại, bóng đàn hồi siêu mỏng, có van mộ</w:t>
            </w:r>
            <w:r>
              <w:rPr>
                <w:sz w:val="19"/>
                <w:szCs w:val="19"/>
              </w:rPr>
              <w:t>t chiều ngăn vấn đề bóng tự phồng, tự xì hơi.</w:t>
            </w:r>
            <w:r>
              <w:rPr>
                <w:sz w:val="19"/>
                <w:szCs w:val="19"/>
              </w:rPr>
              <w:br/>
              <w:t>- Các size 6Fr-26Fr được mã hóa màu theo size. Thể tích bóng từ 1.5cc-3cc; 3cc-5cc; 5cc-15cc; 15cc-30cc; 30cc-50cc</w:t>
            </w:r>
            <w:r>
              <w:rPr>
                <w:sz w:val="19"/>
                <w:szCs w:val="19"/>
              </w:rPr>
              <w:br/>
              <w:t>* Tiêu chuẩn ISO, CE.</w:t>
            </w:r>
          </w:p>
        </w:tc>
        <w:tc>
          <w:tcPr>
            <w:tcW w:w="1276" w:type="dxa"/>
            <w:hideMark/>
          </w:tcPr>
          <w:p w:rsidR="0098600D" w:rsidRDefault="00467A18">
            <w:pPr>
              <w:spacing w:after="200" w:line="276" w:lineRule="auto"/>
              <w:rPr>
                <w:sz w:val="19"/>
                <w:szCs w:val="19"/>
              </w:rPr>
            </w:pPr>
            <w:r>
              <w:rPr>
                <w:sz w:val="19"/>
                <w:szCs w:val="19"/>
              </w:rPr>
              <w:t>SMD-500-2WAY</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Sterimed</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25</w:t>
            </w:r>
          </w:p>
        </w:tc>
      </w:tr>
      <w:tr w:rsidR="0098600D">
        <w:trPr>
          <w:trHeight w:val="2520"/>
        </w:trPr>
        <w:tc>
          <w:tcPr>
            <w:tcW w:w="536" w:type="dxa"/>
            <w:hideMark/>
          </w:tcPr>
          <w:p w:rsidR="0098600D" w:rsidRDefault="00467A18">
            <w:pPr>
              <w:spacing w:after="200" w:line="276" w:lineRule="auto"/>
              <w:rPr>
                <w:sz w:val="19"/>
                <w:szCs w:val="19"/>
              </w:rPr>
            </w:pPr>
            <w:r>
              <w:rPr>
                <w:sz w:val="19"/>
                <w:szCs w:val="19"/>
              </w:rPr>
              <w:t>70</w:t>
            </w:r>
          </w:p>
        </w:tc>
        <w:tc>
          <w:tcPr>
            <w:tcW w:w="1302" w:type="dxa"/>
            <w:hideMark/>
          </w:tcPr>
          <w:p w:rsidR="0098600D" w:rsidRDefault="00467A18">
            <w:pPr>
              <w:spacing w:after="200" w:line="276" w:lineRule="auto"/>
              <w:rPr>
                <w:sz w:val="19"/>
                <w:szCs w:val="19"/>
              </w:rPr>
            </w:pPr>
            <w:r>
              <w:rPr>
                <w:sz w:val="19"/>
                <w:szCs w:val="19"/>
              </w:rPr>
              <w:t xml:space="preserve">Sonde Foley 3 Nhánh </w:t>
            </w:r>
            <w:r>
              <w:rPr>
                <w:sz w:val="19"/>
                <w:szCs w:val="19"/>
              </w:rPr>
              <w:t>Các Số</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Được làm từ cao su tự nhiên, Phủ Silicone</w:t>
            </w:r>
            <w:r>
              <w:rPr>
                <w:sz w:val="19"/>
                <w:szCs w:val="19"/>
              </w:rPr>
              <w:br/>
              <w:t>- Van nhựa hoặc van cao su đều có sẵn</w:t>
            </w:r>
            <w:r>
              <w:rPr>
                <w:sz w:val="19"/>
                <w:szCs w:val="19"/>
              </w:rPr>
              <w:br/>
              <w:t>- Được sử dụng cho thông tiểu lâm sàng, tiêm và dẫn lưu.</w:t>
            </w:r>
            <w:r>
              <w:rPr>
                <w:sz w:val="19"/>
                <w:szCs w:val="19"/>
              </w:rPr>
              <w:br/>
              <w:t>- Dài: 400mm</w:t>
            </w:r>
            <w:r>
              <w:rPr>
                <w:sz w:val="19"/>
                <w:szCs w:val="19"/>
              </w:rPr>
              <w:br/>
              <w:t>- Kích cỡ: Fr16-Fr26</w:t>
            </w:r>
            <w:r>
              <w:rPr>
                <w:sz w:val="19"/>
                <w:szCs w:val="19"/>
              </w:rPr>
              <w:br/>
              <w:t>- Dung tích bóng: 30cc</w:t>
            </w:r>
            <w:r>
              <w:rPr>
                <w:sz w:val="19"/>
                <w:szCs w:val="19"/>
              </w:rPr>
              <w:br/>
              <w:t>- Đóng gói: Túi blister, 10 chiếc/hộp</w:t>
            </w:r>
            <w:r>
              <w:rPr>
                <w:sz w:val="19"/>
                <w:szCs w:val="19"/>
              </w:rPr>
              <w:br/>
              <w:t>- Khử trùng: EO</w:t>
            </w:r>
          </w:p>
        </w:tc>
        <w:tc>
          <w:tcPr>
            <w:tcW w:w="1276" w:type="dxa"/>
            <w:hideMark/>
          </w:tcPr>
          <w:p w:rsidR="0098600D" w:rsidRDefault="00467A18">
            <w:pPr>
              <w:spacing w:after="200" w:line="276" w:lineRule="auto"/>
              <w:rPr>
                <w:sz w:val="19"/>
                <w:szCs w:val="19"/>
              </w:rPr>
            </w:pPr>
            <w:r>
              <w:rPr>
                <w:sz w:val="19"/>
                <w:szCs w:val="19"/>
              </w:rPr>
              <w:t>Sonde Foley 3</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Ningbo Pinmed Instruments</w:t>
            </w:r>
          </w:p>
        </w:tc>
        <w:tc>
          <w:tcPr>
            <w:tcW w:w="948" w:type="dxa"/>
            <w:hideMark/>
          </w:tcPr>
          <w:p w:rsidR="0098600D" w:rsidRDefault="00467A18">
            <w:pPr>
              <w:spacing w:after="200" w:line="276" w:lineRule="auto"/>
              <w:rPr>
                <w:sz w:val="19"/>
                <w:szCs w:val="19"/>
              </w:rPr>
            </w:pPr>
            <w:r>
              <w:rPr>
                <w:sz w:val="19"/>
                <w:szCs w:val="19"/>
              </w:rPr>
              <w:t>Túi 20 sợi x 25túi/kiện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7560"/>
        </w:trPr>
        <w:tc>
          <w:tcPr>
            <w:tcW w:w="536" w:type="dxa"/>
            <w:hideMark/>
          </w:tcPr>
          <w:p w:rsidR="0098600D" w:rsidRDefault="00467A18">
            <w:pPr>
              <w:spacing w:after="200" w:line="276" w:lineRule="auto"/>
              <w:rPr>
                <w:sz w:val="19"/>
                <w:szCs w:val="19"/>
              </w:rPr>
            </w:pPr>
            <w:r>
              <w:rPr>
                <w:sz w:val="19"/>
                <w:szCs w:val="19"/>
              </w:rPr>
              <w:lastRenderedPageBreak/>
              <w:t>71</w:t>
            </w:r>
          </w:p>
        </w:tc>
        <w:tc>
          <w:tcPr>
            <w:tcW w:w="1302" w:type="dxa"/>
            <w:hideMark/>
          </w:tcPr>
          <w:p w:rsidR="0098600D" w:rsidRDefault="00467A18">
            <w:pPr>
              <w:spacing w:after="200" w:line="276" w:lineRule="auto"/>
              <w:rPr>
                <w:sz w:val="19"/>
                <w:szCs w:val="19"/>
              </w:rPr>
            </w:pPr>
            <w:r>
              <w:rPr>
                <w:sz w:val="19"/>
                <w:szCs w:val="19"/>
              </w:rPr>
              <w:t>Sonde malecot</w:t>
            </w:r>
          </w:p>
        </w:tc>
        <w:tc>
          <w:tcPr>
            <w:tcW w:w="1418" w:type="dxa"/>
            <w:hideMark/>
          </w:tcPr>
          <w:p w:rsidR="0098600D" w:rsidRDefault="00467A18">
            <w:pPr>
              <w:spacing w:after="200" w:line="276" w:lineRule="auto"/>
              <w:rPr>
                <w:sz w:val="19"/>
                <w:szCs w:val="19"/>
              </w:rPr>
            </w:pPr>
            <w:r>
              <w:rPr>
                <w:sz w:val="19"/>
                <w:szCs w:val="19"/>
              </w:rPr>
              <w:t>Sonde malecot</w:t>
            </w:r>
          </w:p>
        </w:tc>
        <w:tc>
          <w:tcPr>
            <w:tcW w:w="5386" w:type="dxa"/>
            <w:hideMark/>
          </w:tcPr>
          <w:p w:rsidR="0098600D" w:rsidRDefault="00467A18">
            <w:pPr>
              <w:spacing w:after="200" w:line="276" w:lineRule="auto"/>
              <w:rPr>
                <w:sz w:val="19"/>
                <w:szCs w:val="19"/>
              </w:rPr>
            </w:pPr>
            <w:r>
              <w:rPr>
                <w:sz w:val="19"/>
                <w:szCs w:val="19"/>
              </w:rPr>
              <w:t>Bề mặt:</w:t>
            </w:r>
            <w:r>
              <w:rPr>
                <w:sz w:val="19"/>
                <w:szCs w:val="19"/>
              </w:rPr>
              <w:br/>
              <w:t>- Bề mặt nhẵn và đầu nhọn cho phép chèn không tổn thương để nâng cao sự phù hợp của bệnh nhân</w:t>
            </w:r>
            <w:r>
              <w:rPr>
                <w:sz w:val="19"/>
                <w:szCs w:val="19"/>
              </w:rPr>
              <w:br/>
              <w:t xml:space="preserve">- Được làm từ cao su tự nhiên, phủ </w:t>
            </w:r>
            <w:r>
              <w:rPr>
                <w:sz w:val="19"/>
                <w:szCs w:val="19"/>
              </w:rPr>
              <w:t>silicone, tốt cho bệnh nhân dị ứng latex</w:t>
            </w:r>
            <w:r>
              <w:rPr>
                <w:sz w:val="19"/>
                <w:szCs w:val="19"/>
              </w:rPr>
              <w:br/>
              <w:t>- Có sẵn lớp phủ ưa nước</w:t>
            </w:r>
            <w:r>
              <w:rPr>
                <w:sz w:val="19"/>
                <w:szCs w:val="19"/>
              </w:rPr>
              <w:br/>
              <w:t>- Bao gồm ống thông, phễu thoát nước, phễu thổi, phễu rửa, bóng và van</w:t>
            </w:r>
            <w:r>
              <w:rPr>
                <w:sz w:val="19"/>
                <w:szCs w:val="19"/>
              </w:rPr>
              <w:br/>
              <w:t>Đầu nhọn:</w:t>
            </w:r>
            <w:r>
              <w:rPr>
                <w:sz w:val="19"/>
                <w:szCs w:val="19"/>
              </w:rPr>
              <w:br/>
              <w:t>- Đầu ống thông có bốn cánh nhỏ</w:t>
            </w:r>
            <w:r>
              <w:rPr>
                <w:sz w:val="19"/>
                <w:szCs w:val="19"/>
              </w:rPr>
              <w:br/>
              <w:t>- Các cánh ổn định ống thông và giữ cố định, giảm nguy cơ tuột ra ngoài và vỡ</w:t>
            </w:r>
            <w:r>
              <w:rPr>
                <w:sz w:val="19"/>
                <w:szCs w:val="19"/>
              </w:rPr>
              <w:t xml:space="preserve"> vụn</w:t>
            </w:r>
            <w:r>
              <w:rPr>
                <w:sz w:val="19"/>
                <w:szCs w:val="19"/>
              </w:rPr>
              <w:br/>
              <w:t>Các loại:</w:t>
            </w:r>
            <w:r>
              <w:rPr>
                <w:sz w:val="19"/>
                <w:szCs w:val="19"/>
              </w:rPr>
              <w:br/>
              <w:t>- Kích thước từ 12 Fr đến 40 Fr</w:t>
            </w:r>
            <w:r>
              <w:rPr>
                <w:sz w:val="19"/>
                <w:szCs w:val="19"/>
              </w:rPr>
              <w:br/>
              <w:t>- Chiều dài ống: 400 mm. Tốc độ dòng chảy 100 ml/phút với các số từ 16Fr.</w:t>
            </w:r>
            <w:r>
              <w:rPr>
                <w:sz w:val="19"/>
                <w:szCs w:val="19"/>
              </w:rPr>
              <w:br/>
              <w:t>- Sử dụng một lần</w:t>
            </w:r>
            <w:r>
              <w:rPr>
                <w:sz w:val="19"/>
                <w:szCs w:val="19"/>
              </w:rPr>
              <w:br/>
              <w:t>- Tiệt trùng bằng khí EO</w:t>
            </w:r>
            <w:r>
              <w:rPr>
                <w:sz w:val="19"/>
                <w:szCs w:val="19"/>
              </w:rPr>
              <w:br/>
              <w:t>Mục đích sử dụng:</w:t>
            </w:r>
            <w:r>
              <w:rPr>
                <w:sz w:val="19"/>
                <w:szCs w:val="19"/>
              </w:rPr>
              <w:br/>
              <w:t>- Để dẫn lưu tạm thời ở bệnh nhân tiểu không kiểm soát hoặc sỏi thận</w:t>
            </w:r>
            <w:r>
              <w:rPr>
                <w:sz w:val="19"/>
                <w:szCs w:val="19"/>
              </w:rPr>
              <w:br/>
              <w:t>- Sỏi</w:t>
            </w:r>
            <w:r>
              <w:rPr>
                <w:sz w:val="19"/>
                <w:szCs w:val="19"/>
              </w:rPr>
              <w:t xml:space="preserve"> thận cũng có thể được thông qua bằng cách đưa ống thông malecot trực tiếp vào niệu đạo. Ống thông hoạt động như một stent cho phép sỏi đi qua </w:t>
            </w:r>
            <w:proofErr w:type="gramStart"/>
            <w:r>
              <w:rPr>
                <w:sz w:val="19"/>
                <w:szCs w:val="19"/>
              </w:rPr>
              <w:t>an</w:t>
            </w:r>
            <w:proofErr w:type="gramEnd"/>
            <w:r>
              <w:rPr>
                <w:sz w:val="19"/>
                <w:szCs w:val="19"/>
              </w:rPr>
              <w:t xml:space="preserve"> toàn và nước tiểu cũng sẽ được thoát ra ngoài</w:t>
            </w:r>
            <w:r>
              <w:rPr>
                <w:sz w:val="19"/>
                <w:szCs w:val="19"/>
              </w:rPr>
              <w:br/>
              <w:t>Van:</w:t>
            </w:r>
            <w:r>
              <w:rPr>
                <w:sz w:val="19"/>
                <w:szCs w:val="19"/>
              </w:rPr>
              <w:br/>
              <w:t>- Van nhựa hoặc cao su</w:t>
            </w:r>
          </w:p>
        </w:tc>
        <w:tc>
          <w:tcPr>
            <w:tcW w:w="1276" w:type="dxa"/>
            <w:hideMark/>
          </w:tcPr>
          <w:p w:rsidR="0098600D" w:rsidRDefault="00467A18">
            <w:pPr>
              <w:spacing w:after="200" w:line="276" w:lineRule="auto"/>
              <w:rPr>
                <w:sz w:val="19"/>
                <w:szCs w:val="19"/>
              </w:rPr>
            </w:pPr>
            <w:r>
              <w:rPr>
                <w:sz w:val="19"/>
                <w:szCs w:val="19"/>
              </w:rPr>
              <w:t>Sonde malecot</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Hitec Medic</w:t>
            </w:r>
            <w:r>
              <w:rPr>
                <w:sz w:val="19"/>
                <w:szCs w:val="19"/>
              </w:rPr>
              <w:t>al</w:t>
            </w:r>
          </w:p>
        </w:tc>
        <w:tc>
          <w:tcPr>
            <w:tcW w:w="948" w:type="dxa"/>
            <w:hideMark/>
          </w:tcPr>
          <w:p w:rsidR="0098600D" w:rsidRDefault="00467A18">
            <w:pPr>
              <w:spacing w:after="200" w:line="276" w:lineRule="auto"/>
              <w:rPr>
                <w:sz w:val="19"/>
                <w:szCs w:val="19"/>
              </w:rPr>
            </w:pPr>
            <w:r>
              <w:rPr>
                <w:sz w:val="19"/>
                <w:szCs w:val="19"/>
              </w:rPr>
              <w:t>Cái/ Túi/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2121"/>
        </w:trPr>
        <w:tc>
          <w:tcPr>
            <w:tcW w:w="536" w:type="dxa"/>
            <w:hideMark/>
          </w:tcPr>
          <w:p w:rsidR="0098600D" w:rsidRDefault="00467A18">
            <w:pPr>
              <w:spacing w:after="200" w:line="276" w:lineRule="auto"/>
              <w:rPr>
                <w:sz w:val="19"/>
                <w:szCs w:val="19"/>
              </w:rPr>
            </w:pPr>
            <w:r>
              <w:rPr>
                <w:sz w:val="19"/>
                <w:szCs w:val="19"/>
              </w:rPr>
              <w:lastRenderedPageBreak/>
              <w:t>72</w:t>
            </w:r>
          </w:p>
        </w:tc>
        <w:tc>
          <w:tcPr>
            <w:tcW w:w="1302" w:type="dxa"/>
            <w:hideMark/>
          </w:tcPr>
          <w:p w:rsidR="0098600D" w:rsidRDefault="00467A18">
            <w:pPr>
              <w:spacing w:after="200" w:line="276" w:lineRule="auto"/>
              <w:rPr>
                <w:sz w:val="19"/>
                <w:szCs w:val="19"/>
              </w:rPr>
            </w:pPr>
            <w:r>
              <w:rPr>
                <w:sz w:val="19"/>
                <w:szCs w:val="19"/>
              </w:rPr>
              <w:t>Sonde Nelaton</w:t>
            </w:r>
          </w:p>
        </w:tc>
        <w:tc>
          <w:tcPr>
            <w:tcW w:w="1418" w:type="dxa"/>
            <w:hideMark/>
          </w:tcPr>
          <w:p w:rsidR="0098600D" w:rsidRDefault="00467A18">
            <w:pPr>
              <w:spacing w:after="200" w:line="276" w:lineRule="auto"/>
              <w:rPr>
                <w:sz w:val="19"/>
                <w:szCs w:val="19"/>
              </w:rPr>
            </w:pPr>
            <w:r>
              <w:rPr>
                <w:sz w:val="19"/>
                <w:szCs w:val="19"/>
              </w:rPr>
              <w:t xml:space="preserve">Sonde nelaton PVC các </w:t>
            </w:r>
            <w:proofErr w:type="gramStart"/>
            <w:r>
              <w:rPr>
                <w:sz w:val="19"/>
                <w:szCs w:val="19"/>
              </w:rPr>
              <w:t>cỡ  8</w:t>
            </w:r>
            <w:proofErr w:type="gramEnd"/>
            <w:r>
              <w:rPr>
                <w:sz w:val="19"/>
                <w:szCs w:val="19"/>
              </w:rPr>
              <w:t>-16</w:t>
            </w:r>
          </w:p>
        </w:tc>
        <w:tc>
          <w:tcPr>
            <w:tcW w:w="5386" w:type="dxa"/>
            <w:hideMark/>
          </w:tcPr>
          <w:p w:rsidR="0098600D" w:rsidRDefault="00467A18">
            <w:pPr>
              <w:spacing w:after="200" w:line="276" w:lineRule="auto"/>
              <w:rPr>
                <w:sz w:val="19"/>
                <w:szCs w:val="19"/>
              </w:rPr>
            </w:pPr>
            <w:r>
              <w:rPr>
                <w:sz w:val="19"/>
                <w:szCs w:val="19"/>
              </w:rPr>
              <w:t>Dùng dẫn lưu nước tiểu một lần cho bệnh nhân</w:t>
            </w:r>
            <w:r>
              <w:rPr>
                <w:sz w:val="19"/>
                <w:szCs w:val="19"/>
              </w:rPr>
              <w:br/>
              <w:t>* Được làm từ nhựa PVC y tế không độc hại, không gây kích ứng, phthalate free. Có đường cản quang dọc thân ống.</w:t>
            </w:r>
            <w:r>
              <w:rPr>
                <w:sz w:val="19"/>
                <w:szCs w:val="19"/>
              </w:rPr>
              <w:br/>
              <w:t xml:space="preserve">* Đầu xa với lỗ bên và </w:t>
            </w:r>
            <w:r>
              <w:rPr>
                <w:sz w:val="19"/>
                <w:szCs w:val="19"/>
              </w:rPr>
              <w:t>đầu gần có co nối dạng phễu, để thoát nước tối đa và dễ dàng kết nối với túi đựng nước tiểu</w:t>
            </w:r>
            <w:r>
              <w:rPr>
                <w:sz w:val="19"/>
                <w:szCs w:val="19"/>
              </w:rPr>
              <w:br/>
              <w:t>* Đầu nối mã hóa màu theo các size 6,8,10,12,14,16,18,20FG với 2 kích thước chiều dài 400mm, 200mm</w:t>
            </w:r>
            <w:r>
              <w:rPr>
                <w:sz w:val="19"/>
                <w:szCs w:val="19"/>
              </w:rPr>
              <w:br/>
              <w:t>* Vô trùng EO, đóng gói riêng lẻ.</w:t>
            </w:r>
            <w:r>
              <w:rPr>
                <w:sz w:val="19"/>
                <w:szCs w:val="19"/>
              </w:rPr>
              <w:br/>
              <w:t>* Tiêu chuẩn ISO, CE</w:t>
            </w:r>
          </w:p>
        </w:tc>
        <w:tc>
          <w:tcPr>
            <w:tcW w:w="1276" w:type="dxa"/>
            <w:hideMark/>
          </w:tcPr>
          <w:p w:rsidR="0098600D" w:rsidRDefault="00467A18">
            <w:pPr>
              <w:spacing w:after="200" w:line="276" w:lineRule="auto"/>
              <w:rPr>
                <w:sz w:val="19"/>
                <w:szCs w:val="19"/>
              </w:rPr>
            </w:pPr>
            <w:r>
              <w:rPr>
                <w:sz w:val="19"/>
                <w:szCs w:val="19"/>
              </w:rPr>
              <w:t>SMD-502</w:t>
            </w:r>
          </w:p>
        </w:tc>
        <w:tc>
          <w:tcPr>
            <w:tcW w:w="992" w:type="dxa"/>
            <w:hideMark/>
          </w:tcPr>
          <w:p w:rsidR="0098600D" w:rsidRDefault="00467A18">
            <w:pPr>
              <w:spacing w:after="200" w:line="276" w:lineRule="auto"/>
              <w:rPr>
                <w:sz w:val="19"/>
                <w:szCs w:val="19"/>
              </w:rPr>
            </w:pPr>
            <w:r>
              <w:rPr>
                <w:sz w:val="19"/>
                <w:szCs w:val="19"/>
              </w:rPr>
              <w:t>Ấn</w:t>
            </w:r>
            <w:r>
              <w:rPr>
                <w:sz w:val="19"/>
                <w:szCs w:val="19"/>
              </w:rPr>
              <w:t xml:space="preserve"> Độ</w:t>
            </w:r>
          </w:p>
        </w:tc>
        <w:tc>
          <w:tcPr>
            <w:tcW w:w="1276" w:type="dxa"/>
            <w:hideMark/>
          </w:tcPr>
          <w:p w:rsidR="0098600D" w:rsidRDefault="00467A18">
            <w:pPr>
              <w:spacing w:after="200" w:line="276" w:lineRule="auto"/>
              <w:rPr>
                <w:sz w:val="19"/>
                <w:szCs w:val="19"/>
              </w:rPr>
            </w:pPr>
            <w:r>
              <w:rPr>
                <w:sz w:val="19"/>
                <w:szCs w:val="19"/>
              </w:rPr>
              <w:t>Sterimed</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1260"/>
        </w:trPr>
        <w:tc>
          <w:tcPr>
            <w:tcW w:w="536" w:type="dxa"/>
            <w:hideMark/>
          </w:tcPr>
          <w:p w:rsidR="0098600D" w:rsidRDefault="00467A18">
            <w:pPr>
              <w:spacing w:after="200" w:line="276" w:lineRule="auto"/>
              <w:rPr>
                <w:sz w:val="19"/>
                <w:szCs w:val="19"/>
              </w:rPr>
            </w:pPr>
            <w:r>
              <w:rPr>
                <w:sz w:val="19"/>
                <w:szCs w:val="19"/>
              </w:rPr>
              <w:t>73</w:t>
            </w:r>
          </w:p>
        </w:tc>
        <w:tc>
          <w:tcPr>
            <w:tcW w:w="1302" w:type="dxa"/>
            <w:hideMark/>
          </w:tcPr>
          <w:p w:rsidR="0098600D" w:rsidRDefault="00467A18">
            <w:pPr>
              <w:spacing w:after="200" w:line="276" w:lineRule="auto"/>
              <w:rPr>
                <w:sz w:val="19"/>
                <w:szCs w:val="19"/>
              </w:rPr>
            </w:pPr>
            <w:r>
              <w:rPr>
                <w:sz w:val="19"/>
                <w:szCs w:val="19"/>
              </w:rPr>
              <w:t>Sonde niệu quản (sonde JJ)</w:t>
            </w:r>
          </w:p>
        </w:tc>
        <w:tc>
          <w:tcPr>
            <w:tcW w:w="1418" w:type="dxa"/>
            <w:hideMark/>
          </w:tcPr>
          <w:p w:rsidR="0098600D" w:rsidRDefault="00467A18">
            <w:pPr>
              <w:spacing w:after="200" w:line="276" w:lineRule="auto"/>
              <w:rPr>
                <w:sz w:val="19"/>
                <w:szCs w:val="19"/>
              </w:rPr>
            </w:pPr>
            <w:r>
              <w:rPr>
                <w:sz w:val="19"/>
                <w:szCs w:val="19"/>
              </w:rPr>
              <w:t>Sonde JJ niệu quản các cỡ</w:t>
            </w:r>
          </w:p>
        </w:tc>
        <w:tc>
          <w:tcPr>
            <w:tcW w:w="5386" w:type="dxa"/>
            <w:hideMark/>
          </w:tcPr>
          <w:p w:rsidR="0098600D" w:rsidRDefault="00467A18">
            <w:pPr>
              <w:spacing w:after="200" w:line="276" w:lineRule="auto"/>
              <w:rPr>
                <w:sz w:val="19"/>
                <w:szCs w:val="19"/>
              </w:rPr>
            </w:pPr>
            <w:r>
              <w:rPr>
                <w:sz w:val="19"/>
                <w:szCs w:val="19"/>
              </w:rPr>
              <w:t>Cấu hình gồm: 01 ống xông, 01 kẹp; 01 que đẩy.</w:t>
            </w:r>
            <w:r>
              <w:rPr>
                <w:sz w:val="19"/>
                <w:szCs w:val="19"/>
              </w:rPr>
              <w:br/>
              <w:t>Thống số: Ống thông dùng cho niệu quản làm chất liệu Polyurethane, đường kính 4-8Fr, dài 16-30cm</w:t>
            </w:r>
          </w:p>
        </w:tc>
        <w:tc>
          <w:tcPr>
            <w:tcW w:w="1276" w:type="dxa"/>
            <w:hideMark/>
          </w:tcPr>
          <w:p w:rsidR="0098600D" w:rsidRDefault="00467A18">
            <w:pPr>
              <w:spacing w:after="200" w:line="276" w:lineRule="auto"/>
              <w:rPr>
                <w:sz w:val="19"/>
                <w:szCs w:val="19"/>
              </w:rPr>
            </w:pPr>
            <w:r>
              <w:rPr>
                <w:sz w:val="19"/>
                <w:szCs w:val="19"/>
              </w:rPr>
              <w:t>SOT -xxx</w:t>
            </w:r>
          </w:p>
        </w:tc>
        <w:tc>
          <w:tcPr>
            <w:tcW w:w="992" w:type="dxa"/>
            <w:hideMark/>
          </w:tcPr>
          <w:p w:rsidR="0098600D" w:rsidRDefault="00467A18">
            <w:pPr>
              <w:spacing w:after="200" w:line="276" w:lineRule="auto"/>
              <w:rPr>
                <w:sz w:val="19"/>
                <w:szCs w:val="19"/>
              </w:rPr>
            </w:pPr>
            <w:r>
              <w:rPr>
                <w:sz w:val="19"/>
                <w:szCs w:val="19"/>
              </w:rPr>
              <w:t>Thụy Sỹ</w:t>
            </w:r>
          </w:p>
        </w:tc>
        <w:tc>
          <w:tcPr>
            <w:tcW w:w="1276" w:type="dxa"/>
            <w:hideMark/>
          </w:tcPr>
          <w:p w:rsidR="0098600D" w:rsidRDefault="00467A18">
            <w:pPr>
              <w:spacing w:after="200" w:line="276" w:lineRule="auto"/>
              <w:rPr>
                <w:sz w:val="19"/>
                <w:szCs w:val="19"/>
              </w:rPr>
            </w:pPr>
            <w:r>
              <w:rPr>
                <w:sz w:val="19"/>
                <w:szCs w:val="19"/>
              </w:rPr>
              <w:t>Marflow AG</w:t>
            </w:r>
          </w:p>
        </w:tc>
        <w:tc>
          <w:tcPr>
            <w:tcW w:w="948" w:type="dxa"/>
            <w:hideMark/>
          </w:tcPr>
          <w:p w:rsidR="0098600D" w:rsidRDefault="00467A18">
            <w:pPr>
              <w:spacing w:after="200" w:line="276" w:lineRule="auto"/>
              <w:rPr>
                <w:sz w:val="19"/>
                <w:szCs w:val="19"/>
              </w:rPr>
            </w:pPr>
            <w:r>
              <w:rPr>
                <w:sz w:val="19"/>
                <w:szCs w:val="19"/>
              </w:rPr>
              <w:t>Cái/túi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2202"/>
        </w:trPr>
        <w:tc>
          <w:tcPr>
            <w:tcW w:w="536" w:type="dxa"/>
            <w:hideMark/>
          </w:tcPr>
          <w:p w:rsidR="0098600D" w:rsidRDefault="00467A18">
            <w:pPr>
              <w:spacing w:after="200" w:line="276" w:lineRule="auto"/>
              <w:rPr>
                <w:sz w:val="19"/>
                <w:szCs w:val="19"/>
              </w:rPr>
            </w:pPr>
            <w:r>
              <w:rPr>
                <w:sz w:val="19"/>
                <w:szCs w:val="19"/>
              </w:rPr>
              <w:t>74</w:t>
            </w:r>
          </w:p>
        </w:tc>
        <w:tc>
          <w:tcPr>
            <w:tcW w:w="1302" w:type="dxa"/>
            <w:hideMark/>
          </w:tcPr>
          <w:p w:rsidR="0098600D" w:rsidRDefault="00467A18">
            <w:pPr>
              <w:spacing w:after="200" w:line="276" w:lineRule="auto"/>
              <w:rPr>
                <w:sz w:val="19"/>
                <w:szCs w:val="19"/>
              </w:rPr>
            </w:pPr>
            <w:r>
              <w:rPr>
                <w:sz w:val="19"/>
                <w:szCs w:val="19"/>
              </w:rPr>
              <w:t>Sonde dạ dày</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Làm từ chất liệu nhựa PVC không độc hại, không gây kích ứng da.</w:t>
            </w:r>
            <w:r>
              <w:rPr>
                <w:sz w:val="19"/>
                <w:szCs w:val="19"/>
              </w:rPr>
              <w:br/>
              <w:t>- Không chứa chất DEHP.</w:t>
            </w:r>
            <w:r>
              <w:rPr>
                <w:sz w:val="19"/>
                <w:szCs w:val="19"/>
              </w:rPr>
              <w:br/>
              <w:t>- Có chia độ.</w:t>
            </w:r>
            <w:r>
              <w:rPr>
                <w:sz w:val="19"/>
                <w:szCs w:val="19"/>
              </w:rPr>
              <w:br/>
              <w:t>- Đánh mã màu để phân biệt cỡ</w:t>
            </w:r>
            <w:r>
              <w:rPr>
                <w:sz w:val="19"/>
                <w:szCs w:val="19"/>
              </w:rPr>
              <w:br/>
              <w:t>- Có hoặc không có tia X.</w:t>
            </w:r>
            <w:r>
              <w:rPr>
                <w:sz w:val="19"/>
                <w:szCs w:val="19"/>
              </w:rPr>
              <w:br/>
              <w:t>- Kích thước: Chiều dài dây tiêu chuẩn: 120cm</w:t>
            </w:r>
            <w:r>
              <w:rPr>
                <w:sz w:val="19"/>
                <w:szCs w:val="19"/>
              </w:rPr>
              <w:br/>
              <w:t xml:space="preserve">- Khử </w:t>
            </w:r>
            <w:r>
              <w:rPr>
                <w:sz w:val="19"/>
                <w:szCs w:val="19"/>
              </w:rPr>
              <w:t>trùng: EO</w:t>
            </w:r>
            <w:r>
              <w:rPr>
                <w:sz w:val="19"/>
                <w:szCs w:val="19"/>
              </w:rPr>
              <w:br/>
              <w:t>- Cỡ: Fr6-Fr26</w:t>
            </w:r>
            <w:r>
              <w:rPr>
                <w:sz w:val="19"/>
                <w:szCs w:val="19"/>
              </w:rPr>
              <w:br/>
              <w:t>- Đóng gói: Túi Blister/ Túi PE</w:t>
            </w:r>
          </w:p>
        </w:tc>
        <w:tc>
          <w:tcPr>
            <w:tcW w:w="1276" w:type="dxa"/>
            <w:hideMark/>
          </w:tcPr>
          <w:p w:rsidR="0098600D" w:rsidRDefault="00467A18">
            <w:pPr>
              <w:spacing w:after="200" w:line="276" w:lineRule="auto"/>
              <w:rPr>
                <w:sz w:val="19"/>
                <w:szCs w:val="19"/>
              </w:rPr>
            </w:pPr>
            <w:r>
              <w:rPr>
                <w:sz w:val="19"/>
                <w:szCs w:val="19"/>
              </w:rPr>
              <w:t>Sonde dạ dày</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Nigbo Pinmed Instruments</w:t>
            </w:r>
          </w:p>
        </w:tc>
        <w:tc>
          <w:tcPr>
            <w:tcW w:w="948" w:type="dxa"/>
            <w:hideMark/>
          </w:tcPr>
          <w:p w:rsidR="0098600D" w:rsidRDefault="00467A18">
            <w:pPr>
              <w:spacing w:after="200" w:line="276" w:lineRule="auto"/>
              <w:rPr>
                <w:sz w:val="19"/>
                <w:szCs w:val="19"/>
              </w:rPr>
            </w:pPr>
            <w:r>
              <w:rPr>
                <w:sz w:val="19"/>
                <w:szCs w:val="19"/>
              </w:rPr>
              <w:t>100 cái/hộp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75</w:t>
            </w:r>
          </w:p>
        </w:tc>
        <w:tc>
          <w:tcPr>
            <w:tcW w:w="1302" w:type="dxa"/>
            <w:hideMark/>
          </w:tcPr>
          <w:p w:rsidR="0098600D" w:rsidRDefault="00467A18">
            <w:pPr>
              <w:spacing w:after="200" w:line="276" w:lineRule="auto"/>
              <w:rPr>
                <w:sz w:val="19"/>
                <w:szCs w:val="19"/>
              </w:rPr>
            </w:pPr>
            <w:r>
              <w:rPr>
                <w:sz w:val="19"/>
                <w:szCs w:val="19"/>
              </w:rPr>
              <w:t>Dẫn Lưu Polime Ổ Bụng</w:t>
            </w:r>
          </w:p>
        </w:tc>
        <w:tc>
          <w:tcPr>
            <w:tcW w:w="1418" w:type="dxa"/>
            <w:hideMark/>
          </w:tcPr>
          <w:p w:rsidR="0098600D" w:rsidRDefault="00467A18">
            <w:pPr>
              <w:spacing w:after="200" w:line="276" w:lineRule="auto"/>
              <w:rPr>
                <w:sz w:val="19"/>
                <w:szCs w:val="19"/>
              </w:rPr>
            </w:pPr>
            <w:r>
              <w:rPr>
                <w:sz w:val="19"/>
                <w:szCs w:val="19"/>
              </w:rPr>
              <w:t>Ống dẫn lưu</w:t>
            </w:r>
          </w:p>
        </w:tc>
        <w:tc>
          <w:tcPr>
            <w:tcW w:w="5386" w:type="dxa"/>
            <w:hideMark/>
          </w:tcPr>
          <w:p w:rsidR="0098600D" w:rsidRDefault="00467A18">
            <w:pPr>
              <w:spacing w:after="200" w:line="276" w:lineRule="auto"/>
              <w:rPr>
                <w:sz w:val="19"/>
                <w:szCs w:val="19"/>
              </w:rPr>
            </w:pPr>
            <w:r>
              <w:rPr>
                <w:sz w:val="19"/>
                <w:szCs w:val="19"/>
              </w:rPr>
              <w:t>Đạt tiêu chuân ISO 13485</w:t>
            </w:r>
          </w:p>
        </w:tc>
        <w:tc>
          <w:tcPr>
            <w:tcW w:w="1276" w:type="dxa"/>
            <w:hideMark/>
          </w:tcPr>
          <w:p w:rsidR="0098600D" w:rsidRDefault="00467A18">
            <w:pPr>
              <w:spacing w:after="200" w:line="276" w:lineRule="auto"/>
              <w:rPr>
                <w:sz w:val="19"/>
                <w:szCs w:val="19"/>
              </w:rPr>
            </w:pPr>
            <w:r>
              <w:rPr>
                <w:sz w:val="19"/>
                <w:szCs w:val="19"/>
              </w:rPr>
              <w:t>DR0507-M-01C</w:t>
            </w:r>
            <w:r>
              <w:rPr>
                <w:sz w:val="19"/>
                <w:szCs w:val="19"/>
              </w:rPr>
              <w:br/>
              <w:t>DR0710-M-01C</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Forte Grow Medical</w:t>
            </w:r>
          </w:p>
        </w:tc>
        <w:tc>
          <w:tcPr>
            <w:tcW w:w="948" w:type="dxa"/>
            <w:hideMark/>
          </w:tcPr>
          <w:p w:rsidR="0098600D" w:rsidRDefault="00467A18">
            <w:pPr>
              <w:spacing w:after="200" w:line="276" w:lineRule="auto"/>
              <w:rPr>
                <w:sz w:val="19"/>
                <w:szCs w:val="19"/>
              </w:rPr>
            </w:pPr>
            <w:r>
              <w:rPr>
                <w:sz w:val="19"/>
                <w:szCs w:val="19"/>
              </w:rPr>
              <w:t>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270"/>
        </w:trPr>
        <w:tc>
          <w:tcPr>
            <w:tcW w:w="536" w:type="dxa"/>
            <w:hideMark/>
          </w:tcPr>
          <w:p w:rsidR="0098600D" w:rsidRDefault="00467A18">
            <w:pPr>
              <w:spacing w:after="200" w:line="276" w:lineRule="auto"/>
              <w:rPr>
                <w:sz w:val="19"/>
                <w:szCs w:val="19"/>
              </w:rPr>
            </w:pPr>
            <w:r>
              <w:rPr>
                <w:sz w:val="19"/>
                <w:szCs w:val="19"/>
              </w:rPr>
              <w:lastRenderedPageBreak/>
              <w:t>76</w:t>
            </w:r>
          </w:p>
        </w:tc>
        <w:tc>
          <w:tcPr>
            <w:tcW w:w="1302" w:type="dxa"/>
            <w:hideMark/>
          </w:tcPr>
          <w:p w:rsidR="0098600D" w:rsidRDefault="00467A18">
            <w:pPr>
              <w:spacing w:after="200" w:line="276" w:lineRule="auto"/>
              <w:rPr>
                <w:sz w:val="19"/>
                <w:szCs w:val="19"/>
              </w:rPr>
            </w:pPr>
            <w:r>
              <w:rPr>
                <w:sz w:val="19"/>
                <w:szCs w:val="19"/>
              </w:rPr>
              <w:t>Ống hút dịch phẫu thuật</w:t>
            </w:r>
          </w:p>
        </w:tc>
        <w:tc>
          <w:tcPr>
            <w:tcW w:w="1418" w:type="dxa"/>
            <w:hideMark/>
          </w:tcPr>
          <w:p w:rsidR="0098600D" w:rsidRDefault="00467A18">
            <w:pPr>
              <w:spacing w:after="200" w:line="276" w:lineRule="auto"/>
              <w:rPr>
                <w:sz w:val="19"/>
                <w:szCs w:val="19"/>
              </w:rPr>
            </w:pPr>
            <w:r>
              <w:rPr>
                <w:sz w:val="19"/>
                <w:szCs w:val="19"/>
              </w:rPr>
              <w:t>ỐNG HÚT DỊCH PHẪU THUẬT MPV</w:t>
            </w:r>
          </w:p>
        </w:tc>
        <w:tc>
          <w:tcPr>
            <w:tcW w:w="5386" w:type="dxa"/>
            <w:hideMark/>
          </w:tcPr>
          <w:p w:rsidR="0098600D" w:rsidRDefault="00467A18">
            <w:pPr>
              <w:spacing w:after="200" w:line="276" w:lineRule="auto"/>
              <w:rPr>
                <w:sz w:val="19"/>
                <w:szCs w:val="19"/>
              </w:rPr>
            </w:pPr>
            <w:r>
              <w:rPr>
                <w:sz w:val="19"/>
                <w:szCs w:val="19"/>
              </w:rPr>
              <w:t>Dây dẫn được sản xuất từ chất liệu nhựa PVC nguyên sinh, trắng trong, có hai đầu nối màu xanh.</w:t>
            </w:r>
            <w:r>
              <w:rPr>
                <w:sz w:val="19"/>
                <w:szCs w:val="19"/>
              </w:rPr>
              <w:br/>
              <w:t>- Bề ngoài thân ống dây dẫn có rãnh. Độ đàn hồi cao, chịu được áp suất âm tối đa (-75kpa) không bị bóp mé</w:t>
            </w:r>
            <w:r>
              <w:rPr>
                <w:sz w:val="19"/>
                <w:szCs w:val="19"/>
              </w:rPr>
              <w:t>o.</w:t>
            </w:r>
            <w:r>
              <w:rPr>
                <w:sz w:val="19"/>
                <w:szCs w:val="19"/>
              </w:rPr>
              <w:br/>
              <w:t>-Tiệt trùng bằng khí EO. Bao bì chỉ thị tiệt trùng từng cái.</w:t>
            </w:r>
          </w:p>
        </w:tc>
        <w:tc>
          <w:tcPr>
            <w:tcW w:w="1276" w:type="dxa"/>
            <w:hideMark/>
          </w:tcPr>
          <w:p w:rsidR="0098600D" w:rsidRDefault="00467A18">
            <w:pPr>
              <w:spacing w:after="200" w:line="276" w:lineRule="auto"/>
              <w:rPr>
                <w:sz w:val="19"/>
                <w:szCs w:val="19"/>
              </w:rPr>
            </w:pPr>
            <w:r>
              <w:rPr>
                <w:sz w:val="19"/>
                <w:szCs w:val="19"/>
              </w:rPr>
              <w:t>ST</w:t>
            </w:r>
            <w:proofErr w:type="gramStart"/>
            <w:r>
              <w:rPr>
                <w:sz w:val="19"/>
                <w:szCs w:val="19"/>
              </w:rPr>
              <w:t>002:MPV</w:t>
            </w:r>
            <w:proofErr w:type="gramEnd"/>
            <w:r>
              <w:rPr>
                <w:sz w:val="19"/>
                <w:szCs w:val="19"/>
              </w:rPr>
              <w:t>; ST008:MPV; ST014:MPV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Túi 1 cái x 50 bộ/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90</w:t>
            </w:r>
          </w:p>
        </w:tc>
      </w:tr>
      <w:tr w:rsidR="0098600D">
        <w:trPr>
          <w:trHeight w:val="1890"/>
        </w:trPr>
        <w:tc>
          <w:tcPr>
            <w:tcW w:w="536" w:type="dxa"/>
            <w:hideMark/>
          </w:tcPr>
          <w:p w:rsidR="0098600D" w:rsidRDefault="00467A18">
            <w:pPr>
              <w:spacing w:after="200" w:line="276" w:lineRule="auto"/>
              <w:rPr>
                <w:sz w:val="19"/>
                <w:szCs w:val="19"/>
              </w:rPr>
            </w:pPr>
            <w:r>
              <w:rPr>
                <w:sz w:val="19"/>
                <w:szCs w:val="19"/>
              </w:rPr>
              <w:t>77</w:t>
            </w:r>
          </w:p>
        </w:tc>
        <w:tc>
          <w:tcPr>
            <w:tcW w:w="1302" w:type="dxa"/>
            <w:hideMark/>
          </w:tcPr>
          <w:p w:rsidR="0098600D" w:rsidRDefault="00467A18">
            <w:pPr>
              <w:spacing w:after="200" w:line="276" w:lineRule="auto"/>
              <w:rPr>
                <w:sz w:val="19"/>
                <w:szCs w:val="19"/>
              </w:rPr>
            </w:pPr>
            <w:r>
              <w:rPr>
                <w:sz w:val="19"/>
                <w:szCs w:val="19"/>
              </w:rPr>
              <w:t>Dây thở oxy 2 nhánh</w:t>
            </w:r>
          </w:p>
        </w:tc>
        <w:tc>
          <w:tcPr>
            <w:tcW w:w="1418" w:type="dxa"/>
            <w:hideMark/>
          </w:tcPr>
          <w:p w:rsidR="0098600D" w:rsidRDefault="00467A18">
            <w:pPr>
              <w:spacing w:after="200" w:line="276" w:lineRule="auto"/>
              <w:rPr>
                <w:sz w:val="19"/>
                <w:szCs w:val="19"/>
              </w:rPr>
            </w:pPr>
            <w:r>
              <w:rPr>
                <w:sz w:val="19"/>
                <w:szCs w:val="19"/>
              </w:rPr>
              <w:t>DÂY THỞ OXY MPV</w:t>
            </w:r>
          </w:p>
        </w:tc>
        <w:tc>
          <w:tcPr>
            <w:tcW w:w="5386" w:type="dxa"/>
            <w:hideMark/>
          </w:tcPr>
          <w:p w:rsidR="0098600D" w:rsidRDefault="00467A18">
            <w:pPr>
              <w:spacing w:after="200" w:line="276" w:lineRule="auto"/>
              <w:rPr>
                <w:sz w:val="19"/>
                <w:szCs w:val="19"/>
              </w:rPr>
            </w:pPr>
            <w:r>
              <w:rPr>
                <w:sz w:val="19"/>
                <w:szCs w:val="19"/>
              </w:rPr>
              <w:t>Dây dẫn chiều dài ≥2m được sản xuất từ chất liệu nhựa PVC nguyên sinh, không</w:t>
            </w:r>
            <w:r>
              <w:rPr>
                <w:sz w:val="19"/>
                <w:szCs w:val="19"/>
              </w:rPr>
              <w:t xml:space="preserve"> chứa DEHP.</w:t>
            </w:r>
            <w:r>
              <w:rPr>
                <w:sz w:val="19"/>
                <w:szCs w:val="19"/>
              </w:rPr>
              <w:br/>
              <w:t>- Gồm các cỡ sơ sinh, trẻ em, người lớn.</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DTOSS: MPV</w:t>
            </w:r>
            <w:r>
              <w:rPr>
                <w:sz w:val="19"/>
                <w:szCs w:val="19"/>
              </w:rPr>
              <w:br/>
              <w:t>DTOTE: MPV</w:t>
            </w:r>
            <w:r>
              <w:rPr>
                <w:sz w:val="19"/>
                <w:szCs w:val="19"/>
              </w:rPr>
              <w:br/>
              <w:t>DTONL: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Túi 1 cái x 100 túi /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78</w:t>
            </w:r>
          </w:p>
        </w:tc>
        <w:tc>
          <w:tcPr>
            <w:tcW w:w="1302" w:type="dxa"/>
            <w:hideMark/>
          </w:tcPr>
          <w:p w:rsidR="0098600D" w:rsidRDefault="00467A18">
            <w:pPr>
              <w:spacing w:after="200" w:line="276" w:lineRule="auto"/>
              <w:rPr>
                <w:sz w:val="19"/>
                <w:szCs w:val="19"/>
              </w:rPr>
            </w:pPr>
            <w:r>
              <w:rPr>
                <w:sz w:val="19"/>
                <w:szCs w:val="19"/>
              </w:rPr>
              <w:t>Cathete tĩnh mạch trung tâm 3 đường 7F người lớn</w:t>
            </w:r>
          </w:p>
        </w:tc>
        <w:tc>
          <w:tcPr>
            <w:tcW w:w="1418" w:type="dxa"/>
            <w:hideMark/>
          </w:tcPr>
          <w:p w:rsidR="0098600D" w:rsidRDefault="00467A18">
            <w:pPr>
              <w:spacing w:after="200" w:line="276" w:lineRule="auto"/>
              <w:rPr>
                <w:sz w:val="19"/>
                <w:szCs w:val="19"/>
              </w:rPr>
            </w:pPr>
            <w:r>
              <w:rPr>
                <w:sz w:val="19"/>
                <w:szCs w:val="19"/>
              </w:rPr>
              <w:t xml:space="preserve">CERTOFIX </w:t>
            </w:r>
            <w:r>
              <w:rPr>
                <w:sz w:val="19"/>
                <w:szCs w:val="19"/>
              </w:rPr>
              <w:t>TRIO V720</w:t>
            </w:r>
          </w:p>
        </w:tc>
        <w:tc>
          <w:tcPr>
            <w:tcW w:w="5386" w:type="dxa"/>
            <w:hideMark/>
          </w:tcPr>
          <w:p w:rsidR="0098600D" w:rsidRDefault="00467A18">
            <w:pPr>
              <w:spacing w:after="200" w:line="276" w:lineRule="auto"/>
              <w:rPr>
                <w:sz w:val="19"/>
                <w:szCs w:val="19"/>
              </w:rPr>
            </w:pPr>
            <w:r>
              <w:rPr>
                <w:sz w:val="19"/>
                <w:szCs w:val="19"/>
              </w:rPr>
              <w:t xml:space="preserve"> Kim dẫn đường chữ V sắc bén, có valve ngăn chặn máu trào ngược và tránh tắc mạch do khí</w:t>
            </w:r>
            <w:r>
              <w:rPr>
                <w:sz w:val="19"/>
                <w:szCs w:val="19"/>
              </w:rPr>
              <w:br/>
              <w:t>-Catheter bằng chất liệu polyurethan tương hợp cao, giúp lưu catheter lâu</w:t>
            </w:r>
            <w:r>
              <w:rPr>
                <w:sz w:val="19"/>
                <w:szCs w:val="19"/>
              </w:rPr>
              <w:br/>
              <w:t>-Đầu nối catheter có valve 2 chiều, tránh nhiễm khuẩn</w:t>
            </w:r>
            <w:r>
              <w:rPr>
                <w:sz w:val="19"/>
                <w:szCs w:val="19"/>
              </w:rPr>
              <w:br/>
              <w:t>-Có dây điện cực để đo ECG, x</w:t>
            </w:r>
            <w:r>
              <w:rPr>
                <w:sz w:val="19"/>
                <w:szCs w:val="19"/>
              </w:rPr>
              <w:t>ác định vị trí đặt catheter</w:t>
            </w:r>
          </w:p>
        </w:tc>
        <w:tc>
          <w:tcPr>
            <w:tcW w:w="1276" w:type="dxa"/>
            <w:hideMark/>
          </w:tcPr>
          <w:p w:rsidR="0098600D" w:rsidRDefault="00467A18">
            <w:pPr>
              <w:spacing w:after="200" w:line="276" w:lineRule="auto"/>
              <w:rPr>
                <w:sz w:val="19"/>
                <w:szCs w:val="19"/>
              </w:rPr>
            </w:pPr>
            <w:r>
              <w:rPr>
                <w:sz w:val="19"/>
                <w:szCs w:val="19"/>
              </w:rPr>
              <w:t>CERTOFIX TRIO V720</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r>
              <w:rPr>
                <w:sz w:val="19"/>
                <w:szCs w:val="19"/>
              </w:rPr>
              <w:t xml:space="preserve"> Melsungen AG, Germany</w:t>
            </w:r>
          </w:p>
        </w:tc>
        <w:tc>
          <w:tcPr>
            <w:tcW w:w="948" w:type="dxa"/>
            <w:hideMark/>
          </w:tcPr>
          <w:p w:rsidR="0098600D" w:rsidRDefault="00467A18">
            <w:pPr>
              <w:spacing w:after="200" w:line="276" w:lineRule="auto"/>
              <w:rPr>
                <w:sz w:val="19"/>
                <w:szCs w:val="19"/>
              </w:rPr>
            </w:pPr>
            <w:r>
              <w:rPr>
                <w:sz w:val="19"/>
                <w:szCs w:val="19"/>
              </w:rPr>
              <w:t>Hộp 10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260"/>
        </w:trPr>
        <w:tc>
          <w:tcPr>
            <w:tcW w:w="536" w:type="dxa"/>
            <w:hideMark/>
          </w:tcPr>
          <w:p w:rsidR="0098600D" w:rsidRDefault="00467A18">
            <w:pPr>
              <w:spacing w:after="200" w:line="276" w:lineRule="auto"/>
              <w:rPr>
                <w:sz w:val="19"/>
                <w:szCs w:val="19"/>
              </w:rPr>
            </w:pPr>
            <w:r>
              <w:rPr>
                <w:sz w:val="19"/>
                <w:szCs w:val="19"/>
              </w:rPr>
              <w:t>79</w:t>
            </w:r>
          </w:p>
        </w:tc>
        <w:tc>
          <w:tcPr>
            <w:tcW w:w="1302" w:type="dxa"/>
            <w:hideMark/>
          </w:tcPr>
          <w:p w:rsidR="0098600D" w:rsidRDefault="00467A18">
            <w:pPr>
              <w:spacing w:after="200" w:line="276" w:lineRule="auto"/>
              <w:rPr>
                <w:sz w:val="19"/>
                <w:szCs w:val="19"/>
              </w:rPr>
            </w:pPr>
            <w:r>
              <w:rPr>
                <w:sz w:val="19"/>
                <w:szCs w:val="19"/>
              </w:rPr>
              <w:t>Chỉ nylon không tiêu số 3/0</w:t>
            </w:r>
          </w:p>
        </w:tc>
        <w:tc>
          <w:tcPr>
            <w:tcW w:w="1418" w:type="dxa"/>
            <w:hideMark/>
          </w:tcPr>
          <w:p w:rsidR="0098600D" w:rsidRDefault="00467A18">
            <w:pPr>
              <w:spacing w:after="200" w:line="276" w:lineRule="auto"/>
              <w:rPr>
                <w:sz w:val="19"/>
                <w:szCs w:val="19"/>
              </w:rPr>
            </w:pPr>
            <w:r>
              <w:rPr>
                <w:sz w:val="19"/>
                <w:szCs w:val="19"/>
              </w:rPr>
              <w:t>DAFILON BLUE 3/0 (2) 75CM DS24 DDP</w:t>
            </w:r>
          </w:p>
        </w:tc>
        <w:tc>
          <w:tcPr>
            <w:tcW w:w="5386" w:type="dxa"/>
            <w:hideMark/>
          </w:tcPr>
          <w:p w:rsidR="0098600D" w:rsidRDefault="00467A18">
            <w:pPr>
              <w:spacing w:after="200" w:line="276" w:lineRule="auto"/>
              <w:rPr>
                <w:sz w:val="19"/>
                <w:szCs w:val="19"/>
              </w:rPr>
            </w:pPr>
            <w:r>
              <w:rPr>
                <w:sz w:val="19"/>
                <w:szCs w:val="19"/>
              </w:rPr>
              <w:t xml:space="preserve"> Chỉ không tan tổng hợp đơn sợi Polyamid 6/66, kim làm bằng thép không gỉ phủ silicon.</w:t>
            </w:r>
          </w:p>
        </w:tc>
        <w:tc>
          <w:tcPr>
            <w:tcW w:w="1276" w:type="dxa"/>
            <w:hideMark/>
          </w:tcPr>
          <w:p w:rsidR="0098600D" w:rsidRDefault="00467A18">
            <w:pPr>
              <w:spacing w:after="200" w:line="276" w:lineRule="auto"/>
              <w:rPr>
                <w:sz w:val="19"/>
                <w:szCs w:val="19"/>
              </w:rPr>
            </w:pPr>
            <w:r>
              <w:rPr>
                <w:sz w:val="19"/>
                <w:szCs w:val="19"/>
              </w:rPr>
              <w:t>C0935352</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36 Sợi</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600</w:t>
            </w:r>
          </w:p>
        </w:tc>
      </w:tr>
      <w:tr w:rsidR="0098600D">
        <w:trPr>
          <w:trHeight w:val="630"/>
        </w:trPr>
        <w:tc>
          <w:tcPr>
            <w:tcW w:w="536" w:type="dxa"/>
            <w:hideMark/>
          </w:tcPr>
          <w:p w:rsidR="0098600D" w:rsidRDefault="00467A18">
            <w:pPr>
              <w:spacing w:after="200" w:line="276" w:lineRule="auto"/>
              <w:rPr>
                <w:sz w:val="19"/>
                <w:szCs w:val="19"/>
              </w:rPr>
            </w:pPr>
            <w:r>
              <w:rPr>
                <w:sz w:val="19"/>
                <w:szCs w:val="19"/>
              </w:rPr>
              <w:t>80</w:t>
            </w:r>
          </w:p>
        </w:tc>
        <w:tc>
          <w:tcPr>
            <w:tcW w:w="1302" w:type="dxa"/>
            <w:hideMark/>
          </w:tcPr>
          <w:p w:rsidR="0098600D" w:rsidRDefault="00467A18">
            <w:pPr>
              <w:spacing w:after="200" w:line="276" w:lineRule="auto"/>
              <w:rPr>
                <w:sz w:val="19"/>
                <w:szCs w:val="19"/>
              </w:rPr>
            </w:pPr>
            <w:r>
              <w:rPr>
                <w:sz w:val="19"/>
                <w:szCs w:val="19"/>
              </w:rPr>
              <w:t>Chỉ nylon không tiêu số 4/0</w:t>
            </w:r>
          </w:p>
        </w:tc>
        <w:tc>
          <w:tcPr>
            <w:tcW w:w="1418" w:type="dxa"/>
            <w:hideMark/>
          </w:tcPr>
          <w:p w:rsidR="0098600D" w:rsidRDefault="00467A18">
            <w:pPr>
              <w:spacing w:after="200" w:line="276" w:lineRule="auto"/>
              <w:rPr>
                <w:sz w:val="19"/>
                <w:szCs w:val="19"/>
              </w:rPr>
            </w:pPr>
            <w:r>
              <w:rPr>
                <w:sz w:val="19"/>
                <w:szCs w:val="19"/>
              </w:rPr>
              <w:t>Chỉ Carelon</w:t>
            </w:r>
          </w:p>
        </w:tc>
        <w:tc>
          <w:tcPr>
            <w:tcW w:w="5386" w:type="dxa"/>
            <w:hideMark/>
          </w:tcPr>
          <w:p w:rsidR="0098600D" w:rsidRDefault="00467A18">
            <w:pPr>
              <w:spacing w:after="200" w:line="276" w:lineRule="auto"/>
              <w:rPr>
                <w:sz w:val="19"/>
                <w:szCs w:val="19"/>
              </w:rPr>
            </w:pPr>
            <w:r>
              <w:rPr>
                <w:sz w:val="19"/>
                <w:szCs w:val="19"/>
              </w:rPr>
              <w:t xml:space="preserve"> Chỉ không tan tổng hợp Carelon (Nylon) số 4/0, dài 75 </w:t>
            </w:r>
            <w:proofErr w:type="gramStart"/>
            <w:r>
              <w:rPr>
                <w:sz w:val="19"/>
                <w:szCs w:val="19"/>
              </w:rPr>
              <w:t>cm,,</w:t>
            </w:r>
            <w:proofErr w:type="gramEnd"/>
            <w:r>
              <w:rPr>
                <w:sz w:val="19"/>
                <w:szCs w:val="19"/>
              </w:rPr>
              <w:t xml:space="preserve"> kim tam giác 3/8c, dài 18 mm</w:t>
            </w:r>
          </w:p>
        </w:tc>
        <w:tc>
          <w:tcPr>
            <w:tcW w:w="1276" w:type="dxa"/>
            <w:hideMark/>
          </w:tcPr>
          <w:p w:rsidR="0098600D" w:rsidRDefault="00467A18">
            <w:pPr>
              <w:spacing w:after="200" w:line="276" w:lineRule="auto"/>
              <w:rPr>
                <w:sz w:val="19"/>
                <w:szCs w:val="19"/>
              </w:rPr>
            </w:pPr>
            <w:r>
              <w:rPr>
                <w:sz w:val="19"/>
                <w:szCs w:val="19"/>
              </w:rPr>
              <w:t>CPT</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260"/>
        </w:trPr>
        <w:tc>
          <w:tcPr>
            <w:tcW w:w="536" w:type="dxa"/>
            <w:hideMark/>
          </w:tcPr>
          <w:p w:rsidR="0098600D" w:rsidRDefault="00467A18">
            <w:pPr>
              <w:spacing w:after="200" w:line="276" w:lineRule="auto"/>
              <w:rPr>
                <w:sz w:val="19"/>
                <w:szCs w:val="19"/>
              </w:rPr>
            </w:pPr>
            <w:r>
              <w:rPr>
                <w:sz w:val="19"/>
                <w:szCs w:val="19"/>
              </w:rPr>
              <w:t>81</w:t>
            </w:r>
          </w:p>
        </w:tc>
        <w:tc>
          <w:tcPr>
            <w:tcW w:w="1302" w:type="dxa"/>
            <w:hideMark/>
          </w:tcPr>
          <w:p w:rsidR="0098600D" w:rsidRDefault="00467A18">
            <w:pPr>
              <w:spacing w:after="200" w:line="276" w:lineRule="auto"/>
              <w:rPr>
                <w:sz w:val="19"/>
                <w:szCs w:val="19"/>
              </w:rPr>
            </w:pPr>
            <w:r>
              <w:rPr>
                <w:sz w:val="19"/>
                <w:szCs w:val="19"/>
              </w:rPr>
              <w:t>Chỉ nylon không tiêu số 5/0</w:t>
            </w:r>
          </w:p>
        </w:tc>
        <w:tc>
          <w:tcPr>
            <w:tcW w:w="1418" w:type="dxa"/>
            <w:hideMark/>
          </w:tcPr>
          <w:p w:rsidR="0098600D" w:rsidRDefault="00467A18">
            <w:pPr>
              <w:spacing w:after="200" w:line="276" w:lineRule="auto"/>
              <w:rPr>
                <w:sz w:val="19"/>
                <w:szCs w:val="19"/>
              </w:rPr>
            </w:pPr>
            <w:r>
              <w:rPr>
                <w:sz w:val="19"/>
                <w:szCs w:val="19"/>
              </w:rPr>
              <w:t xml:space="preserve">DAFILON </w:t>
            </w:r>
            <w:r>
              <w:rPr>
                <w:sz w:val="19"/>
                <w:szCs w:val="19"/>
              </w:rPr>
              <w:t>BLUE 5/0 (1) 75CM DS16 DDP</w:t>
            </w:r>
          </w:p>
        </w:tc>
        <w:tc>
          <w:tcPr>
            <w:tcW w:w="5386" w:type="dxa"/>
            <w:hideMark/>
          </w:tcPr>
          <w:p w:rsidR="0098600D" w:rsidRDefault="00467A18">
            <w:pPr>
              <w:spacing w:after="200" w:line="276" w:lineRule="auto"/>
              <w:rPr>
                <w:sz w:val="19"/>
                <w:szCs w:val="19"/>
              </w:rPr>
            </w:pPr>
            <w:r>
              <w:rPr>
                <w:sz w:val="19"/>
                <w:szCs w:val="19"/>
              </w:rPr>
              <w:t>Chỉ không tan tổng hợp đơn sợi Polyamid 6/66, kim làm bằng thép không gỉ phủ silicon.</w:t>
            </w:r>
          </w:p>
        </w:tc>
        <w:tc>
          <w:tcPr>
            <w:tcW w:w="1276" w:type="dxa"/>
            <w:hideMark/>
          </w:tcPr>
          <w:p w:rsidR="0098600D" w:rsidRDefault="00467A18">
            <w:pPr>
              <w:spacing w:after="200" w:line="276" w:lineRule="auto"/>
              <w:rPr>
                <w:sz w:val="19"/>
                <w:szCs w:val="19"/>
              </w:rPr>
            </w:pPr>
            <w:r>
              <w:rPr>
                <w:sz w:val="19"/>
                <w:szCs w:val="19"/>
              </w:rPr>
              <w:t>C0935123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36 Sợi</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2121"/>
        </w:trPr>
        <w:tc>
          <w:tcPr>
            <w:tcW w:w="536" w:type="dxa"/>
            <w:hideMark/>
          </w:tcPr>
          <w:p w:rsidR="0098600D" w:rsidRDefault="00467A18">
            <w:pPr>
              <w:spacing w:after="200" w:line="276" w:lineRule="auto"/>
              <w:rPr>
                <w:sz w:val="19"/>
                <w:szCs w:val="19"/>
              </w:rPr>
            </w:pPr>
            <w:r>
              <w:rPr>
                <w:sz w:val="19"/>
                <w:szCs w:val="19"/>
              </w:rPr>
              <w:lastRenderedPageBreak/>
              <w:t>82</w:t>
            </w:r>
          </w:p>
        </w:tc>
        <w:tc>
          <w:tcPr>
            <w:tcW w:w="1302" w:type="dxa"/>
            <w:hideMark/>
          </w:tcPr>
          <w:p w:rsidR="0098600D" w:rsidRDefault="00467A18">
            <w:pPr>
              <w:spacing w:after="200" w:line="276" w:lineRule="auto"/>
              <w:rPr>
                <w:sz w:val="19"/>
                <w:szCs w:val="19"/>
              </w:rPr>
            </w:pPr>
            <w:r>
              <w:rPr>
                <w:sz w:val="19"/>
                <w:szCs w:val="19"/>
              </w:rPr>
              <w:t>Chỉ polypropylen không tiêu số 2/0</w:t>
            </w:r>
          </w:p>
        </w:tc>
        <w:tc>
          <w:tcPr>
            <w:tcW w:w="1418" w:type="dxa"/>
            <w:hideMark/>
          </w:tcPr>
          <w:p w:rsidR="0098600D" w:rsidRDefault="00467A18">
            <w:pPr>
              <w:spacing w:after="200" w:line="276" w:lineRule="auto"/>
              <w:rPr>
                <w:sz w:val="19"/>
                <w:szCs w:val="19"/>
              </w:rPr>
            </w:pPr>
            <w:r>
              <w:rPr>
                <w:sz w:val="19"/>
                <w:szCs w:val="19"/>
              </w:rPr>
              <w:t xml:space="preserve"> Chỉ không tiêu Propilen đơn sợi tổng hợp polypropylene 2/0, dài 90cm, 2 kim </w:t>
            </w:r>
            <w:proofErr w:type="gramStart"/>
            <w:r>
              <w:rPr>
                <w:sz w:val="19"/>
                <w:szCs w:val="19"/>
              </w:rPr>
              <w:t>tròn  25</w:t>
            </w:r>
            <w:proofErr w:type="gramEnd"/>
            <w:r>
              <w:rPr>
                <w:sz w:val="19"/>
                <w:szCs w:val="19"/>
              </w:rPr>
              <w:t>mm, 1/2 vòng tròn</w:t>
            </w:r>
          </w:p>
        </w:tc>
        <w:tc>
          <w:tcPr>
            <w:tcW w:w="5386" w:type="dxa"/>
            <w:hideMark/>
          </w:tcPr>
          <w:p w:rsidR="0098600D" w:rsidRDefault="00467A18">
            <w:pPr>
              <w:spacing w:after="200" w:line="276" w:lineRule="auto"/>
              <w:rPr>
                <w:sz w:val="19"/>
                <w:szCs w:val="19"/>
              </w:rPr>
            </w:pPr>
            <w:r>
              <w:rPr>
                <w:sz w:val="19"/>
                <w:szCs w:val="19"/>
              </w:rPr>
              <w:t xml:space="preserve">Polypropylene 2/0, dài 90cm, 2 kim </w:t>
            </w:r>
            <w:proofErr w:type="gramStart"/>
            <w:r>
              <w:rPr>
                <w:sz w:val="19"/>
                <w:szCs w:val="19"/>
              </w:rPr>
              <w:t>tròn  25</w:t>
            </w:r>
            <w:proofErr w:type="gramEnd"/>
            <w:r>
              <w:rPr>
                <w:sz w:val="19"/>
                <w:szCs w:val="19"/>
              </w:rPr>
              <w:t xml:space="preserve">mm, 1/2 vòng tròn. </w:t>
            </w:r>
            <w:proofErr w:type="gramStart"/>
            <w:r>
              <w:rPr>
                <w:sz w:val="19"/>
                <w:szCs w:val="19"/>
              </w:rPr>
              <w:t>Kim  bằng</w:t>
            </w:r>
            <w:proofErr w:type="gramEnd"/>
            <w:r>
              <w:rPr>
                <w:sz w:val="19"/>
                <w:szCs w:val="19"/>
              </w:rPr>
              <w:t xml:space="preserve"> thép không rỉ 301,  bọc Silicon. Độ bền kéo nút thắt hơn 20-50% so với USP. Lực t</w:t>
            </w:r>
            <w:r>
              <w:rPr>
                <w:sz w:val="19"/>
                <w:szCs w:val="19"/>
              </w:rPr>
              <w:t>ách kim và chỉ cao hơn 20-60% so với USP. Đóng gói bằng tyvek- polyethylene. Tiêu chuẩn CE- Châu Âu. Phân phối độc quyền.</w:t>
            </w:r>
          </w:p>
        </w:tc>
        <w:tc>
          <w:tcPr>
            <w:tcW w:w="1276" w:type="dxa"/>
            <w:hideMark/>
          </w:tcPr>
          <w:p w:rsidR="0098600D" w:rsidRDefault="00467A18">
            <w:pPr>
              <w:spacing w:after="200" w:line="276" w:lineRule="auto"/>
              <w:rPr>
                <w:sz w:val="19"/>
                <w:szCs w:val="19"/>
              </w:rPr>
            </w:pPr>
            <w:r>
              <w:rPr>
                <w:sz w:val="19"/>
                <w:szCs w:val="19"/>
              </w:rPr>
              <w:t xml:space="preserve">Dogsan Tibbi Malzeme San A.S </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 xml:space="preserve">Dogsan Tibbi Malzeme San A.S </w:t>
            </w:r>
          </w:p>
        </w:tc>
        <w:tc>
          <w:tcPr>
            <w:tcW w:w="948" w:type="dxa"/>
            <w:hideMark/>
          </w:tcPr>
          <w:p w:rsidR="0098600D" w:rsidRDefault="00467A18">
            <w:pPr>
              <w:spacing w:after="200" w:line="276" w:lineRule="auto"/>
              <w:rPr>
                <w:sz w:val="19"/>
                <w:szCs w:val="19"/>
              </w:rPr>
            </w:pPr>
            <w:r>
              <w:rPr>
                <w:sz w:val="19"/>
                <w:szCs w:val="19"/>
              </w:rPr>
              <w:t>Hộp/ 12 tép</w:t>
            </w:r>
          </w:p>
        </w:tc>
        <w:tc>
          <w:tcPr>
            <w:tcW w:w="659" w:type="dxa"/>
            <w:hideMark/>
          </w:tcPr>
          <w:p w:rsidR="0098600D" w:rsidRDefault="00467A18">
            <w:pPr>
              <w:spacing w:after="200" w:line="276" w:lineRule="auto"/>
              <w:rPr>
                <w:sz w:val="19"/>
                <w:szCs w:val="19"/>
              </w:rPr>
            </w:pPr>
            <w:r>
              <w:rPr>
                <w:sz w:val="19"/>
                <w:szCs w:val="19"/>
              </w:rPr>
              <w:t>Tép</w:t>
            </w:r>
          </w:p>
        </w:tc>
        <w:tc>
          <w:tcPr>
            <w:tcW w:w="767" w:type="dxa"/>
            <w:hideMark/>
          </w:tcPr>
          <w:p w:rsidR="0098600D" w:rsidRDefault="00467A18">
            <w:pPr>
              <w:spacing w:after="200" w:line="276" w:lineRule="auto"/>
              <w:rPr>
                <w:sz w:val="19"/>
                <w:szCs w:val="19"/>
              </w:rPr>
            </w:pPr>
            <w:r>
              <w:rPr>
                <w:sz w:val="19"/>
                <w:szCs w:val="19"/>
              </w:rPr>
              <w:t>30</w:t>
            </w:r>
          </w:p>
        </w:tc>
      </w:tr>
      <w:tr w:rsidR="0098600D">
        <w:trPr>
          <w:trHeight w:val="1575"/>
        </w:trPr>
        <w:tc>
          <w:tcPr>
            <w:tcW w:w="536" w:type="dxa"/>
            <w:hideMark/>
          </w:tcPr>
          <w:p w:rsidR="0098600D" w:rsidRDefault="00467A18">
            <w:pPr>
              <w:spacing w:after="200" w:line="276" w:lineRule="auto"/>
              <w:rPr>
                <w:sz w:val="19"/>
                <w:szCs w:val="19"/>
              </w:rPr>
            </w:pPr>
            <w:r>
              <w:rPr>
                <w:sz w:val="19"/>
                <w:szCs w:val="19"/>
              </w:rPr>
              <w:t>83</w:t>
            </w:r>
          </w:p>
        </w:tc>
        <w:tc>
          <w:tcPr>
            <w:tcW w:w="1302" w:type="dxa"/>
            <w:hideMark/>
          </w:tcPr>
          <w:p w:rsidR="0098600D" w:rsidRDefault="00467A18">
            <w:pPr>
              <w:spacing w:after="200" w:line="276" w:lineRule="auto"/>
              <w:rPr>
                <w:sz w:val="19"/>
                <w:szCs w:val="19"/>
              </w:rPr>
            </w:pPr>
            <w:r>
              <w:rPr>
                <w:sz w:val="19"/>
                <w:szCs w:val="19"/>
              </w:rPr>
              <w:t>Chỉ tiêu tự nhiên số 1</w:t>
            </w:r>
          </w:p>
        </w:tc>
        <w:tc>
          <w:tcPr>
            <w:tcW w:w="1418" w:type="dxa"/>
            <w:hideMark/>
          </w:tcPr>
          <w:p w:rsidR="0098600D" w:rsidRDefault="00467A18">
            <w:pPr>
              <w:spacing w:after="200" w:line="276" w:lineRule="auto"/>
              <w:rPr>
                <w:sz w:val="19"/>
                <w:szCs w:val="19"/>
              </w:rPr>
            </w:pPr>
            <w:r>
              <w:rPr>
                <w:sz w:val="19"/>
                <w:szCs w:val="19"/>
              </w:rPr>
              <w:t>Chỉ Trustigut</w:t>
            </w:r>
          </w:p>
        </w:tc>
        <w:tc>
          <w:tcPr>
            <w:tcW w:w="5386" w:type="dxa"/>
            <w:hideMark/>
          </w:tcPr>
          <w:p w:rsidR="0098600D" w:rsidRDefault="00467A18">
            <w:pPr>
              <w:spacing w:after="200" w:line="276" w:lineRule="auto"/>
              <w:rPr>
                <w:sz w:val="19"/>
                <w:szCs w:val="19"/>
              </w:rPr>
            </w:pPr>
            <w:r>
              <w:rPr>
                <w:sz w:val="19"/>
                <w:szCs w:val="19"/>
              </w:rPr>
              <w:t>Chỉ</w:t>
            </w:r>
            <w:r>
              <w:rPr>
                <w:sz w:val="19"/>
                <w:szCs w:val="19"/>
              </w:rPr>
              <w:t xml:space="preserve"> tan chậm tự nhiên Trustigut (C) (Chromic Catgut) số 1, dài 75 cm, kim tròn 1/2c, dài 40 mm. Đóng gói bằng giấy Tyvek 100% sợi HDPE bền dai, chống rách, ngăn khuẩn hiệu quả. Chỉ làm từ collagen tinh khiết), sợi chắc, dễ uốn. Kim thép 302 phủ silicon XtraCo</w:t>
            </w:r>
            <w:r>
              <w:rPr>
                <w:sz w:val="19"/>
                <w:szCs w:val="19"/>
              </w:rPr>
              <w:t>at.Tiêu chuẩn chất lượng ISO 13485:2016</w:t>
            </w:r>
          </w:p>
        </w:tc>
        <w:tc>
          <w:tcPr>
            <w:tcW w:w="1276" w:type="dxa"/>
            <w:hideMark/>
          </w:tcPr>
          <w:p w:rsidR="0098600D" w:rsidRDefault="00467A18">
            <w:pPr>
              <w:spacing w:after="200" w:line="276" w:lineRule="auto"/>
              <w:rPr>
                <w:sz w:val="19"/>
                <w:szCs w:val="19"/>
              </w:rPr>
            </w:pPr>
            <w:r>
              <w:rPr>
                <w:sz w:val="19"/>
                <w:szCs w:val="19"/>
              </w:rPr>
              <w:t>N50A40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84</w:t>
            </w:r>
          </w:p>
        </w:tc>
        <w:tc>
          <w:tcPr>
            <w:tcW w:w="1302" w:type="dxa"/>
            <w:hideMark/>
          </w:tcPr>
          <w:p w:rsidR="0098600D" w:rsidRDefault="00467A18">
            <w:pPr>
              <w:spacing w:after="200" w:line="276" w:lineRule="auto"/>
              <w:rPr>
                <w:sz w:val="19"/>
                <w:szCs w:val="19"/>
              </w:rPr>
            </w:pPr>
            <w:r>
              <w:rPr>
                <w:sz w:val="19"/>
                <w:szCs w:val="19"/>
              </w:rPr>
              <w:t>Chỉ tiêu tự nhiên số 2/0</w:t>
            </w:r>
          </w:p>
        </w:tc>
        <w:tc>
          <w:tcPr>
            <w:tcW w:w="1418" w:type="dxa"/>
            <w:hideMark/>
          </w:tcPr>
          <w:p w:rsidR="0098600D" w:rsidRDefault="00467A18">
            <w:pPr>
              <w:spacing w:after="200" w:line="276" w:lineRule="auto"/>
              <w:rPr>
                <w:sz w:val="19"/>
                <w:szCs w:val="19"/>
              </w:rPr>
            </w:pPr>
            <w:r>
              <w:rPr>
                <w:sz w:val="19"/>
                <w:szCs w:val="19"/>
              </w:rPr>
              <w:t>Chỉ Trustigut</w:t>
            </w:r>
          </w:p>
        </w:tc>
        <w:tc>
          <w:tcPr>
            <w:tcW w:w="5386" w:type="dxa"/>
            <w:hideMark/>
          </w:tcPr>
          <w:p w:rsidR="0098600D" w:rsidRDefault="00467A18">
            <w:pPr>
              <w:spacing w:after="200" w:line="276" w:lineRule="auto"/>
              <w:rPr>
                <w:sz w:val="19"/>
                <w:szCs w:val="19"/>
              </w:rPr>
            </w:pPr>
            <w:r>
              <w:rPr>
                <w:sz w:val="19"/>
                <w:szCs w:val="19"/>
              </w:rPr>
              <w:t>Chỉ tan chậm tự nhiên Trustigut (C) (Chromic Catgut) số 2/0, dài 75 cm, kim tròn 1/2c, dài 26 mm. Đóng gói bằng giấy Tyvek 100% sợi HDPE</w:t>
            </w:r>
            <w:r>
              <w:rPr>
                <w:sz w:val="19"/>
                <w:szCs w:val="19"/>
              </w:rPr>
              <w:t xml:space="preserve"> bền dai, chống rách, ngăn khuẩn hiệu quả. Chỉ làm từ collagen tinh khiết), sợi chắc, dễ uốn. Kim thép 302 phủ silicon XtraCoat.Tiêu chuẩn chất lượng ISO 13485:2016</w:t>
            </w:r>
          </w:p>
        </w:tc>
        <w:tc>
          <w:tcPr>
            <w:tcW w:w="1276" w:type="dxa"/>
            <w:hideMark/>
          </w:tcPr>
          <w:p w:rsidR="0098600D" w:rsidRDefault="00467A18">
            <w:pPr>
              <w:spacing w:after="200" w:line="276" w:lineRule="auto"/>
              <w:rPr>
                <w:sz w:val="19"/>
                <w:szCs w:val="19"/>
              </w:rPr>
            </w:pPr>
            <w:r>
              <w:rPr>
                <w:sz w:val="19"/>
                <w:szCs w:val="19"/>
              </w:rPr>
              <w:t>N30A26</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85</w:t>
            </w:r>
          </w:p>
        </w:tc>
        <w:tc>
          <w:tcPr>
            <w:tcW w:w="1302" w:type="dxa"/>
            <w:hideMark/>
          </w:tcPr>
          <w:p w:rsidR="0098600D" w:rsidRDefault="00467A18">
            <w:pPr>
              <w:spacing w:after="200" w:line="276" w:lineRule="auto"/>
              <w:rPr>
                <w:sz w:val="19"/>
                <w:szCs w:val="19"/>
              </w:rPr>
            </w:pPr>
            <w:r>
              <w:rPr>
                <w:sz w:val="19"/>
                <w:szCs w:val="19"/>
              </w:rPr>
              <w:t>Chỉ tiêu tự nhiên số 3/0</w:t>
            </w:r>
          </w:p>
        </w:tc>
        <w:tc>
          <w:tcPr>
            <w:tcW w:w="1418" w:type="dxa"/>
            <w:hideMark/>
          </w:tcPr>
          <w:p w:rsidR="0098600D" w:rsidRDefault="00467A18">
            <w:pPr>
              <w:spacing w:after="200" w:line="276" w:lineRule="auto"/>
              <w:rPr>
                <w:sz w:val="19"/>
                <w:szCs w:val="19"/>
              </w:rPr>
            </w:pPr>
            <w:r>
              <w:rPr>
                <w:sz w:val="19"/>
                <w:szCs w:val="19"/>
              </w:rPr>
              <w:t>Chỉ Trustigut</w:t>
            </w:r>
          </w:p>
        </w:tc>
        <w:tc>
          <w:tcPr>
            <w:tcW w:w="5386" w:type="dxa"/>
            <w:hideMark/>
          </w:tcPr>
          <w:p w:rsidR="0098600D" w:rsidRDefault="00467A18">
            <w:pPr>
              <w:spacing w:after="200" w:line="276" w:lineRule="auto"/>
              <w:rPr>
                <w:sz w:val="19"/>
                <w:szCs w:val="19"/>
              </w:rPr>
            </w:pPr>
            <w:r>
              <w:rPr>
                <w:sz w:val="19"/>
                <w:szCs w:val="19"/>
              </w:rPr>
              <w:t>Chỉ tan chậ</w:t>
            </w:r>
            <w:r>
              <w:rPr>
                <w:sz w:val="19"/>
                <w:szCs w:val="19"/>
              </w:rPr>
              <w:t>m tự nhiên Trustigut (C) (Chromic Catgut) số 3/0, dài 75 cm, kim tròn 1/2c, dài 26 mm. Đóng gói bằng giấy Tyvek 100% sợi HDPE bền dai, chống rách, ngăn khuẩn hiệu quả. Chỉ làm từ collagen tin h khiết, sợi chắc, dễ uốn. Kim thép 302 phủ silicon XtraCoat.Tiê</w:t>
            </w:r>
            <w:r>
              <w:rPr>
                <w:sz w:val="19"/>
                <w:szCs w:val="19"/>
              </w:rPr>
              <w:t>u chuẩn chất lượng ISO 13485:2016</w:t>
            </w:r>
          </w:p>
        </w:tc>
        <w:tc>
          <w:tcPr>
            <w:tcW w:w="1276" w:type="dxa"/>
            <w:hideMark/>
          </w:tcPr>
          <w:p w:rsidR="0098600D" w:rsidRDefault="00467A18">
            <w:pPr>
              <w:spacing w:after="200" w:line="276" w:lineRule="auto"/>
              <w:rPr>
                <w:sz w:val="19"/>
                <w:szCs w:val="19"/>
              </w:rPr>
            </w:pPr>
            <w:r>
              <w:rPr>
                <w:sz w:val="19"/>
                <w:szCs w:val="19"/>
              </w:rPr>
              <w:t>N25A26</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86</w:t>
            </w:r>
          </w:p>
        </w:tc>
        <w:tc>
          <w:tcPr>
            <w:tcW w:w="1302" w:type="dxa"/>
            <w:hideMark/>
          </w:tcPr>
          <w:p w:rsidR="0098600D" w:rsidRDefault="00467A18">
            <w:pPr>
              <w:spacing w:after="200" w:line="276" w:lineRule="auto"/>
              <w:rPr>
                <w:sz w:val="19"/>
                <w:szCs w:val="19"/>
              </w:rPr>
            </w:pPr>
            <w:r>
              <w:rPr>
                <w:sz w:val="19"/>
                <w:szCs w:val="19"/>
              </w:rPr>
              <w:t>Chỉ tiêu tự nhiên số 4/0</w:t>
            </w:r>
          </w:p>
        </w:tc>
        <w:tc>
          <w:tcPr>
            <w:tcW w:w="1418" w:type="dxa"/>
            <w:hideMark/>
          </w:tcPr>
          <w:p w:rsidR="0098600D" w:rsidRDefault="00467A18">
            <w:pPr>
              <w:spacing w:after="200" w:line="276" w:lineRule="auto"/>
              <w:rPr>
                <w:sz w:val="19"/>
                <w:szCs w:val="19"/>
              </w:rPr>
            </w:pPr>
            <w:r>
              <w:rPr>
                <w:sz w:val="19"/>
                <w:szCs w:val="19"/>
              </w:rPr>
              <w:t>Chỉ Trustigut</w:t>
            </w:r>
          </w:p>
        </w:tc>
        <w:tc>
          <w:tcPr>
            <w:tcW w:w="5386" w:type="dxa"/>
            <w:hideMark/>
          </w:tcPr>
          <w:p w:rsidR="0098600D" w:rsidRDefault="00467A18">
            <w:pPr>
              <w:spacing w:after="200" w:line="276" w:lineRule="auto"/>
              <w:rPr>
                <w:sz w:val="19"/>
                <w:szCs w:val="19"/>
              </w:rPr>
            </w:pPr>
            <w:r>
              <w:rPr>
                <w:sz w:val="19"/>
                <w:szCs w:val="19"/>
              </w:rPr>
              <w:t xml:space="preserve">Chỉ tan chậm tự nhiên Trustigut (C) (Chromic Catgut) số 4/0, dài 75 cm, kim tròn 1/2c, dài 26 </w:t>
            </w:r>
            <w:proofErr w:type="gramStart"/>
            <w:r>
              <w:rPr>
                <w:sz w:val="19"/>
                <w:szCs w:val="19"/>
              </w:rPr>
              <w:t>mm,  C</w:t>
            </w:r>
            <w:proofErr w:type="gramEnd"/>
            <w:r>
              <w:rPr>
                <w:sz w:val="19"/>
                <w:szCs w:val="19"/>
              </w:rPr>
              <w:t xml:space="preserve">20A26. Đóng gói bằng giấy Tyvek 100% sợi </w:t>
            </w:r>
            <w:r>
              <w:rPr>
                <w:sz w:val="19"/>
                <w:szCs w:val="19"/>
              </w:rPr>
              <w:t>HDPE bền dai, chống rách, ngăn khuẩn hiệu quả. Chỉ làm từ collagen tinh khiết), sợi chắc, dễ uốn. Kim thép 302 phủ silicon XtraCoat.Tiêu chuẩn chất lượng ISO 13485:2016</w:t>
            </w:r>
          </w:p>
        </w:tc>
        <w:tc>
          <w:tcPr>
            <w:tcW w:w="1276" w:type="dxa"/>
            <w:hideMark/>
          </w:tcPr>
          <w:p w:rsidR="0098600D" w:rsidRDefault="00467A18">
            <w:pPr>
              <w:spacing w:after="200" w:line="276" w:lineRule="auto"/>
              <w:rPr>
                <w:sz w:val="19"/>
                <w:szCs w:val="19"/>
              </w:rPr>
            </w:pPr>
            <w:r>
              <w:rPr>
                <w:sz w:val="19"/>
                <w:szCs w:val="19"/>
              </w:rPr>
              <w:t>N20A26</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1575"/>
        </w:trPr>
        <w:tc>
          <w:tcPr>
            <w:tcW w:w="536" w:type="dxa"/>
            <w:hideMark/>
          </w:tcPr>
          <w:p w:rsidR="0098600D" w:rsidRDefault="00467A18">
            <w:pPr>
              <w:spacing w:after="200" w:line="276" w:lineRule="auto"/>
              <w:rPr>
                <w:sz w:val="19"/>
                <w:szCs w:val="19"/>
              </w:rPr>
            </w:pPr>
            <w:r>
              <w:rPr>
                <w:sz w:val="19"/>
                <w:szCs w:val="19"/>
              </w:rPr>
              <w:lastRenderedPageBreak/>
              <w:t>87</w:t>
            </w:r>
          </w:p>
        </w:tc>
        <w:tc>
          <w:tcPr>
            <w:tcW w:w="1302" w:type="dxa"/>
            <w:hideMark/>
          </w:tcPr>
          <w:p w:rsidR="0098600D" w:rsidRDefault="00467A18">
            <w:pPr>
              <w:spacing w:after="200" w:line="276" w:lineRule="auto"/>
              <w:rPr>
                <w:sz w:val="19"/>
                <w:szCs w:val="19"/>
              </w:rPr>
            </w:pPr>
            <w:r>
              <w:rPr>
                <w:sz w:val="19"/>
                <w:szCs w:val="19"/>
              </w:rPr>
              <w:t>Chỉ tiêu tự nhiên số 5/0</w:t>
            </w:r>
          </w:p>
        </w:tc>
        <w:tc>
          <w:tcPr>
            <w:tcW w:w="1418" w:type="dxa"/>
            <w:hideMark/>
          </w:tcPr>
          <w:p w:rsidR="0098600D" w:rsidRDefault="00467A18">
            <w:pPr>
              <w:spacing w:after="200" w:line="276" w:lineRule="auto"/>
              <w:rPr>
                <w:sz w:val="19"/>
                <w:szCs w:val="19"/>
              </w:rPr>
            </w:pPr>
            <w:r>
              <w:rPr>
                <w:sz w:val="19"/>
                <w:szCs w:val="19"/>
              </w:rPr>
              <w:t>Chỉ Trustigut</w:t>
            </w:r>
          </w:p>
        </w:tc>
        <w:tc>
          <w:tcPr>
            <w:tcW w:w="5386" w:type="dxa"/>
            <w:hideMark/>
          </w:tcPr>
          <w:p w:rsidR="0098600D" w:rsidRDefault="00467A18">
            <w:pPr>
              <w:spacing w:after="200" w:line="276" w:lineRule="auto"/>
              <w:rPr>
                <w:sz w:val="19"/>
                <w:szCs w:val="19"/>
              </w:rPr>
            </w:pPr>
            <w:r>
              <w:rPr>
                <w:sz w:val="19"/>
                <w:szCs w:val="19"/>
              </w:rPr>
              <w:t xml:space="preserve">Chỉ tan </w:t>
            </w:r>
            <w:r>
              <w:rPr>
                <w:sz w:val="19"/>
                <w:szCs w:val="19"/>
              </w:rPr>
              <w:t>chậm tự nhiên Trustigut (C) (Chromic Catgut) số 5/0, dài 75 cm, kim tam giác 3/8c, dài 12 mm. Đóng gói bằng giấy Tyvek 100% sợi HDPE bền dai, chống rách, ngăn khuẩn hiệu quả. Chỉ làm từ collagen tinh khiết, sợi chắc, dễ uốn. Kim thép 302 phủ silicon XtraCo</w:t>
            </w:r>
            <w:r>
              <w:rPr>
                <w:sz w:val="19"/>
                <w:szCs w:val="19"/>
              </w:rPr>
              <w:t>at.Tiêu chuẩn chất lượng ISO 13485:2016</w:t>
            </w:r>
          </w:p>
        </w:tc>
        <w:tc>
          <w:tcPr>
            <w:tcW w:w="1276" w:type="dxa"/>
            <w:hideMark/>
          </w:tcPr>
          <w:p w:rsidR="0098600D" w:rsidRDefault="00467A18">
            <w:pPr>
              <w:spacing w:after="200" w:line="276" w:lineRule="auto"/>
              <w:rPr>
                <w:sz w:val="19"/>
                <w:szCs w:val="19"/>
              </w:rPr>
            </w:pPr>
            <w:r>
              <w:rPr>
                <w:sz w:val="19"/>
                <w:szCs w:val="19"/>
              </w:rPr>
              <w:t>C15B13</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24s/ hộp</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967"/>
        </w:trPr>
        <w:tc>
          <w:tcPr>
            <w:tcW w:w="536" w:type="dxa"/>
            <w:hideMark/>
          </w:tcPr>
          <w:p w:rsidR="0098600D" w:rsidRDefault="00467A18">
            <w:pPr>
              <w:spacing w:after="200" w:line="276" w:lineRule="auto"/>
              <w:rPr>
                <w:sz w:val="19"/>
                <w:szCs w:val="19"/>
              </w:rPr>
            </w:pPr>
            <w:r>
              <w:rPr>
                <w:sz w:val="19"/>
                <w:szCs w:val="19"/>
              </w:rPr>
              <w:t>88</w:t>
            </w:r>
          </w:p>
        </w:tc>
        <w:tc>
          <w:tcPr>
            <w:tcW w:w="1302" w:type="dxa"/>
            <w:hideMark/>
          </w:tcPr>
          <w:p w:rsidR="0098600D" w:rsidRDefault="00467A18">
            <w:pPr>
              <w:spacing w:after="200" w:line="276" w:lineRule="auto"/>
              <w:rPr>
                <w:sz w:val="19"/>
                <w:szCs w:val="19"/>
              </w:rPr>
            </w:pPr>
            <w:r>
              <w:rPr>
                <w:sz w:val="19"/>
                <w:szCs w:val="19"/>
              </w:rPr>
              <w:t>Chỉ tiêu tổng hợp số 1</w:t>
            </w:r>
          </w:p>
        </w:tc>
        <w:tc>
          <w:tcPr>
            <w:tcW w:w="1418" w:type="dxa"/>
            <w:hideMark/>
          </w:tcPr>
          <w:p w:rsidR="0098600D" w:rsidRDefault="00467A18">
            <w:pPr>
              <w:spacing w:after="200" w:line="276" w:lineRule="auto"/>
              <w:rPr>
                <w:sz w:val="19"/>
                <w:szCs w:val="19"/>
              </w:rPr>
            </w:pPr>
            <w:r>
              <w:rPr>
                <w:sz w:val="19"/>
                <w:szCs w:val="19"/>
              </w:rPr>
              <w:t>NOVOSYN VIOLET 1 (4) 90CM HR40S (M) DDP</w:t>
            </w:r>
          </w:p>
        </w:tc>
        <w:tc>
          <w:tcPr>
            <w:tcW w:w="5386" w:type="dxa"/>
            <w:hideMark/>
          </w:tcPr>
          <w:p w:rsidR="0098600D" w:rsidRDefault="00467A18">
            <w:pPr>
              <w:spacing w:after="200" w:line="276" w:lineRule="auto"/>
              <w:rPr>
                <w:sz w:val="19"/>
                <w:szCs w:val="19"/>
              </w:rPr>
            </w:pPr>
            <w:r>
              <w:rPr>
                <w:sz w:val="19"/>
                <w:szCs w:val="19"/>
              </w:rPr>
              <w:t>Chỉ tan tổng hợp đa sợi Polyglactin 910, kim làm bằng thép không gỉ phủ silicon.</w:t>
            </w:r>
          </w:p>
        </w:tc>
        <w:tc>
          <w:tcPr>
            <w:tcW w:w="1276" w:type="dxa"/>
            <w:hideMark/>
          </w:tcPr>
          <w:p w:rsidR="0098600D" w:rsidRDefault="00467A18">
            <w:pPr>
              <w:spacing w:after="200" w:line="276" w:lineRule="auto"/>
              <w:rPr>
                <w:sz w:val="19"/>
                <w:szCs w:val="19"/>
              </w:rPr>
            </w:pPr>
            <w:r>
              <w:rPr>
                <w:sz w:val="19"/>
                <w:szCs w:val="19"/>
              </w:rPr>
              <w:t>C0068557N1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36 Sợi</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1295"/>
        </w:trPr>
        <w:tc>
          <w:tcPr>
            <w:tcW w:w="536" w:type="dxa"/>
            <w:hideMark/>
          </w:tcPr>
          <w:p w:rsidR="0098600D" w:rsidRDefault="00467A18">
            <w:pPr>
              <w:spacing w:after="200" w:line="276" w:lineRule="auto"/>
              <w:rPr>
                <w:sz w:val="19"/>
                <w:szCs w:val="19"/>
              </w:rPr>
            </w:pPr>
            <w:r>
              <w:rPr>
                <w:sz w:val="19"/>
                <w:szCs w:val="19"/>
              </w:rPr>
              <w:t>89</w:t>
            </w:r>
          </w:p>
        </w:tc>
        <w:tc>
          <w:tcPr>
            <w:tcW w:w="1302" w:type="dxa"/>
            <w:hideMark/>
          </w:tcPr>
          <w:p w:rsidR="0098600D" w:rsidRDefault="00467A18">
            <w:pPr>
              <w:spacing w:after="200" w:line="276" w:lineRule="auto"/>
              <w:rPr>
                <w:sz w:val="19"/>
                <w:szCs w:val="19"/>
              </w:rPr>
            </w:pPr>
            <w:r>
              <w:rPr>
                <w:sz w:val="19"/>
                <w:szCs w:val="19"/>
              </w:rPr>
              <w:t>Chỉ tiêu tổng hợp số 2/0</w:t>
            </w:r>
          </w:p>
        </w:tc>
        <w:tc>
          <w:tcPr>
            <w:tcW w:w="1418" w:type="dxa"/>
            <w:hideMark/>
          </w:tcPr>
          <w:p w:rsidR="0098600D" w:rsidRDefault="00467A18">
            <w:pPr>
              <w:spacing w:after="200" w:line="276" w:lineRule="auto"/>
              <w:rPr>
                <w:sz w:val="19"/>
                <w:szCs w:val="19"/>
              </w:rPr>
            </w:pPr>
            <w:r>
              <w:rPr>
                <w:sz w:val="19"/>
                <w:szCs w:val="19"/>
              </w:rPr>
              <w:t>NOVOSYN VIOLET 2/0 (3) 70CM HR26 (M) DDP</w:t>
            </w:r>
          </w:p>
        </w:tc>
        <w:tc>
          <w:tcPr>
            <w:tcW w:w="5386" w:type="dxa"/>
            <w:hideMark/>
          </w:tcPr>
          <w:p w:rsidR="0098600D" w:rsidRDefault="00467A18">
            <w:pPr>
              <w:spacing w:after="200" w:line="276" w:lineRule="auto"/>
              <w:rPr>
                <w:sz w:val="19"/>
                <w:szCs w:val="19"/>
              </w:rPr>
            </w:pPr>
            <w:r>
              <w:rPr>
                <w:sz w:val="19"/>
                <w:szCs w:val="19"/>
              </w:rPr>
              <w:t>Chỉ tan tổng hợp đa sợi Polyglactin 910, kim làm bằng thép không gỉ phủ silicon.</w:t>
            </w:r>
          </w:p>
        </w:tc>
        <w:tc>
          <w:tcPr>
            <w:tcW w:w="1276" w:type="dxa"/>
            <w:hideMark/>
          </w:tcPr>
          <w:p w:rsidR="0098600D" w:rsidRDefault="00467A18">
            <w:pPr>
              <w:spacing w:after="200" w:line="276" w:lineRule="auto"/>
              <w:rPr>
                <w:sz w:val="19"/>
                <w:szCs w:val="19"/>
              </w:rPr>
            </w:pPr>
            <w:r>
              <w:rPr>
                <w:sz w:val="19"/>
                <w:szCs w:val="19"/>
              </w:rPr>
              <w:t>C0068042N1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36 Sợi</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1388"/>
        </w:trPr>
        <w:tc>
          <w:tcPr>
            <w:tcW w:w="536" w:type="dxa"/>
            <w:hideMark/>
          </w:tcPr>
          <w:p w:rsidR="0098600D" w:rsidRDefault="00467A18">
            <w:pPr>
              <w:spacing w:after="200" w:line="276" w:lineRule="auto"/>
              <w:rPr>
                <w:sz w:val="19"/>
                <w:szCs w:val="19"/>
              </w:rPr>
            </w:pPr>
            <w:r>
              <w:rPr>
                <w:sz w:val="19"/>
                <w:szCs w:val="19"/>
              </w:rPr>
              <w:t>90</w:t>
            </w:r>
          </w:p>
        </w:tc>
        <w:tc>
          <w:tcPr>
            <w:tcW w:w="1302" w:type="dxa"/>
            <w:hideMark/>
          </w:tcPr>
          <w:p w:rsidR="0098600D" w:rsidRDefault="00467A18">
            <w:pPr>
              <w:spacing w:after="200" w:line="276" w:lineRule="auto"/>
              <w:rPr>
                <w:sz w:val="19"/>
                <w:szCs w:val="19"/>
              </w:rPr>
            </w:pPr>
            <w:r>
              <w:rPr>
                <w:sz w:val="19"/>
                <w:szCs w:val="19"/>
              </w:rPr>
              <w:t>Chỉ tiêu tổng hợp số 3/0</w:t>
            </w:r>
          </w:p>
        </w:tc>
        <w:tc>
          <w:tcPr>
            <w:tcW w:w="1418" w:type="dxa"/>
            <w:hideMark/>
          </w:tcPr>
          <w:p w:rsidR="0098600D" w:rsidRDefault="00467A18">
            <w:pPr>
              <w:spacing w:after="200" w:line="276" w:lineRule="auto"/>
              <w:rPr>
                <w:sz w:val="19"/>
                <w:szCs w:val="19"/>
              </w:rPr>
            </w:pPr>
            <w:r>
              <w:rPr>
                <w:sz w:val="19"/>
                <w:szCs w:val="19"/>
              </w:rPr>
              <w:t>NOVOSYN</w:t>
            </w:r>
            <w:r>
              <w:rPr>
                <w:sz w:val="19"/>
                <w:szCs w:val="19"/>
              </w:rPr>
              <w:t xml:space="preserve"> VIOLET 3/0 (2) 70CM HR26 (M) DDP</w:t>
            </w:r>
          </w:p>
        </w:tc>
        <w:tc>
          <w:tcPr>
            <w:tcW w:w="5386" w:type="dxa"/>
            <w:hideMark/>
          </w:tcPr>
          <w:p w:rsidR="0098600D" w:rsidRDefault="00467A18">
            <w:pPr>
              <w:spacing w:after="200" w:line="276" w:lineRule="auto"/>
              <w:rPr>
                <w:sz w:val="19"/>
                <w:szCs w:val="19"/>
              </w:rPr>
            </w:pPr>
            <w:r>
              <w:rPr>
                <w:sz w:val="19"/>
                <w:szCs w:val="19"/>
              </w:rPr>
              <w:t>Chỉ tan tổng hợp đa sợi Polyglactin 910, kim làm bằng thép không gỉ phủ silicon.</w:t>
            </w:r>
          </w:p>
        </w:tc>
        <w:tc>
          <w:tcPr>
            <w:tcW w:w="1276" w:type="dxa"/>
            <w:hideMark/>
          </w:tcPr>
          <w:p w:rsidR="0098600D" w:rsidRDefault="00467A18">
            <w:pPr>
              <w:spacing w:after="200" w:line="276" w:lineRule="auto"/>
              <w:rPr>
                <w:sz w:val="19"/>
                <w:szCs w:val="19"/>
              </w:rPr>
            </w:pPr>
            <w:r>
              <w:rPr>
                <w:sz w:val="19"/>
                <w:szCs w:val="19"/>
              </w:rPr>
              <w:t>C0068041N1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36 Sợi</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1260"/>
        </w:trPr>
        <w:tc>
          <w:tcPr>
            <w:tcW w:w="536" w:type="dxa"/>
            <w:hideMark/>
          </w:tcPr>
          <w:p w:rsidR="0098600D" w:rsidRDefault="00467A18">
            <w:pPr>
              <w:spacing w:after="200" w:line="276" w:lineRule="auto"/>
              <w:rPr>
                <w:sz w:val="19"/>
                <w:szCs w:val="19"/>
              </w:rPr>
            </w:pPr>
            <w:r>
              <w:rPr>
                <w:sz w:val="19"/>
                <w:szCs w:val="19"/>
              </w:rPr>
              <w:t>91</w:t>
            </w:r>
          </w:p>
        </w:tc>
        <w:tc>
          <w:tcPr>
            <w:tcW w:w="1302" w:type="dxa"/>
            <w:hideMark/>
          </w:tcPr>
          <w:p w:rsidR="0098600D" w:rsidRDefault="00467A18">
            <w:pPr>
              <w:spacing w:after="200" w:line="276" w:lineRule="auto"/>
              <w:rPr>
                <w:sz w:val="19"/>
                <w:szCs w:val="19"/>
              </w:rPr>
            </w:pPr>
            <w:r>
              <w:rPr>
                <w:sz w:val="19"/>
                <w:szCs w:val="19"/>
              </w:rPr>
              <w:t>Chỉ tiêu tổng hợp số 8/0</w:t>
            </w:r>
          </w:p>
        </w:tc>
        <w:tc>
          <w:tcPr>
            <w:tcW w:w="1418" w:type="dxa"/>
            <w:hideMark/>
          </w:tcPr>
          <w:p w:rsidR="0098600D" w:rsidRDefault="00467A18">
            <w:pPr>
              <w:spacing w:after="200" w:line="276" w:lineRule="auto"/>
              <w:rPr>
                <w:sz w:val="19"/>
                <w:szCs w:val="19"/>
              </w:rPr>
            </w:pPr>
            <w:r>
              <w:rPr>
                <w:sz w:val="19"/>
                <w:szCs w:val="19"/>
              </w:rPr>
              <w:t>Chỉ Caresorb</w:t>
            </w:r>
          </w:p>
        </w:tc>
        <w:tc>
          <w:tcPr>
            <w:tcW w:w="5386" w:type="dxa"/>
            <w:hideMark/>
          </w:tcPr>
          <w:p w:rsidR="0098600D" w:rsidRDefault="00467A18">
            <w:pPr>
              <w:spacing w:after="200" w:line="276" w:lineRule="auto"/>
              <w:rPr>
                <w:sz w:val="19"/>
                <w:szCs w:val="19"/>
              </w:rPr>
            </w:pPr>
            <w:r>
              <w:rPr>
                <w:sz w:val="19"/>
                <w:szCs w:val="19"/>
              </w:rPr>
              <w:t xml:space="preserve">Chỉ tan tổng hợp đa sợi Caresorb (Polyglactin </w:t>
            </w:r>
            <w:r>
              <w:rPr>
                <w:sz w:val="19"/>
                <w:szCs w:val="19"/>
              </w:rPr>
              <w:t xml:space="preserve">910) số 8/0, dài 30 cm, 2 kim hình thang 3/8c, dài 6 </w:t>
            </w:r>
            <w:proofErr w:type="gramStart"/>
            <w:r>
              <w:rPr>
                <w:sz w:val="19"/>
                <w:szCs w:val="19"/>
              </w:rPr>
              <w:t>mm  Tương</w:t>
            </w:r>
            <w:proofErr w:type="gramEnd"/>
            <w:r>
              <w:rPr>
                <w:sz w:val="19"/>
                <w:szCs w:val="19"/>
              </w:rPr>
              <w:t xml:space="preserve"> đương Vicryl theo chứng nhận FDA. Kim thép 302 phủ silicon Xtracoat. Tiêu chuẩn chất lượng ISO13485:2016</w:t>
            </w:r>
          </w:p>
        </w:tc>
        <w:tc>
          <w:tcPr>
            <w:tcW w:w="1276" w:type="dxa"/>
            <w:hideMark/>
          </w:tcPr>
          <w:p w:rsidR="0098600D" w:rsidRDefault="00467A18">
            <w:pPr>
              <w:spacing w:after="200" w:line="276" w:lineRule="auto"/>
              <w:rPr>
                <w:sz w:val="19"/>
                <w:szCs w:val="19"/>
              </w:rPr>
            </w:pPr>
            <w:r>
              <w:rPr>
                <w:sz w:val="19"/>
                <w:szCs w:val="19"/>
              </w:rPr>
              <w:t>GT04GG07L30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CPT</w:t>
            </w:r>
          </w:p>
        </w:tc>
        <w:tc>
          <w:tcPr>
            <w:tcW w:w="948" w:type="dxa"/>
            <w:hideMark/>
          </w:tcPr>
          <w:p w:rsidR="0098600D" w:rsidRDefault="00467A18">
            <w:pPr>
              <w:spacing w:after="200" w:line="276" w:lineRule="auto"/>
              <w:rPr>
                <w:sz w:val="19"/>
                <w:szCs w:val="19"/>
              </w:rPr>
            </w:pPr>
            <w:r>
              <w:rPr>
                <w:sz w:val="19"/>
                <w:szCs w:val="19"/>
              </w:rPr>
              <w:t>12s/h</w:t>
            </w:r>
          </w:p>
        </w:tc>
        <w:tc>
          <w:tcPr>
            <w:tcW w:w="659" w:type="dxa"/>
            <w:hideMark/>
          </w:tcPr>
          <w:p w:rsidR="0098600D" w:rsidRDefault="00467A18">
            <w:pPr>
              <w:spacing w:after="200" w:line="276" w:lineRule="auto"/>
              <w:rPr>
                <w:sz w:val="19"/>
                <w:szCs w:val="19"/>
              </w:rPr>
            </w:pPr>
            <w:r>
              <w:rPr>
                <w:sz w:val="19"/>
                <w:szCs w:val="19"/>
              </w:rPr>
              <w:t>Sợi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890"/>
        </w:trPr>
        <w:tc>
          <w:tcPr>
            <w:tcW w:w="536" w:type="dxa"/>
            <w:hideMark/>
          </w:tcPr>
          <w:p w:rsidR="0098600D" w:rsidRDefault="00467A18">
            <w:pPr>
              <w:spacing w:after="200" w:line="276" w:lineRule="auto"/>
              <w:rPr>
                <w:sz w:val="19"/>
                <w:szCs w:val="19"/>
              </w:rPr>
            </w:pPr>
            <w:r>
              <w:rPr>
                <w:sz w:val="19"/>
                <w:szCs w:val="19"/>
              </w:rPr>
              <w:t>92</w:t>
            </w:r>
          </w:p>
        </w:tc>
        <w:tc>
          <w:tcPr>
            <w:tcW w:w="1302" w:type="dxa"/>
            <w:hideMark/>
          </w:tcPr>
          <w:p w:rsidR="0098600D" w:rsidRDefault="00467A18">
            <w:pPr>
              <w:spacing w:after="200" w:line="276" w:lineRule="auto"/>
              <w:rPr>
                <w:sz w:val="19"/>
                <w:szCs w:val="19"/>
              </w:rPr>
            </w:pPr>
            <w:r>
              <w:rPr>
                <w:sz w:val="19"/>
                <w:szCs w:val="19"/>
              </w:rPr>
              <w:t>Chỉ thép các cỡ</w:t>
            </w:r>
          </w:p>
        </w:tc>
        <w:tc>
          <w:tcPr>
            <w:tcW w:w="1418" w:type="dxa"/>
            <w:hideMark/>
          </w:tcPr>
          <w:p w:rsidR="0098600D" w:rsidRDefault="00467A18">
            <w:pPr>
              <w:spacing w:after="200" w:line="276" w:lineRule="auto"/>
              <w:rPr>
                <w:sz w:val="19"/>
                <w:szCs w:val="19"/>
              </w:rPr>
            </w:pPr>
            <w:r>
              <w:rPr>
                <w:sz w:val="19"/>
                <w:szCs w:val="19"/>
              </w:rPr>
              <w:t>Chỉ thép các cỡ</w:t>
            </w:r>
          </w:p>
        </w:tc>
        <w:tc>
          <w:tcPr>
            <w:tcW w:w="5386" w:type="dxa"/>
            <w:hideMark/>
          </w:tcPr>
          <w:p w:rsidR="0098600D" w:rsidRDefault="00467A18">
            <w:pPr>
              <w:spacing w:after="200" w:line="276" w:lineRule="auto"/>
              <w:rPr>
                <w:sz w:val="19"/>
                <w:szCs w:val="19"/>
              </w:rPr>
            </w:pPr>
            <w:r>
              <w:rPr>
                <w:sz w:val="19"/>
                <w:szCs w:val="19"/>
              </w:rPr>
              <w:t>-Đường kính từ</w:t>
            </w:r>
            <w:r>
              <w:rPr>
                <w:sz w:val="19"/>
                <w:szCs w:val="19"/>
              </w:rPr>
              <w:t xml:space="preserve"> 0.4mm đến 1.5mm</w:t>
            </w:r>
            <w:r>
              <w:rPr>
                <w:sz w:val="19"/>
                <w:szCs w:val="19"/>
              </w:rPr>
              <w:br/>
              <w:t xml:space="preserve">- chiều dài 10m/cuộn; </w:t>
            </w:r>
            <w:r>
              <w:rPr>
                <w:sz w:val="19"/>
                <w:szCs w:val="19"/>
              </w:rPr>
              <w:br/>
              <w:t>- Đạt chất lượng ISO 13485 và EC; chất liệu thép không gỉ, tiêu chuẩn ASTM F138 (62.8% Fe; 17.52% Cr; 14.27% Ni)</w:t>
            </w:r>
          </w:p>
        </w:tc>
        <w:tc>
          <w:tcPr>
            <w:tcW w:w="1276" w:type="dxa"/>
            <w:hideMark/>
          </w:tcPr>
          <w:p w:rsidR="0098600D" w:rsidRDefault="00467A18">
            <w:pPr>
              <w:spacing w:after="200" w:line="276" w:lineRule="auto"/>
              <w:rPr>
                <w:sz w:val="19"/>
                <w:szCs w:val="19"/>
              </w:rPr>
            </w:pPr>
            <w:r>
              <w:rPr>
                <w:sz w:val="19"/>
                <w:szCs w:val="19"/>
              </w:rPr>
              <w:t>CT 0.4-1.5</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Aysam Ortopedi ve Tibbi Aletler San. Tic. Ltd. Sti</w:t>
            </w:r>
          </w:p>
        </w:tc>
        <w:tc>
          <w:tcPr>
            <w:tcW w:w="948" w:type="dxa"/>
            <w:hideMark/>
          </w:tcPr>
          <w:p w:rsidR="0098600D" w:rsidRDefault="00467A18">
            <w:pPr>
              <w:spacing w:after="200" w:line="276" w:lineRule="auto"/>
              <w:rPr>
                <w:sz w:val="19"/>
                <w:szCs w:val="19"/>
              </w:rPr>
            </w:pPr>
            <w:r>
              <w:rPr>
                <w:sz w:val="19"/>
                <w:szCs w:val="19"/>
              </w:rPr>
              <w:t>1 Cuộn/ túi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121"/>
        </w:trPr>
        <w:tc>
          <w:tcPr>
            <w:tcW w:w="536" w:type="dxa"/>
            <w:hideMark/>
          </w:tcPr>
          <w:p w:rsidR="0098600D" w:rsidRDefault="00467A18">
            <w:pPr>
              <w:spacing w:after="200" w:line="276" w:lineRule="auto"/>
              <w:rPr>
                <w:sz w:val="19"/>
                <w:szCs w:val="19"/>
              </w:rPr>
            </w:pPr>
            <w:r>
              <w:rPr>
                <w:sz w:val="19"/>
                <w:szCs w:val="19"/>
              </w:rPr>
              <w:lastRenderedPageBreak/>
              <w:t>93</w:t>
            </w:r>
          </w:p>
        </w:tc>
        <w:tc>
          <w:tcPr>
            <w:tcW w:w="1302" w:type="dxa"/>
            <w:hideMark/>
          </w:tcPr>
          <w:p w:rsidR="0098600D" w:rsidRDefault="00467A18">
            <w:pPr>
              <w:spacing w:after="200" w:line="276" w:lineRule="auto"/>
              <w:rPr>
                <w:sz w:val="19"/>
                <w:szCs w:val="19"/>
              </w:rPr>
            </w:pPr>
            <w:r>
              <w:rPr>
                <w:sz w:val="19"/>
                <w:szCs w:val="19"/>
              </w:rPr>
              <w:t>Dao đốt</w:t>
            </w:r>
            <w:r>
              <w:rPr>
                <w:sz w:val="19"/>
                <w:szCs w:val="19"/>
              </w:rPr>
              <w:t xml:space="preserve"> điện</w:t>
            </w:r>
          </w:p>
        </w:tc>
        <w:tc>
          <w:tcPr>
            <w:tcW w:w="1418" w:type="dxa"/>
            <w:hideMark/>
          </w:tcPr>
          <w:p w:rsidR="0098600D" w:rsidRDefault="00467A18">
            <w:pPr>
              <w:spacing w:after="200" w:line="276" w:lineRule="auto"/>
              <w:rPr>
                <w:sz w:val="19"/>
                <w:szCs w:val="19"/>
              </w:rPr>
            </w:pPr>
            <w:r>
              <w:rPr>
                <w:sz w:val="19"/>
                <w:szCs w:val="19"/>
              </w:rPr>
              <w:t xml:space="preserve">Tay dao điện </w:t>
            </w:r>
            <w:proofErr w:type="gramStart"/>
            <w:r>
              <w:rPr>
                <w:sz w:val="19"/>
                <w:szCs w:val="19"/>
              </w:rPr>
              <w:t>( Lưỡi</w:t>
            </w:r>
            <w:proofErr w:type="gramEnd"/>
            <w:r>
              <w:rPr>
                <w:sz w:val="19"/>
                <w:szCs w:val="19"/>
              </w:rPr>
              <w:t xml:space="preserve"> dao mổ điện)</w:t>
            </w:r>
          </w:p>
        </w:tc>
        <w:tc>
          <w:tcPr>
            <w:tcW w:w="5386" w:type="dxa"/>
            <w:hideMark/>
          </w:tcPr>
          <w:p w:rsidR="0098600D" w:rsidRDefault="00467A18">
            <w:pPr>
              <w:spacing w:after="200" w:line="276" w:lineRule="auto"/>
              <w:rPr>
                <w:sz w:val="19"/>
                <w:szCs w:val="19"/>
              </w:rPr>
            </w:pPr>
            <w:r>
              <w:rPr>
                <w:sz w:val="19"/>
                <w:szCs w:val="19"/>
              </w:rPr>
              <w:t>Điều khiển trên tay dao: Điều khiển bằng 2 nút bấm: Cắt và đốt.</w:t>
            </w:r>
            <w:r>
              <w:rPr>
                <w:sz w:val="19"/>
                <w:szCs w:val="19"/>
              </w:rPr>
              <w:br/>
              <w:t>Chiều dài cáp: 3m</w:t>
            </w:r>
            <w:r>
              <w:rPr>
                <w:sz w:val="19"/>
                <w:szCs w:val="19"/>
              </w:rPr>
              <w:br/>
            </w:r>
            <w:r>
              <w:rPr>
                <w:b/>
                <w:bCs/>
                <w:sz w:val="19"/>
                <w:szCs w:val="19"/>
              </w:rPr>
              <w:t>Đặc tính kỹ thuật:</w:t>
            </w:r>
            <w:r>
              <w:rPr>
                <w:sz w:val="19"/>
                <w:szCs w:val="19"/>
              </w:rPr>
              <w:br/>
              <w:t>Nút bấm có độ phản hồi cao – phẫu thuật viên có thể nghe thấy và cảm thấy nút bấm kích hoạt.</w:t>
            </w:r>
            <w:r>
              <w:rPr>
                <w:sz w:val="19"/>
                <w:szCs w:val="19"/>
              </w:rPr>
              <w:br/>
              <w:t>- Thiết kế dạng thân lụ</w:t>
            </w:r>
            <w:r>
              <w:rPr>
                <w:sz w:val="19"/>
                <w:szCs w:val="19"/>
              </w:rPr>
              <w:t>c giác chống trượt, các điện cực bị khoá an toàn, không bị quay trong thân tay dao, dễ dàng thay thế điện cực. Tiệt trùng EO.</w:t>
            </w:r>
          </w:p>
        </w:tc>
        <w:tc>
          <w:tcPr>
            <w:tcW w:w="1276" w:type="dxa"/>
            <w:hideMark/>
          </w:tcPr>
          <w:p w:rsidR="0098600D" w:rsidRDefault="00467A18">
            <w:pPr>
              <w:spacing w:after="200" w:line="276" w:lineRule="auto"/>
              <w:rPr>
                <w:sz w:val="19"/>
                <w:szCs w:val="19"/>
              </w:rPr>
            </w:pPr>
            <w:r>
              <w:rPr>
                <w:sz w:val="19"/>
                <w:szCs w:val="19"/>
              </w:rPr>
              <w:t>TD</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Baisheng Medical Co., Ltd. / Trung Quốc </w:t>
            </w:r>
          </w:p>
        </w:tc>
        <w:tc>
          <w:tcPr>
            <w:tcW w:w="948" w:type="dxa"/>
            <w:hideMark/>
          </w:tcPr>
          <w:p w:rsidR="0098600D" w:rsidRDefault="00467A18">
            <w:pPr>
              <w:spacing w:after="200" w:line="276" w:lineRule="auto"/>
              <w:rPr>
                <w:sz w:val="19"/>
                <w:szCs w:val="19"/>
              </w:rPr>
            </w:pPr>
            <w:r>
              <w:rPr>
                <w:sz w:val="19"/>
                <w:szCs w:val="19"/>
              </w:rPr>
              <w:t>200 cái/ thùng</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630"/>
        </w:trPr>
        <w:tc>
          <w:tcPr>
            <w:tcW w:w="536" w:type="dxa"/>
            <w:hideMark/>
          </w:tcPr>
          <w:p w:rsidR="0098600D" w:rsidRDefault="00467A18">
            <w:pPr>
              <w:spacing w:after="200" w:line="276" w:lineRule="auto"/>
              <w:rPr>
                <w:sz w:val="19"/>
                <w:szCs w:val="19"/>
              </w:rPr>
            </w:pPr>
            <w:r>
              <w:rPr>
                <w:sz w:val="19"/>
                <w:szCs w:val="19"/>
              </w:rPr>
              <w:t>94</w:t>
            </w:r>
          </w:p>
        </w:tc>
        <w:tc>
          <w:tcPr>
            <w:tcW w:w="1302" w:type="dxa"/>
            <w:hideMark/>
          </w:tcPr>
          <w:p w:rsidR="0098600D" w:rsidRDefault="00467A18">
            <w:pPr>
              <w:spacing w:after="200" w:line="276" w:lineRule="auto"/>
              <w:rPr>
                <w:sz w:val="19"/>
                <w:szCs w:val="19"/>
              </w:rPr>
            </w:pPr>
            <w:r>
              <w:rPr>
                <w:sz w:val="19"/>
                <w:szCs w:val="19"/>
              </w:rPr>
              <w:t>Lưỡi dao mổ các số</w:t>
            </w:r>
          </w:p>
        </w:tc>
        <w:tc>
          <w:tcPr>
            <w:tcW w:w="1418" w:type="dxa"/>
            <w:hideMark/>
          </w:tcPr>
          <w:p w:rsidR="0098600D" w:rsidRDefault="00467A18">
            <w:pPr>
              <w:spacing w:after="200" w:line="276" w:lineRule="auto"/>
              <w:rPr>
                <w:sz w:val="19"/>
                <w:szCs w:val="19"/>
              </w:rPr>
            </w:pPr>
            <w:r>
              <w:rPr>
                <w:sz w:val="19"/>
                <w:szCs w:val="19"/>
              </w:rPr>
              <w:t>Lưỡi dao mổ các số</w:t>
            </w:r>
          </w:p>
        </w:tc>
        <w:tc>
          <w:tcPr>
            <w:tcW w:w="5386" w:type="dxa"/>
            <w:hideMark/>
          </w:tcPr>
          <w:p w:rsidR="0098600D" w:rsidRDefault="00467A18">
            <w:pPr>
              <w:spacing w:after="200" w:line="276" w:lineRule="auto"/>
              <w:rPr>
                <w:sz w:val="19"/>
                <w:szCs w:val="19"/>
              </w:rPr>
            </w:pPr>
            <w:r>
              <w:rPr>
                <w:sz w:val="19"/>
                <w:szCs w:val="19"/>
              </w:rPr>
              <w:t xml:space="preserve">Lưỡi dao mổ được làm bằng thép carbon không rỉ, bao gồm các </w:t>
            </w:r>
            <w:proofErr w:type="gramStart"/>
            <w:r>
              <w:rPr>
                <w:sz w:val="19"/>
                <w:szCs w:val="19"/>
              </w:rPr>
              <w:t>size :</w:t>
            </w:r>
            <w:proofErr w:type="gramEnd"/>
            <w:r>
              <w:rPr>
                <w:sz w:val="19"/>
                <w:szCs w:val="19"/>
              </w:rPr>
              <w:t xml:space="preserve"> 10,11,12,15,20,21,22,23</w:t>
            </w:r>
          </w:p>
        </w:tc>
        <w:tc>
          <w:tcPr>
            <w:tcW w:w="1276" w:type="dxa"/>
            <w:hideMark/>
          </w:tcPr>
          <w:p w:rsidR="0098600D" w:rsidRDefault="00467A18">
            <w:pPr>
              <w:spacing w:after="200" w:line="276" w:lineRule="auto"/>
              <w:rPr>
                <w:sz w:val="19"/>
                <w:szCs w:val="19"/>
              </w:rPr>
            </w:pPr>
            <w:r>
              <w:rPr>
                <w:sz w:val="19"/>
                <w:szCs w:val="19"/>
              </w:rPr>
              <w:t>10,11,12,15,20,21,22,23</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Ribbel</w:t>
            </w:r>
          </w:p>
        </w:tc>
        <w:tc>
          <w:tcPr>
            <w:tcW w:w="948" w:type="dxa"/>
            <w:hideMark/>
          </w:tcPr>
          <w:p w:rsidR="0098600D" w:rsidRDefault="00467A18">
            <w:pPr>
              <w:spacing w:after="200" w:line="276" w:lineRule="auto"/>
              <w:rPr>
                <w:sz w:val="19"/>
                <w:szCs w:val="19"/>
              </w:rPr>
            </w:pPr>
            <w:r>
              <w:rPr>
                <w:sz w:val="19"/>
                <w:szCs w:val="19"/>
              </w:rPr>
              <w:t>100 cái/hộp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2,000</w:t>
            </w:r>
          </w:p>
        </w:tc>
      </w:tr>
      <w:tr w:rsidR="0098600D">
        <w:trPr>
          <w:trHeight w:val="2205"/>
        </w:trPr>
        <w:tc>
          <w:tcPr>
            <w:tcW w:w="536" w:type="dxa"/>
            <w:hideMark/>
          </w:tcPr>
          <w:p w:rsidR="0098600D" w:rsidRDefault="00467A18">
            <w:pPr>
              <w:spacing w:after="200" w:line="276" w:lineRule="auto"/>
              <w:rPr>
                <w:sz w:val="19"/>
                <w:szCs w:val="19"/>
              </w:rPr>
            </w:pPr>
            <w:r>
              <w:rPr>
                <w:sz w:val="19"/>
                <w:szCs w:val="19"/>
              </w:rPr>
              <w:t>95</w:t>
            </w:r>
          </w:p>
        </w:tc>
        <w:tc>
          <w:tcPr>
            <w:tcW w:w="1302" w:type="dxa"/>
            <w:hideMark/>
          </w:tcPr>
          <w:p w:rsidR="0098600D" w:rsidRDefault="00467A18">
            <w:pPr>
              <w:spacing w:after="200" w:line="276" w:lineRule="auto"/>
              <w:rPr>
                <w:sz w:val="19"/>
                <w:szCs w:val="19"/>
              </w:rPr>
            </w:pPr>
            <w:r>
              <w:rPr>
                <w:sz w:val="19"/>
                <w:szCs w:val="19"/>
              </w:rPr>
              <w:t>Dây dẫn đường lên lỗ niệu quản</w:t>
            </w:r>
          </w:p>
        </w:tc>
        <w:tc>
          <w:tcPr>
            <w:tcW w:w="1418" w:type="dxa"/>
            <w:hideMark/>
          </w:tcPr>
          <w:p w:rsidR="0098600D" w:rsidRDefault="00467A18">
            <w:pPr>
              <w:spacing w:after="200" w:line="276" w:lineRule="auto"/>
              <w:rPr>
                <w:sz w:val="19"/>
                <w:szCs w:val="19"/>
              </w:rPr>
            </w:pPr>
            <w:r>
              <w:rPr>
                <w:sz w:val="19"/>
                <w:szCs w:val="19"/>
              </w:rPr>
              <w:t>Ống thông niệu quản, các cỡ, đầu mở</w:t>
            </w:r>
          </w:p>
        </w:tc>
        <w:tc>
          <w:tcPr>
            <w:tcW w:w="5386" w:type="dxa"/>
            <w:hideMark/>
          </w:tcPr>
          <w:p w:rsidR="0098600D" w:rsidRDefault="00467A18">
            <w:pPr>
              <w:spacing w:after="200" w:line="276" w:lineRule="auto"/>
              <w:rPr>
                <w:sz w:val="19"/>
                <w:szCs w:val="19"/>
              </w:rPr>
            </w:pPr>
            <w:r>
              <w:rPr>
                <w:sz w:val="19"/>
                <w:szCs w:val="19"/>
              </w:rPr>
              <w:t xml:space="preserve">*Chất liệu: polyurethane và </w:t>
            </w:r>
            <w:r>
              <w:rPr>
                <w:sz w:val="19"/>
                <w:szCs w:val="19"/>
              </w:rPr>
              <w:t>bismuth/barium, màu xanh, vạch chỉ thị sắc nét màu đen</w:t>
            </w:r>
            <w:r>
              <w:rPr>
                <w:sz w:val="19"/>
                <w:szCs w:val="19"/>
              </w:rPr>
              <w:br/>
              <w:t>* Loại đầu mở</w:t>
            </w:r>
            <w:r>
              <w:rPr>
                <w:sz w:val="19"/>
                <w:szCs w:val="19"/>
              </w:rPr>
              <w:br/>
              <w:t xml:space="preserve">*Các cỡ: 3FR, 4FR, 5Fr, 6Fr, 7FR, dài 70cm </w:t>
            </w:r>
            <w:r>
              <w:rPr>
                <w:sz w:val="19"/>
                <w:szCs w:val="19"/>
              </w:rPr>
              <w:br/>
              <w:t>* adapter luer lock</w:t>
            </w:r>
            <w:r>
              <w:rPr>
                <w:sz w:val="19"/>
                <w:szCs w:val="19"/>
              </w:rPr>
              <w:br/>
              <w:t>* Tiệt trùng EO</w:t>
            </w:r>
            <w:r>
              <w:rPr>
                <w:sz w:val="19"/>
                <w:szCs w:val="19"/>
              </w:rPr>
              <w:br/>
              <w:t>* Tiêu chuẩn chất lượng ISO 13485, CE</w:t>
            </w:r>
          </w:p>
        </w:tc>
        <w:tc>
          <w:tcPr>
            <w:tcW w:w="1276" w:type="dxa"/>
            <w:hideMark/>
          </w:tcPr>
          <w:p w:rsidR="0098600D" w:rsidRDefault="00467A18">
            <w:pPr>
              <w:spacing w:after="200" w:line="276" w:lineRule="auto"/>
              <w:rPr>
                <w:sz w:val="19"/>
                <w:szCs w:val="19"/>
              </w:rPr>
            </w:pPr>
            <w:r>
              <w:rPr>
                <w:sz w:val="19"/>
                <w:szCs w:val="19"/>
              </w:rPr>
              <w:t>DD</w:t>
            </w:r>
          </w:p>
        </w:tc>
        <w:tc>
          <w:tcPr>
            <w:tcW w:w="992" w:type="dxa"/>
            <w:hideMark/>
          </w:tcPr>
          <w:p w:rsidR="0098600D" w:rsidRDefault="00467A18">
            <w:pPr>
              <w:spacing w:after="200" w:line="276" w:lineRule="auto"/>
              <w:rPr>
                <w:sz w:val="19"/>
                <w:szCs w:val="19"/>
              </w:rPr>
            </w:pPr>
            <w:r>
              <w:rPr>
                <w:sz w:val="19"/>
                <w:szCs w:val="19"/>
              </w:rPr>
              <w:t>Geotek Medikal/ Thổ Nhĩ Kỳ</w:t>
            </w:r>
          </w:p>
        </w:tc>
        <w:tc>
          <w:tcPr>
            <w:tcW w:w="1276" w:type="dxa"/>
            <w:hideMark/>
          </w:tcPr>
          <w:p w:rsidR="0098600D" w:rsidRDefault="00467A18">
            <w:pPr>
              <w:spacing w:after="200" w:line="276" w:lineRule="auto"/>
              <w:rPr>
                <w:sz w:val="19"/>
                <w:szCs w:val="19"/>
              </w:rPr>
            </w:pPr>
            <w:r>
              <w:rPr>
                <w:sz w:val="19"/>
                <w:szCs w:val="19"/>
              </w:rPr>
              <w:t>Geotek Medikal/ Thổ Nhĩ Kỳ</w:t>
            </w:r>
          </w:p>
        </w:tc>
        <w:tc>
          <w:tcPr>
            <w:tcW w:w="948" w:type="dxa"/>
            <w:hideMark/>
          </w:tcPr>
          <w:p w:rsidR="0098600D" w:rsidRDefault="00467A18">
            <w:pPr>
              <w:spacing w:after="200" w:line="276" w:lineRule="auto"/>
              <w:rPr>
                <w:sz w:val="19"/>
                <w:szCs w:val="19"/>
              </w:rPr>
            </w:pPr>
            <w:r>
              <w:rPr>
                <w:sz w:val="19"/>
                <w:szCs w:val="19"/>
              </w:rPr>
              <w:t>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208"/>
        </w:trPr>
        <w:tc>
          <w:tcPr>
            <w:tcW w:w="536" w:type="dxa"/>
            <w:hideMark/>
          </w:tcPr>
          <w:p w:rsidR="0098600D" w:rsidRDefault="00467A18">
            <w:pPr>
              <w:spacing w:after="200" w:line="276" w:lineRule="auto"/>
              <w:rPr>
                <w:sz w:val="19"/>
                <w:szCs w:val="19"/>
              </w:rPr>
            </w:pPr>
            <w:r>
              <w:rPr>
                <w:sz w:val="19"/>
                <w:szCs w:val="19"/>
              </w:rPr>
              <w:t>96</w:t>
            </w:r>
          </w:p>
        </w:tc>
        <w:tc>
          <w:tcPr>
            <w:tcW w:w="1302" w:type="dxa"/>
            <w:hideMark/>
          </w:tcPr>
          <w:p w:rsidR="0098600D" w:rsidRDefault="00467A18">
            <w:pPr>
              <w:spacing w:after="200" w:line="276" w:lineRule="auto"/>
              <w:rPr>
                <w:sz w:val="19"/>
                <w:szCs w:val="19"/>
              </w:rPr>
            </w:pPr>
            <w:r>
              <w:rPr>
                <w:sz w:val="19"/>
                <w:szCs w:val="19"/>
              </w:rPr>
              <w:t>Rọ lấy sỏi</w:t>
            </w:r>
          </w:p>
        </w:tc>
        <w:tc>
          <w:tcPr>
            <w:tcW w:w="1418" w:type="dxa"/>
            <w:hideMark/>
          </w:tcPr>
          <w:p w:rsidR="0098600D" w:rsidRDefault="00467A18">
            <w:pPr>
              <w:spacing w:after="200" w:line="276" w:lineRule="auto"/>
              <w:rPr>
                <w:sz w:val="19"/>
                <w:szCs w:val="19"/>
              </w:rPr>
            </w:pPr>
            <w:r>
              <w:rPr>
                <w:sz w:val="19"/>
                <w:szCs w:val="19"/>
              </w:rPr>
              <w:t>Rọ lấy sỏi, chất liệu nitinol</w:t>
            </w:r>
          </w:p>
        </w:tc>
        <w:tc>
          <w:tcPr>
            <w:tcW w:w="5386" w:type="dxa"/>
            <w:hideMark/>
          </w:tcPr>
          <w:p w:rsidR="0098600D" w:rsidRDefault="00467A18">
            <w:pPr>
              <w:spacing w:after="200" w:line="276" w:lineRule="auto"/>
              <w:rPr>
                <w:sz w:val="19"/>
                <w:szCs w:val="19"/>
              </w:rPr>
            </w:pPr>
            <w:r>
              <w:rPr>
                <w:sz w:val="19"/>
                <w:szCs w:val="19"/>
              </w:rPr>
              <w:t xml:space="preserve">*Rọ lấy sỏi chất liệu Nitinol </w:t>
            </w:r>
            <w:r>
              <w:rPr>
                <w:sz w:val="19"/>
                <w:szCs w:val="19"/>
              </w:rPr>
              <w:br/>
              <w:t>* có 2 loại: có đầu hoặc không đầu</w:t>
            </w:r>
            <w:r>
              <w:rPr>
                <w:sz w:val="19"/>
                <w:szCs w:val="19"/>
              </w:rPr>
              <w:br/>
              <w:t>*Các cỡ: 1,9FR, 2,2FR, 3FR, 4FR, 5 FR</w:t>
            </w:r>
            <w:r>
              <w:rPr>
                <w:sz w:val="19"/>
                <w:szCs w:val="19"/>
              </w:rPr>
              <w:br/>
              <w:t>*Tổng chiều dài: 90/110/120cm, chiều dài rọ 22-28,5mm, đường kính rọ 13,5-20mm</w:t>
            </w:r>
            <w:r>
              <w:rPr>
                <w:sz w:val="19"/>
                <w:szCs w:val="19"/>
              </w:rPr>
              <w:br/>
              <w:t>*Loại rọ: Helical.</w:t>
            </w:r>
            <w:r>
              <w:rPr>
                <w:sz w:val="19"/>
                <w:szCs w:val="19"/>
              </w:rPr>
              <w:br/>
              <w:t xml:space="preserve">* tiệt </w:t>
            </w:r>
            <w:r>
              <w:rPr>
                <w:sz w:val="19"/>
                <w:szCs w:val="19"/>
              </w:rPr>
              <w:t>trùng bằng EO.</w:t>
            </w:r>
            <w:r>
              <w:rPr>
                <w:sz w:val="19"/>
                <w:szCs w:val="19"/>
              </w:rPr>
              <w:br/>
              <w:t>*Tay cầm có thể tháo dời</w:t>
            </w:r>
            <w:r>
              <w:rPr>
                <w:sz w:val="19"/>
                <w:szCs w:val="19"/>
              </w:rPr>
              <w:br/>
              <w:t>* Tiêu chuẩn chất lượng ISO 13485, CE</w:t>
            </w:r>
          </w:p>
        </w:tc>
        <w:tc>
          <w:tcPr>
            <w:tcW w:w="1276" w:type="dxa"/>
            <w:hideMark/>
          </w:tcPr>
          <w:p w:rsidR="0098600D" w:rsidRDefault="00467A18">
            <w:pPr>
              <w:spacing w:after="200" w:line="276" w:lineRule="auto"/>
              <w:rPr>
                <w:sz w:val="19"/>
                <w:szCs w:val="19"/>
              </w:rPr>
            </w:pPr>
            <w:r>
              <w:rPr>
                <w:sz w:val="19"/>
                <w:szCs w:val="19"/>
              </w:rPr>
              <w:t>RS</w:t>
            </w:r>
          </w:p>
        </w:tc>
        <w:tc>
          <w:tcPr>
            <w:tcW w:w="992" w:type="dxa"/>
            <w:hideMark/>
          </w:tcPr>
          <w:p w:rsidR="0098600D" w:rsidRDefault="00467A18">
            <w:pPr>
              <w:spacing w:after="200" w:line="276" w:lineRule="auto"/>
              <w:rPr>
                <w:sz w:val="19"/>
                <w:szCs w:val="19"/>
              </w:rPr>
            </w:pPr>
            <w:r>
              <w:rPr>
                <w:sz w:val="19"/>
                <w:szCs w:val="19"/>
              </w:rPr>
              <w:t>Geotek Medikal/ Thổ Nhĩ Kỳ</w:t>
            </w:r>
          </w:p>
        </w:tc>
        <w:tc>
          <w:tcPr>
            <w:tcW w:w="1276" w:type="dxa"/>
            <w:hideMark/>
          </w:tcPr>
          <w:p w:rsidR="0098600D" w:rsidRDefault="00467A18">
            <w:pPr>
              <w:spacing w:after="200" w:line="276" w:lineRule="auto"/>
              <w:rPr>
                <w:sz w:val="19"/>
                <w:szCs w:val="19"/>
              </w:rPr>
            </w:pPr>
            <w:r>
              <w:rPr>
                <w:sz w:val="19"/>
                <w:szCs w:val="19"/>
              </w:rPr>
              <w:t>Geotek Medikal/ Thổ Nhĩ Kỳ</w:t>
            </w:r>
          </w:p>
        </w:tc>
        <w:tc>
          <w:tcPr>
            <w:tcW w:w="948" w:type="dxa"/>
            <w:hideMark/>
          </w:tcPr>
          <w:p w:rsidR="0098600D" w:rsidRDefault="00467A18">
            <w:pPr>
              <w:spacing w:after="200" w:line="276" w:lineRule="auto"/>
              <w:rPr>
                <w:sz w:val="19"/>
                <w:szCs w:val="19"/>
              </w:rPr>
            </w:pPr>
            <w:r>
              <w:rPr>
                <w:sz w:val="19"/>
                <w:szCs w:val="19"/>
              </w:rPr>
              <w:t>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630"/>
        </w:trPr>
        <w:tc>
          <w:tcPr>
            <w:tcW w:w="536" w:type="dxa"/>
            <w:hideMark/>
          </w:tcPr>
          <w:p w:rsidR="0098600D" w:rsidRDefault="00467A18">
            <w:pPr>
              <w:spacing w:after="200" w:line="276" w:lineRule="auto"/>
              <w:rPr>
                <w:sz w:val="19"/>
                <w:szCs w:val="19"/>
              </w:rPr>
            </w:pPr>
            <w:r>
              <w:rPr>
                <w:sz w:val="19"/>
                <w:szCs w:val="19"/>
              </w:rPr>
              <w:t>97</w:t>
            </w:r>
          </w:p>
        </w:tc>
        <w:tc>
          <w:tcPr>
            <w:tcW w:w="1302" w:type="dxa"/>
            <w:hideMark/>
          </w:tcPr>
          <w:p w:rsidR="0098600D" w:rsidRDefault="00467A18">
            <w:pPr>
              <w:spacing w:after="200" w:line="276" w:lineRule="auto"/>
              <w:rPr>
                <w:sz w:val="19"/>
                <w:szCs w:val="19"/>
              </w:rPr>
            </w:pPr>
            <w:r>
              <w:rPr>
                <w:sz w:val="19"/>
                <w:szCs w:val="19"/>
              </w:rPr>
              <w:t>Túi camera nội soi vô trùng (1 cái/gói)</w:t>
            </w:r>
          </w:p>
        </w:tc>
        <w:tc>
          <w:tcPr>
            <w:tcW w:w="1418" w:type="dxa"/>
            <w:hideMark/>
          </w:tcPr>
          <w:p w:rsidR="0098600D" w:rsidRDefault="00467A18">
            <w:pPr>
              <w:spacing w:after="200" w:line="276" w:lineRule="auto"/>
              <w:rPr>
                <w:sz w:val="19"/>
                <w:szCs w:val="19"/>
              </w:rPr>
            </w:pPr>
            <w:r>
              <w:rPr>
                <w:sz w:val="19"/>
                <w:szCs w:val="19"/>
              </w:rPr>
              <w:t>Túi camera</w:t>
            </w:r>
          </w:p>
        </w:tc>
        <w:tc>
          <w:tcPr>
            <w:tcW w:w="5386" w:type="dxa"/>
            <w:hideMark/>
          </w:tcPr>
          <w:p w:rsidR="0098600D" w:rsidRDefault="00467A18">
            <w:pPr>
              <w:spacing w:after="200" w:line="276" w:lineRule="auto"/>
              <w:rPr>
                <w:sz w:val="19"/>
                <w:szCs w:val="19"/>
              </w:rPr>
            </w:pPr>
            <w:r>
              <w:rPr>
                <w:sz w:val="19"/>
                <w:szCs w:val="19"/>
              </w:rPr>
              <w:t>Nylon PE màu trắng</w:t>
            </w:r>
            <w:r>
              <w:rPr>
                <w:sz w:val="19"/>
                <w:szCs w:val="19"/>
              </w:rPr>
              <w:br/>
              <w:t xml:space="preserve">- ISO 13485:2016; ISO 9001:2015; </w:t>
            </w:r>
            <w:r>
              <w:rPr>
                <w:sz w:val="19"/>
                <w:szCs w:val="19"/>
              </w:rPr>
              <w:t>FDA; cGMP</w:t>
            </w:r>
          </w:p>
        </w:tc>
        <w:tc>
          <w:tcPr>
            <w:tcW w:w="1276" w:type="dxa"/>
            <w:hideMark/>
          </w:tcPr>
          <w:p w:rsidR="0098600D" w:rsidRDefault="00467A18">
            <w:pPr>
              <w:spacing w:after="200" w:line="276" w:lineRule="auto"/>
              <w:rPr>
                <w:sz w:val="19"/>
                <w:szCs w:val="19"/>
              </w:rPr>
            </w:pPr>
            <w:r>
              <w:rPr>
                <w:sz w:val="19"/>
                <w:szCs w:val="19"/>
              </w:rPr>
              <w:t>TCMR</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Mem-Co</w:t>
            </w:r>
          </w:p>
        </w:tc>
        <w:tc>
          <w:tcPr>
            <w:tcW w:w="948" w:type="dxa"/>
            <w:hideMark/>
          </w:tcPr>
          <w:p w:rsidR="0098600D" w:rsidRDefault="00467A18">
            <w:pPr>
              <w:spacing w:after="200" w:line="276" w:lineRule="auto"/>
              <w:rPr>
                <w:sz w:val="19"/>
                <w:szCs w:val="19"/>
              </w:rPr>
            </w:pPr>
            <w:r>
              <w:rPr>
                <w:sz w:val="19"/>
                <w:szCs w:val="19"/>
              </w:rPr>
              <w:t>1 cái/gói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150</w:t>
            </w:r>
          </w:p>
        </w:tc>
      </w:tr>
      <w:tr w:rsidR="0098600D">
        <w:trPr>
          <w:trHeight w:val="703"/>
        </w:trPr>
        <w:tc>
          <w:tcPr>
            <w:tcW w:w="536" w:type="dxa"/>
            <w:hideMark/>
          </w:tcPr>
          <w:p w:rsidR="0098600D" w:rsidRDefault="00467A18">
            <w:pPr>
              <w:spacing w:after="200" w:line="276" w:lineRule="auto"/>
              <w:rPr>
                <w:sz w:val="19"/>
                <w:szCs w:val="19"/>
              </w:rPr>
            </w:pPr>
            <w:r>
              <w:rPr>
                <w:sz w:val="19"/>
                <w:szCs w:val="19"/>
              </w:rPr>
              <w:lastRenderedPageBreak/>
              <w:t>98</w:t>
            </w:r>
          </w:p>
        </w:tc>
        <w:tc>
          <w:tcPr>
            <w:tcW w:w="1302" w:type="dxa"/>
            <w:hideMark/>
          </w:tcPr>
          <w:p w:rsidR="0098600D" w:rsidRDefault="00467A18">
            <w:pPr>
              <w:spacing w:after="200" w:line="276" w:lineRule="auto"/>
              <w:rPr>
                <w:sz w:val="19"/>
                <w:szCs w:val="19"/>
              </w:rPr>
            </w:pPr>
            <w:r>
              <w:rPr>
                <w:sz w:val="19"/>
                <w:szCs w:val="19"/>
              </w:rPr>
              <w:t>Bao huyết áp (Trẻ Em + Người lớn)</w:t>
            </w:r>
          </w:p>
        </w:tc>
        <w:tc>
          <w:tcPr>
            <w:tcW w:w="1418" w:type="dxa"/>
            <w:hideMark/>
          </w:tcPr>
          <w:p w:rsidR="0098600D" w:rsidRDefault="00467A18">
            <w:pPr>
              <w:spacing w:after="200" w:line="276" w:lineRule="auto"/>
              <w:rPr>
                <w:sz w:val="19"/>
                <w:szCs w:val="19"/>
              </w:rPr>
            </w:pPr>
            <w:r>
              <w:rPr>
                <w:sz w:val="19"/>
                <w:szCs w:val="19"/>
              </w:rPr>
              <w:t>Bao đo huyết áp</w:t>
            </w:r>
          </w:p>
        </w:tc>
        <w:tc>
          <w:tcPr>
            <w:tcW w:w="5386" w:type="dxa"/>
            <w:hideMark/>
          </w:tcPr>
          <w:p w:rsidR="0098600D" w:rsidRDefault="00467A18">
            <w:pPr>
              <w:spacing w:after="200" w:line="276" w:lineRule="auto"/>
              <w:rPr>
                <w:sz w:val="19"/>
                <w:szCs w:val="19"/>
              </w:rPr>
            </w:pPr>
            <w:r>
              <w:rPr>
                <w:sz w:val="19"/>
                <w:szCs w:val="19"/>
              </w:rPr>
              <w:t>Bao đo huyết áp dùng cho người lớn/ trẻ em/ trẻ sơ sinh</w:t>
            </w:r>
          </w:p>
        </w:tc>
        <w:tc>
          <w:tcPr>
            <w:tcW w:w="1276" w:type="dxa"/>
            <w:hideMark/>
          </w:tcPr>
          <w:p w:rsidR="0098600D" w:rsidRDefault="00467A18">
            <w:pPr>
              <w:spacing w:after="200" w:line="276" w:lineRule="auto"/>
              <w:rPr>
                <w:sz w:val="19"/>
                <w:szCs w:val="19"/>
              </w:rPr>
            </w:pPr>
            <w:r>
              <w:rPr>
                <w:sz w:val="19"/>
                <w:szCs w:val="19"/>
              </w:rPr>
              <w:t>BHA</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Shenzhen City Teveik Technology </w:t>
            </w:r>
            <w:proofErr w:type="gramStart"/>
            <w:r>
              <w:rPr>
                <w:sz w:val="19"/>
                <w:szCs w:val="19"/>
              </w:rPr>
              <w:t>Co.,Ltd</w:t>
            </w:r>
            <w:proofErr w:type="gramEnd"/>
          </w:p>
        </w:tc>
        <w:tc>
          <w:tcPr>
            <w:tcW w:w="948" w:type="dxa"/>
            <w:hideMark/>
          </w:tcPr>
          <w:p w:rsidR="0098600D" w:rsidRDefault="00467A18">
            <w:pPr>
              <w:spacing w:after="200" w:line="276" w:lineRule="auto"/>
              <w:rPr>
                <w:sz w:val="19"/>
                <w:szCs w:val="19"/>
              </w:rPr>
            </w:pPr>
            <w:r>
              <w:rPr>
                <w:sz w:val="19"/>
                <w:szCs w:val="19"/>
              </w:rPr>
              <w:t>01Cái/ 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630"/>
        </w:trPr>
        <w:tc>
          <w:tcPr>
            <w:tcW w:w="536" w:type="dxa"/>
            <w:hideMark/>
          </w:tcPr>
          <w:p w:rsidR="0098600D" w:rsidRDefault="00467A18">
            <w:pPr>
              <w:spacing w:after="200" w:line="276" w:lineRule="auto"/>
              <w:rPr>
                <w:sz w:val="19"/>
                <w:szCs w:val="19"/>
              </w:rPr>
            </w:pPr>
            <w:r>
              <w:rPr>
                <w:sz w:val="19"/>
                <w:szCs w:val="19"/>
              </w:rPr>
              <w:t>99</w:t>
            </w:r>
          </w:p>
        </w:tc>
        <w:tc>
          <w:tcPr>
            <w:tcW w:w="1302" w:type="dxa"/>
            <w:hideMark/>
          </w:tcPr>
          <w:p w:rsidR="0098600D" w:rsidRDefault="00467A18">
            <w:pPr>
              <w:spacing w:after="200" w:line="276" w:lineRule="auto"/>
              <w:rPr>
                <w:sz w:val="19"/>
                <w:szCs w:val="19"/>
              </w:rPr>
            </w:pPr>
            <w:r>
              <w:rPr>
                <w:sz w:val="19"/>
                <w:szCs w:val="19"/>
              </w:rPr>
              <w:t xml:space="preserve">Qủa bóp huyết áp </w:t>
            </w:r>
            <w:proofErr w:type="gramStart"/>
            <w:r>
              <w:rPr>
                <w:sz w:val="19"/>
                <w:szCs w:val="19"/>
              </w:rPr>
              <w:t xml:space="preserve">( </w:t>
            </w:r>
            <w:r>
              <w:rPr>
                <w:sz w:val="19"/>
                <w:szCs w:val="19"/>
              </w:rPr>
              <w:t>Trẻ</w:t>
            </w:r>
            <w:proofErr w:type="gramEnd"/>
            <w:r>
              <w:rPr>
                <w:sz w:val="19"/>
                <w:szCs w:val="19"/>
              </w:rPr>
              <w:t xml:space="preserve"> Em + Người lớn)</w:t>
            </w:r>
          </w:p>
        </w:tc>
        <w:tc>
          <w:tcPr>
            <w:tcW w:w="1418" w:type="dxa"/>
            <w:hideMark/>
          </w:tcPr>
          <w:p w:rsidR="0098600D" w:rsidRDefault="00467A18">
            <w:pPr>
              <w:spacing w:after="200" w:line="276" w:lineRule="auto"/>
              <w:rPr>
                <w:sz w:val="19"/>
                <w:szCs w:val="19"/>
              </w:rPr>
            </w:pPr>
            <w:r>
              <w:rPr>
                <w:sz w:val="19"/>
                <w:szCs w:val="19"/>
              </w:rPr>
              <w:t>Bo huyết áp</w:t>
            </w:r>
          </w:p>
        </w:tc>
        <w:tc>
          <w:tcPr>
            <w:tcW w:w="5386" w:type="dxa"/>
            <w:hideMark/>
          </w:tcPr>
          <w:p w:rsidR="0098600D" w:rsidRDefault="00467A18">
            <w:pPr>
              <w:spacing w:after="200" w:line="276" w:lineRule="auto"/>
              <w:rPr>
                <w:sz w:val="19"/>
                <w:szCs w:val="19"/>
              </w:rPr>
            </w:pPr>
            <w:r>
              <w:rPr>
                <w:sz w:val="19"/>
                <w:szCs w:val="19"/>
              </w:rPr>
              <w:t>Chất liệu nhựa cao su, màu đen</w:t>
            </w:r>
          </w:p>
        </w:tc>
        <w:tc>
          <w:tcPr>
            <w:tcW w:w="1276" w:type="dxa"/>
            <w:hideMark/>
          </w:tcPr>
          <w:p w:rsidR="0098600D" w:rsidRDefault="00467A18">
            <w:pPr>
              <w:spacing w:after="200" w:line="276" w:lineRule="auto"/>
              <w:rPr>
                <w:sz w:val="19"/>
                <w:szCs w:val="19"/>
              </w:rPr>
            </w:pPr>
            <w:r>
              <w:rPr>
                <w:sz w:val="19"/>
                <w:szCs w:val="19"/>
              </w:rPr>
              <w:t>QB</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Yuyao Dengyue</w:t>
            </w:r>
          </w:p>
        </w:tc>
        <w:tc>
          <w:tcPr>
            <w:tcW w:w="948" w:type="dxa"/>
            <w:hideMark/>
          </w:tcPr>
          <w:p w:rsidR="0098600D" w:rsidRDefault="00467A18">
            <w:pPr>
              <w:spacing w:after="200" w:line="276" w:lineRule="auto"/>
              <w:rPr>
                <w:sz w:val="19"/>
                <w:szCs w:val="19"/>
              </w:rPr>
            </w:pPr>
            <w:r>
              <w:rPr>
                <w:sz w:val="19"/>
                <w:szCs w:val="19"/>
              </w:rPr>
              <w:t>Thùng/500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681"/>
        </w:trPr>
        <w:tc>
          <w:tcPr>
            <w:tcW w:w="536" w:type="dxa"/>
            <w:hideMark/>
          </w:tcPr>
          <w:p w:rsidR="0098600D" w:rsidRDefault="00467A18">
            <w:pPr>
              <w:spacing w:after="200" w:line="276" w:lineRule="auto"/>
              <w:rPr>
                <w:sz w:val="19"/>
                <w:szCs w:val="19"/>
              </w:rPr>
            </w:pPr>
            <w:r>
              <w:rPr>
                <w:sz w:val="19"/>
                <w:szCs w:val="19"/>
              </w:rPr>
              <w:t>100</w:t>
            </w:r>
          </w:p>
        </w:tc>
        <w:tc>
          <w:tcPr>
            <w:tcW w:w="1302" w:type="dxa"/>
            <w:hideMark/>
          </w:tcPr>
          <w:p w:rsidR="0098600D" w:rsidRDefault="00467A18">
            <w:pPr>
              <w:spacing w:after="200" w:line="276" w:lineRule="auto"/>
              <w:rPr>
                <w:sz w:val="19"/>
                <w:szCs w:val="19"/>
              </w:rPr>
            </w:pPr>
            <w:r>
              <w:rPr>
                <w:sz w:val="19"/>
                <w:szCs w:val="19"/>
              </w:rPr>
              <w:t>Đầu côn vàng</w:t>
            </w:r>
          </w:p>
        </w:tc>
        <w:tc>
          <w:tcPr>
            <w:tcW w:w="1418" w:type="dxa"/>
            <w:hideMark/>
          </w:tcPr>
          <w:p w:rsidR="0098600D" w:rsidRDefault="00467A18">
            <w:pPr>
              <w:spacing w:after="200" w:line="276" w:lineRule="auto"/>
              <w:rPr>
                <w:sz w:val="19"/>
                <w:szCs w:val="19"/>
              </w:rPr>
            </w:pPr>
            <w:r>
              <w:rPr>
                <w:sz w:val="19"/>
                <w:szCs w:val="19"/>
              </w:rPr>
              <w:t>Đầu côn vàng</w:t>
            </w:r>
          </w:p>
        </w:tc>
        <w:tc>
          <w:tcPr>
            <w:tcW w:w="5386" w:type="dxa"/>
            <w:hideMark/>
          </w:tcPr>
          <w:p w:rsidR="0098600D" w:rsidRDefault="00467A18">
            <w:pPr>
              <w:spacing w:after="200" w:line="276" w:lineRule="auto"/>
              <w:rPr>
                <w:sz w:val="19"/>
                <w:szCs w:val="19"/>
              </w:rPr>
            </w:pPr>
            <w:r>
              <w:rPr>
                <w:sz w:val="19"/>
                <w:szCs w:val="19"/>
              </w:rPr>
              <w:t>Tiêu chuẩn cơ sở Kích thước 6*50mm</w:t>
            </w:r>
          </w:p>
        </w:tc>
        <w:tc>
          <w:tcPr>
            <w:tcW w:w="1276" w:type="dxa"/>
            <w:hideMark/>
          </w:tcPr>
          <w:p w:rsidR="0098600D" w:rsidRDefault="00467A18">
            <w:pPr>
              <w:spacing w:after="200" w:line="276" w:lineRule="auto"/>
              <w:rPr>
                <w:sz w:val="19"/>
                <w:szCs w:val="19"/>
              </w:rPr>
            </w:pPr>
            <w:r>
              <w:rPr>
                <w:sz w:val="19"/>
                <w:szCs w:val="19"/>
              </w:rPr>
              <w:t>ĐCV</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Jiangsu Huida Medical Instruments Co., Ltd</w:t>
            </w:r>
          </w:p>
        </w:tc>
        <w:tc>
          <w:tcPr>
            <w:tcW w:w="948" w:type="dxa"/>
            <w:hideMark/>
          </w:tcPr>
          <w:p w:rsidR="0098600D" w:rsidRDefault="00467A18">
            <w:pPr>
              <w:spacing w:after="200" w:line="276" w:lineRule="auto"/>
              <w:rPr>
                <w:sz w:val="19"/>
                <w:szCs w:val="19"/>
              </w:rPr>
            </w:pPr>
            <w:r>
              <w:rPr>
                <w:sz w:val="19"/>
                <w:szCs w:val="19"/>
              </w:rPr>
              <w:t>1000Cái/túi</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8</w:t>
            </w:r>
          </w:p>
        </w:tc>
      </w:tr>
      <w:tr w:rsidR="0098600D">
        <w:trPr>
          <w:trHeight w:val="1575"/>
        </w:trPr>
        <w:tc>
          <w:tcPr>
            <w:tcW w:w="536" w:type="dxa"/>
            <w:hideMark/>
          </w:tcPr>
          <w:p w:rsidR="0098600D" w:rsidRDefault="00467A18">
            <w:pPr>
              <w:spacing w:after="200" w:line="276" w:lineRule="auto"/>
              <w:rPr>
                <w:sz w:val="19"/>
                <w:szCs w:val="19"/>
              </w:rPr>
            </w:pPr>
            <w:r>
              <w:rPr>
                <w:sz w:val="19"/>
                <w:szCs w:val="19"/>
              </w:rPr>
              <w:t>101</w:t>
            </w:r>
          </w:p>
        </w:tc>
        <w:tc>
          <w:tcPr>
            <w:tcW w:w="1302" w:type="dxa"/>
            <w:hideMark/>
          </w:tcPr>
          <w:p w:rsidR="0098600D" w:rsidRDefault="00467A18">
            <w:pPr>
              <w:spacing w:after="200" w:line="276" w:lineRule="auto"/>
              <w:rPr>
                <w:sz w:val="19"/>
                <w:szCs w:val="19"/>
              </w:rPr>
            </w:pPr>
            <w:r>
              <w:rPr>
                <w:sz w:val="19"/>
                <w:szCs w:val="19"/>
              </w:rPr>
              <w:t>Đầu côn xanh</w:t>
            </w:r>
          </w:p>
        </w:tc>
        <w:tc>
          <w:tcPr>
            <w:tcW w:w="1418" w:type="dxa"/>
            <w:hideMark/>
          </w:tcPr>
          <w:p w:rsidR="0098600D" w:rsidRDefault="00467A18">
            <w:pPr>
              <w:spacing w:after="200" w:line="276" w:lineRule="auto"/>
              <w:rPr>
                <w:sz w:val="19"/>
                <w:szCs w:val="19"/>
              </w:rPr>
            </w:pPr>
            <w:r>
              <w:rPr>
                <w:sz w:val="19"/>
                <w:szCs w:val="19"/>
              </w:rPr>
              <w:t>Đầu côn xanh</w:t>
            </w:r>
          </w:p>
        </w:tc>
        <w:tc>
          <w:tcPr>
            <w:tcW w:w="5386" w:type="dxa"/>
            <w:hideMark/>
          </w:tcPr>
          <w:p w:rsidR="0098600D" w:rsidRDefault="00467A18">
            <w:pPr>
              <w:spacing w:after="200" w:line="276" w:lineRule="auto"/>
              <w:rPr>
                <w:sz w:val="19"/>
                <w:szCs w:val="19"/>
              </w:rPr>
            </w:pPr>
            <w:r>
              <w:rPr>
                <w:sz w:val="19"/>
                <w:szCs w:val="19"/>
              </w:rPr>
              <w:t>Tiêu chuẩn cơ sở Kích thước 8*69mm</w:t>
            </w:r>
          </w:p>
        </w:tc>
        <w:tc>
          <w:tcPr>
            <w:tcW w:w="1276" w:type="dxa"/>
            <w:hideMark/>
          </w:tcPr>
          <w:p w:rsidR="0098600D" w:rsidRDefault="00467A18">
            <w:pPr>
              <w:spacing w:after="200" w:line="276" w:lineRule="auto"/>
              <w:rPr>
                <w:sz w:val="19"/>
                <w:szCs w:val="19"/>
              </w:rPr>
            </w:pPr>
            <w:r>
              <w:rPr>
                <w:sz w:val="19"/>
                <w:szCs w:val="19"/>
              </w:rPr>
              <w:t>ĐCX</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Jiangsu Huida Medical Instruments Co., Ltd</w:t>
            </w:r>
          </w:p>
        </w:tc>
        <w:tc>
          <w:tcPr>
            <w:tcW w:w="948" w:type="dxa"/>
            <w:hideMark/>
          </w:tcPr>
          <w:p w:rsidR="0098600D" w:rsidRDefault="00467A18">
            <w:pPr>
              <w:spacing w:after="200" w:line="276" w:lineRule="auto"/>
              <w:rPr>
                <w:sz w:val="19"/>
                <w:szCs w:val="19"/>
              </w:rPr>
            </w:pPr>
            <w:r>
              <w:rPr>
                <w:sz w:val="19"/>
                <w:szCs w:val="19"/>
              </w:rPr>
              <w:t>500 cái/túi</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8</w:t>
            </w:r>
          </w:p>
        </w:tc>
      </w:tr>
      <w:tr w:rsidR="0098600D">
        <w:trPr>
          <w:trHeight w:val="2205"/>
        </w:trPr>
        <w:tc>
          <w:tcPr>
            <w:tcW w:w="536" w:type="dxa"/>
            <w:hideMark/>
          </w:tcPr>
          <w:p w:rsidR="0098600D" w:rsidRDefault="00467A18">
            <w:pPr>
              <w:spacing w:after="200" w:line="276" w:lineRule="auto"/>
              <w:rPr>
                <w:sz w:val="19"/>
                <w:szCs w:val="19"/>
              </w:rPr>
            </w:pPr>
            <w:r>
              <w:rPr>
                <w:sz w:val="19"/>
                <w:szCs w:val="19"/>
              </w:rPr>
              <w:t>102</w:t>
            </w:r>
          </w:p>
        </w:tc>
        <w:tc>
          <w:tcPr>
            <w:tcW w:w="1302" w:type="dxa"/>
            <w:hideMark/>
          </w:tcPr>
          <w:p w:rsidR="0098600D" w:rsidRDefault="00467A18">
            <w:pPr>
              <w:spacing w:after="200" w:line="276" w:lineRule="auto"/>
              <w:rPr>
                <w:sz w:val="19"/>
                <w:szCs w:val="19"/>
              </w:rPr>
            </w:pPr>
            <w:r>
              <w:rPr>
                <w:sz w:val="19"/>
                <w:szCs w:val="19"/>
              </w:rPr>
              <w:t>Que đè lưỡi gỗ</w:t>
            </w:r>
          </w:p>
        </w:tc>
        <w:tc>
          <w:tcPr>
            <w:tcW w:w="1418" w:type="dxa"/>
            <w:hideMark/>
          </w:tcPr>
          <w:p w:rsidR="0098600D" w:rsidRDefault="00467A18">
            <w:pPr>
              <w:spacing w:after="200" w:line="276" w:lineRule="auto"/>
              <w:rPr>
                <w:sz w:val="19"/>
                <w:szCs w:val="19"/>
              </w:rPr>
            </w:pPr>
            <w:r>
              <w:rPr>
                <w:sz w:val="19"/>
                <w:szCs w:val="19"/>
              </w:rPr>
              <w:t>Que đè lưỡi gỗ TANAPHAR (Đã tiệt trùng)</w:t>
            </w:r>
          </w:p>
        </w:tc>
        <w:tc>
          <w:tcPr>
            <w:tcW w:w="5386" w:type="dxa"/>
            <w:hideMark/>
          </w:tcPr>
          <w:p w:rsidR="0098600D" w:rsidRDefault="00467A18">
            <w:pPr>
              <w:spacing w:after="200" w:line="276" w:lineRule="auto"/>
              <w:rPr>
                <w:sz w:val="19"/>
                <w:szCs w:val="19"/>
              </w:rPr>
            </w:pPr>
            <w:r>
              <w:rPr>
                <w:sz w:val="19"/>
                <w:szCs w:val="19"/>
              </w:rPr>
              <w:t>Thành phần cấu tạo:</w:t>
            </w:r>
            <w:r>
              <w:rPr>
                <w:sz w:val="19"/>
                <w:szCs w:val="19"/>
              </w:rPr>
              <w:br/>
              <w:t xml:space="preserve">- Que đè lưỡi gỗ: Gỗ tự nhiên, thớ </w:t>
            </w:r>
            <w:r>
              <w:rPr>
                <w:sz w:val="19"/>
                <w:szCs w:val="19"/>
              </w:rPr>
              <w:t xml:space="preserve">mịn, đồng nhất, không lõi, không cong vênh. Gỗ được hấp chín trước khi đưa vào sản xuất và sấy khô, đánh bóng khi ra thành phẩm nên đạt độ cứng, nhẵn cao, </w:t>
            </w:r>
            <w:proofErr w:type="gramStart"/>
            <w:r>
              <w:rPr>
                <w:sz w:val="19"/>
                <w:szCs w:val="19"/>
              </w:rPr>
              <w:t>an</w:t>
            </w:r>
            <w:proofErr w:type="gramEnd"/>
            <w:r>
              <w:rPr>
                <w:sz w:val="19"/>
                <w:szCs w:val="19"/>
              </w:rPr>
              <w:t xml:space="preserve"> toàn trong sử dụng.</w:t>
            </w:r>
            <w:r>
              <w:rPr>
                <w:sz w:val="19"/>
                <w:szCs w:val="19"/>
              </w:rPr>
              <w:br/>
              <w:t>- Kích thước: 150mm x 20mm x 2mm.</w:t>
            </w:r>
            <w:r>
              <w:rPr>
                <w:sz w:val="19"/>
                <w:szCs w:val="19"/>
              </w:rPr>
              <w:br/>
              <w:t>- Sản phẩm được tiệt trùng bằng khí Ethylene</w:t>
            </w:r>
            <w:r>
              <w:rPr>
                <w:sz w:val="19"/>
                <w:szCs w:val="19"/>
              </w:rPr>
              <w:t xml:space="preserve"> Oxide (E.O)</w:t>
            </w:r>
          </w:p>
        </w:tc>
        <w:tc>
          <w:tcPr>
            <w:tcW w:w="1276" w:type="dxa"/>
            <w:hideMark/>
          </w:tcPr>
          <w:p w:rsidR="0098600D" w:rsidRDefault="00467A18">
            <w:pPr>
              <w:spacing w:after="200" w:line="276" w:lineRule="auto"/>
              <w:rPr>
                <w:sz w:val="19"/>
                <w:szCs w:val="19"/>
              </w:rPr>
            </w:pPr>
            <w:r>
              <w:rPr>
                <w:sz w:val="19"/>
                <w:szCs w:val="19"/>
              </w:rPr>
              <w:t>ĐL TN</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Tanaphar</w:t>
            </w:r>
          </w:p>
        </w:tc>
        <w:tc>
          <w:tcPr>
            <w:tcW w:w="948" w:type="dxa"/>
            <w:hideMark/>
          </w:tcPr>
          <w:p w:rsidR="0098600D" w:rsidRDefault="00467A18">
            <w:pPr>
              <w:spacing w:after="200" w:line="276" w:lineRule="auto"/>
              <w:rPr>
                <w:sz w:val="19"/>
                <w:szCs w:val="19"/>
              </w:rPr>
            </w:pPr>
            <w:r>
              <w:rPr>
                <w:sz w:val="19"/>
                <w:szCs w:val="19"/>
              </w:rPr>
              <w:t>Hộp 100 que; 01que/ túi; 50 hộp/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945"/>
        </w:trPr>
        <w:tc>
          <w:tcPr>
            <w:tcW w:w="536" w:type="dxa"/>
            <w:hideMark/>
          </w:tcPr>
          <w:p w:rsidR="0098600D" w:rsidRDefault="00467A18">
            <w:pPr>
              <w:spacing w:after="200" w:line="276" w:lineRule="auto"/>
              <w:rPr>
                <w:sz w:val="19"/>
                <w:szCs w:val="19"/>
              </w:rPr>
            </w:pPr>
            <w:r>
              <w:rPr>
                <w:sz w:val="19"/>
                <w:szCs w:val="19"/>
              </w:rPr>
              <w:t>103</w:t>
            </w:r>
          </w:p>
        </w:tc>
        <w:tc>
          <w:tcPr>
            <w:tcW w:w="1302" w:type="dxa"/>
            <w:hideMark/>
          </w:tcPr>
          <w:p w:rsidR="0098600D" w:rsidRDefault="00467A18">
            <w:pPr>
              <w:spacing w:after="200" w:line="276" w:lineRule="auto"/>
              <w:rPr>
                <w:sz w:val="19"/>
                <w:szCs w:val="19"/>
              </w:rPr>
            </w:pPr>
            <w:r>
              <w:rPr>
                <w:sz w:val="19"/>
                <w:szCs w:val="19"/>
              </w:rPr>
              <w:t>Điện cực tim</w:t>
            </w:r>
          </w:p>
        </w:tc>
        <w:tc>
          <w:tcPr>
            <w:tcW w:w="1418" w:type="dxa"/>
            <w:hideMark/>
          </w:tcPr>
          <w:p w:rsidR="0098600D" w:rsidRDefault="00467A18">
            <w:pPr>
              <w:spacing w:after="200" w:line="276" w:lineRule="auto"/>
              <w:rPr>
                <w:sz w:val="19"/>
                <w:szCs w:val="19"/>
              </w:rPr>
            </w:pPr>
            <w:r>
              <w:rPr>
                <w:sz w:val="19"/>
                <w:szCs w:val="19"/>
              </w:rPr>
              <w:t>Điện cực dán dùng 1 lần</w:t>
            </w:r>
          </w:p>
        </w:tc>
        <w:tc>
          <w:tcPr>
            <w:tcW w:w="5386" w:type="dxa"/>
            <w:hideMark/>
          </w:tcPr>
          <w:p w:rsidR="0098600D" w:rsidRDefault="00467A18">
            <w:pPr>
              <w:spacing w:after="200" w:line="276" w:lineRule="auto"/>
              <w:rPr>
                <w:sz w:val="19"/>
                <w:szCs w:val="19"/>
              </w:rPr>
            </w:pPr>
            <w:r>
              <w:rPr>
                <w:sz w:val="19"/>
                <w:szCs w:val="19"/>
              </w:rPr>
              <w:t>Hiệu Skintact.</w:t>
            </w:r>
            <w:r>
              <w:rPr>
                <w:sz w:val="19"/>
                <w:szCs w:val="19"/>
              </w:rPr>
              <w:br/>
              <w:t>Điện cực dán người lớn Ø50mm dùng trong điện tim gắng sức, holter ECG</w:t>
            </w:r>
          </w:p>
        </w:tc>
        <w:tc>
          <w:tcPr>
            <w:tcW w:w="1276" w:type="dxa"/>
            <w:hideMark/>
          </w:tcPr>
          <w:p w:rsidR="0098600D" w:rsidRDefault="00467A18">
            <w:pPr>
              <w:spacing w:after="200" w:line="276" w:lineRule="auto"/>
              <w:rPr>
                <w:sz w:val="19"/>
                <w:szCs w:val="19"/>
              </w:rPr>
            </w:pPr>
            <w:r>
              <w:rPr>
                <w:sz w:val="19"/>
                <w:szCs w:val="19"/>
              </w:rPr>
              <w:t>TC1/6</w:t>
            </w:r>
          </w:p>
        </w:tc>
        <w:tc>
          <w:tcPr>
            <w:tcW w:w="992" w:type="dxa"/>
            <w:hideMark/>
          </w:tcPr>
          <w:p w:rsidR="0098600D" w:rsidRDefault="00467A18">
            <w:pPr>
              <w:spacing w:after="200" w:line="276" w:lineRule="auto"/>
              <w:rPr>
                <w:sz w:val="19"/>
                <w:szCs w:val="19"/>
              </w:rPr>
            </w:pPr>
            <w:r>
              <w:rPr>
                <w:sz w:val="19"/>
                <w:szCs w:val="19"/>
              </w:rPr>
              <w:t>Áo</w:t>
            </w:r>
          </w:p>
        </w:tc>
        <w:tc>
          <w:tcPr>
            <w:tcW w:w="1276" w:type="dxa"/>
            <w:hideMark/>
          </w:tcPr>
          <w:p w:rsidR="0098600D" w:rsidRDefault="00467A18">
            <w:pPr>
              <w:spacing w:after="200" w:line="276" w:lineRule="auto"/>
              <w:rPr>
                <w:sz w:val="19"/>
                <w:szCs w:val="19"/>
              </w:rPr>
            </w:pPr>
            <w:r>
              <w:rPr>
                <w:sz w:val="19"/>
                <w:szCs w:val="19"/>
              </w:rPr>
              <w:t>Leonhard Lang GmbH</w:t>
            </w:r>
          </w:p>
        </w:tc>
        <w:tc>
          <w:tcPr>
            <w:tcW w:w="948" w:type="dxa"/>
            <w:hideMark/>
          </w:tcPr>
          <w:p w:rsidR="0098600D" w:rsidRDefault="00467A18">
            <w:pPr>
              <w:spacing w:after="200" w:line="276" w:lineRule="auto"/>
              <w:rPr>
                <w:sz w:val="19"/>
                <w:szCs w:val="19"/>
              </w:rPr>
            </w:pPr>
            <w:r>
              <w:rPr>
                <w:sz w:val="19"/>
                <w:szCs w:val="19"/>
              </w:rPr>
              <w:t>30 cái/ 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2520"/>
        </w:trPr>
        <w:tc>
          <w:tcPr>
            <w:tcW w:w="536" w:type="dxa"/>
            <w:hideMark/>
          </w:tcPr>
          <w:p w:rsidR="0098600D" w:rsidRDefault="00467A18">
            <w:pPr>
              <w:spacing w:after="200" w:line="276" w:lineRule="auto"/>
              <w:rPr>
                <w:sz w:val="19"/>
                <w:szCs w:val="19"/>
              </w:rPr>
            </w:pPr>
            <w:r>
              <w:rPr>
                <w:sz w:val="19"/>
                <w:szCs w:val="19"/>
              </w:rPr>
              <w:lastRenderedPageBreak/>
              <w:t>104</w:t>
            </w:r>
          </w:p>
        </w:tc>
        <w:tc>
          <w:tcPr>
            <w:tcW w:w="1302" w:type="dxa"/>
            <w:hideMark/>
          </w:tcPr>
          <w:p w:rsidR="0098600D" w:rsidRDefault="00467A18">
            <w:pPr>
              <w:spacing w:after="200" w:line="276" w:lineRule="auto"/>
              <w:rPr>
                <w:sz w:val="19"/>
                <w:szCs w:val="19"/>
              </w:rPr>
            </w:pPr>
            <w:r>
              <w:rPr>
                <w:sz w:val="19"/>
                <w:szCs w:val="19"/>
              </w:rPr>
              <w:t>Bóng bóp giúp thở 100% Silicon</w:t>
            </w:r>
          </w:p>
        </w:tc>
        <w:tc>
          <w:tcPr>
            <w:tcW w:w="1418" w:type="dxa"/>
            <w:hideMark/>
          </w:tcPr>
          <w:p w:rsidR="0098600D" w:rsidRDefault="00467A18">
            <w:pPr>
              <w:spacing w:after="200" w:line="276" w:lineRule="auto"/>
              <w:rPr>
                <w:sz w:val="19"/>
                <w:szCs w:val="19"/>
              </w:rPr>
            </w:pPr>
            <w:r>
              <w:rPr>
                <w:sz w:val="19"/>
                <w:szCs w:val="19"/>
              </w:rPr>
              <w:t>Bóng bóp giúp thở (Ambu) 100% silicon người lớn dùng nhiều lần</w:t>
            </w:r>
          </w:p>
        </w:tc>
        <w:tc>
          <w:tcPr>
            <w:tcW w:w="5386" w:type="dxa"/>
            <w:hideMark/>
          </w:tcPr>
          <w:p w:rsidR="0098600D" w:rsidRDefault="00467A18">
            <w:pPr>
              <w:spacing w:after="200" w:line="276" w:lineRule="auto"/>
              <w:rPr>
                <w:sz w:val="19"/>
                <w:szCs w:val="19"/>
              </w:rPr>
            </w:pPr>
            <w:r>
              <w:rPr>
                <w:sz w:val="19"/>
                <w:szCs w:val="19"/>
              </w:rPr>
              <w:t>Bóng bóp giúp thở sử dụng trong các tình huống khẩn cấp để cung cấp thông khí phổi</w:t>
            </w:r>
            <w:r>
              <w:rPr>
                <w:sz w:val="19"/>
                <w:szCs w:val="19"/>
              </w:rPr>
              <w:br/>
              <w:t>Vật liệu silicone, dùng nhiều lần</w:t>
            </w:r>
            <w:r>
              <w:rPr>
                <w:sz w:val="19"/>
                <w:szCs w:val="19"/>
              </w:rPr>
              <w:br/>
              <w:t xml:space="preserve">Bóng bóp người lớn (&gt;30kg) thể </w:t>
            </w:r>
            <w:r>
              <w:rPr>
                <w:sz w:val="19"/>
                <w:szCs w:val="19"/>
              </w:rPr>
              <w:t>tích 1800ml/ thể tích bóp 1060ml/ thể tích túi trữ khí 2700ml. Trở kháng hít/vào thở ra 2.0cmH2O/4.0cmH2O, khoảng chết &lt;7.0ml, Giảm áp (tùy chọn) 40 hoặc 60cmH2O.</w:t>
            </w:r>
            <w:r>
              <w:rPr>
                <w:sz w:val="19"/>
                <w:szCs w:val="19"/>
              </w:rPr>
              <w:br/>
              <w:t>* Bộ bao gồm: Bóng bóp, mask gây mê, túi dự trữ khí, dây oxy.</w:t>
            </w:r>
            <w:r>
              <w:rPr>
                <w:sz w:val="19"/>
                <w:szCs w:val="19"/>
              </w:rPr>
              <w:br/>
              <w:t>* Tiêu chuẩn ISO/CE</w:t>
            </w:r>
          </w:p>
        </w:tc>
        <w:tc>
          <w:tcPr>
            <w:tcW w:w="1276" w:type="dxa"/>
            <w:hideMark/>
          </w:tcPr>
          <w:p w:rsidR="0098600D" w:rsidRDefault="00467A18">
            <w:pPr>
              <w:spacing w:after="200" w:line="276" w:lineRule="auto"/>
              <w:rPr>
                <w:sz w:val="19"/>
                <w:szCs w:val="19"/>
              </w:rPr>
            </w:pPr>
            <w:r>
              <w:rPr>
                <w:sz w:val="19"/>
                <w:szCs w:val="19"/>
              </w:rPr>
              <w:t>QB</w:t>
            </w:r>
          </w:p>
        </w:tc>
        <w:tc>
          <w:tcPr>
            <w:tcW w:w="992" w:type="dxa"/>
            <w:hideMark/>
          </w:tcPr>
          <w:p w:rsidR="0098600D" w:rsidRDefault="00467A18">
            <w:pPr>
              <w:spacing w:after="200" w:line="276" w:lineRule="auto"/>
              <w:rPr>
                <w:sz w:val="19"/>
                <w:szCs w:val="19"/>
              </w:rPr>
            </w:pPr>
            <w:r>
              <w:rPr>
                <w:sz w:val="19"/>
                <w:szCs w:val="19"/>
              </w:rPr>
              <w:t>Đài Loan</w:t>
            </w:r>
          </w:p>
        </w:tc>
        <w:tc>
          <w:tcPr>
            <w:tcW w:w="1276" w:type="dxa"/>
            <w:hideMark/>
          </w:tcPr>
          <w:p w:rsidR="0098600D" w:rsidRDefault="00467A18">
            <w:pPr>
              <w:spacing w:after="200" w:line="276" w:lineRule="auto"/>
              <w:rPr>
                <w:sz w:val="19"/>
                <w:szCs w:val="19"/>
              </w:rPr>
            </w:pPr>
            <w:r>
              <w:rPr>
                <w:sz w:val="19"/>
                <w:szCs w:val="19"/>
              </w:rPr>
              <w:t>Headstar</w:t>
            </w:r>
          </w:p>
        </w:tc>
        <w:tc>
          <w:tcPr>
            <w:tcW w:w="948" w:type="dxa"/>
            <w:hideMark/>
          </w:tcPr>
          <w:p w:rsidR="0098600D" w:rsidRDefault="00467A18">
            <w:pPr>
              <w:spacing w:after="200" w:line="276" w:lineRule="auto"/>
              <w:rPr>
                <w:sz w:val="19"/>
                <w:szCs w:val="19"/>
              </w:rPr>
            </w:pPr>
            <w:r>
              <w:rPr>
                <w:sz w:val="19"/>
                <w:szCs w:val="19"/>
              </w:rPr>
              <w:t>1 Bộ/ Gói</w:t>
            </w:r>
          </w:p>
        </w:tc>
        <w:tc>
          <w:tcPr>
            <w:tcW w:w="659" w:type="dxa"/>
            <w:hideMark/>
          </w:tcPr>
          <w:p w:rsidR="0098600D" w:rsidRDefault="00467A18">
            <w:pPr>
              <w:spacing w:after="200" w:line="276" w:lineRule="auto"/>
              <w:rPr>
                <w:sz w:val="19"/>
                <w:szCs w:val="19"/>
              </w:rPr>
            </w:pPr>
            <w:r>
              <w:rPr>
                <w:sz w:val="19"/>
                <w:szCs w:val="19"/>
              </w:rPr>
              <w:t xml:space="preserve">Bộ </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575"/>
        </w:trPr>
        <w:tc>
          <w:tcPr>
            <w:tcW w:w="536" w:type="dxa"/>
            <w:hideMark/>
          </w:tcPr>
          <w:p w:rsidR="0098600D" w:rsidRDefault="00467A18">
            <w:pPr>
              <w:spacing w:after="200" w:line="276" w:lineRule="auto"/>
              <w:rPr>
                <w:sz w:val="19"/>
                <w:szCs w:val="19"/>
              </w:rPr>
            </w:pPr>
            <w:r>
              <w:rPr>
                <w:sz w:val="19"/>
                <w:szCs w:val="19"/>
              </w:rPr>
              <w:t>105</w:t>
            </w:r>
          </w:p>
        </w:tc>
        <w:tc>
          <w:tcPr>
            <w:tcW w:w="1302" w:type="dxa"/>
            <w:hideMark/>
          </w:tcPr>
          <w:p w:rsidR="0098600D" w:rsidRDefault="00467A18">
            <w:pPr>
              <w:spacing w:after="200" w:line="276" w:lineRule="auto"/>
              <w:rPr>
                <w:sz w:val="19"/>
                <w:szCs w:val="19"/>
              </w:rPr>
            </w:pPr>
            <w:r>
              <w:rPr>
                <w:sz w:val="19"/>
                <w:szCs w:val="19"/>
              </w:rPr>
              <w:t>Bóp bóng giúp thở (Ambu)</w:t>
            </w:r>
          </w:p>
        </w:tc>
        <w:tc>
          <w:tcPr>
            <w:tcW w:w="1418" w:type="dxa"/>
            <w:hideMark/>
          </w:tcPr>
          <w:p w:rsidR="0098600D" w:rsidRDefault="00467A18">
            <w:pPr>
              <w:spacing w:after="200" w:line="276" w:lineRule="auto"/>
              <w:rPr>
                <w:sz w:val="19"/>
                <w:szCs w:val="19"/>
              </w:rPr>
            </w:pPr>
            <w:r>
              <w:rPr>
                <w:sz w:val="19"/>
                <w:szCs w:val="19"/>
              </w:rPr>
              <w:t>Ampu bóp bóng giúp thở trẻ em</w:t>
            </w:r>
          </w:p>
        </w:tc>
        <w:tc>
          <w:tcPr>
            <w:tcW w:w="5386" w:type="dxa"/>
            <w:hideMark/>
          </w:tcPr>
          <w:p w:rsidR="0098600D" w:rsidRDefault="00467A18">
            <w:pPr>
              <w:spacing w:after="200" w:line="276" w:lineRule="auto"/>
              <w:rPr>
                <w:sz w:val="19"/>
                <w:szCs w:val="19"/>
              </w:rPr>
            </w:pPr>
            <w:r>
              <w:rPr>
                <w:sz w:val="19"/>
                <w:szCs w:val="19"/>
              </w:rPr>
              <w:t xml:space="preserve">Công dụng: Dùng để hồi sức bệnh nhân bị ngưng thở. Sử dụng một lần để loại bỏ khả năng nhiễm khuẩn chéo. Được trang bị một van hạn chế áp suất cho sự an toàn của bệnh </w:t>
            </w:r>
            <w:r>
              <w:rPr>
                <w:sz w:val="19"/>
                <w:szCs w:val="19"/>
              </w:rPr>
              <w:t>nhân. Bề mặt kết cấu của sản phẩm đảm bảo tiêu chuẩn và cung cấp thông gió hiệu quả. Được sản xuất từ nhựa PVC.</w:t>
            </w:r>
          </w:p>
        </w:tc>
        <w:tc>
          <w:tcPr>
            <w:tcW w:w="1276" w:type="dxa"/>
            <w:hideMark/>
          </w:tcPr>
          <w:p w:rsidR="0098600D" w:rsidRDefault="00467A18">
            <w:pPr>
              <w:spacing w:after="200" w:line="276" w:lineRule="auto"/>
              <w:rPr>
                <w:sz w:val="19"/>
                <w:szCs w:val="19"/>
              </w:rPr>
            </w:pPr>
            <w:r>
              <w:rPr>
                <w:sz w:val="19"/>
                <w:szCs w:val="19"/>
              </w:rPr>
              <w:t>Ambu</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Ningbo Greetmed Medical Instruments Co., Ltd.</w:t>
            </w:r>
          </w:p>
        </w:tc>
        <w:tc>
          <w:tcPr>
            <w:tcW w:w="948" w:type="dxa"/>
            <w:hideMark/>
          </w:tcPr>
          <w:p w:rsidR="0098600D" w:rsidRDefault="00467A18">
            <w:pPr>
              <w:spacing w:after="200" w:line="276" w:lineRule="auto"/>
              <w:rPr>
                <w:sz w:val="19"/>
                <w:szCs w:val="19"/>
              </w:rPr>
            </w:pPr>
            <w:r>
              <w:rPr>
                <w:sz w:val="19"/>
                <w:szCs w:val="19"/>
              </w:rPr>
              <w:t>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2835"/>
        </w:trPr>
        <w:tc>
          <w:tcPr>
            <w:tcW w:w="536" w:type="dxa"/>
            <w:hideMark/>
          </w:tcPr>
          <w:p w:rsidR="0098600D" w:rsidRDefault="00467A18">
            <w:pPr>
              <w:spacing w:after="200" w:line="276" w:lineRule="auto"/>
              <w:rPr>
                <w:sz w:val="19"/>
                <w:szCs w:val="19"/>
              </w:rPr>
            </w:pPr>
            <w:r>
              <w:rPr>
                <w:sz w:val="19"/>
                <w:szCs w:val="19"/>
              </w:rPr>
              <w:t>106</w:t>
            </w:r>
          </w:p>
        </w:tc>
        <w:tc>
          <w:tcPr>
            <w:tcW w:w="1302" w:type="dxa"/>
            <w:hideMark/>
          </w:tcPr>
          <w:p w:rsidR="0098600D" w:rsidRDefault="00467A18">
            <w:pPr>
              <w:spacing w:after="200" w:line="276" w:lineRule="auto"/>
              <w:rPr>
                <w:sz w:val="19"/>
                <w:szCs w:val="19"/>
              </w:rPr>
            </w:pPr>
            <w:r>
              <w:rPr>
                <w:sz w:val="19"/>
                <w:szCs w:val="19"/>
              </w:rPr>
              <w:t>Mặt nạ thở oxy các cỡ</w:t>
            </w:r>
          </w:p>
        </w:tc>
        <w:tc>
          <w:tcPr>
            <w:tcW w:w="1418" w:type="dxa"/>
            <w:hideMark/>
          </w:tcPr>
          <w:p w:rsidR="0098600D" w:rsidRDefault="00467A18">
            <w:pPr>
              <w:spacing w:after="200" w:line="276" w:lineRule="auto"/>
              <w:rPr>
                <w:sz w:val="19"/>
                <w:szCs w:val="19"/>
              </w:rPr>
            </w:pPr>
            <w:r>
              <w:rPr>
                <w:sz w:val="19"/>
                <w:szCs w:val="19"/>
              </w:rPr>
              <w:t xml:space="preserve">MẶT NẠ THỞ OXY ECO </w:t>
            </w:r>
          </w:p>
        </w:tc>
        <w:tc>
          <w:tcPr>
            <w:tcW w:w="5386" w:type="dxa"/>
            <w:hideMark/>
          </w:tcPr>
          <w:p w:rsidR="0098600D" w:rsidRDefault="00467A18">
            <w:pPr>
              <w:spacing w:after="200" w:line="276" w:lineRule="auto"/>
              <w:rPr>
                <w:sz w:val="19"/>
                <w:szCs w:val="19"/>
              </w:rPr>
            </w:pPr>
            <w:r>
              <w:rPr>
                <w:sz w:val="19"/>
                <w:szCs w:val="19"/>
              </w:rPr>
              <w:t xml:space="preserve">Mặt nạ được sản xuất </w:t>
            </w:r>
            <w:r>
              <w:rPr>
                <w:sz w:val="19"/>
                <w:szCs w:val="19"/>
              </w:rPr>
              <w:t>từ nhựa PVC nguyên sinh không chứa độc tố, màu trắng, không có chất tạo màu.</w:t>
            </w:r>
            <w:r>
              <w:rPr>
                <w:sz w:val="19"/>
                <w:szCs w:val="19"/>
              </w:rPr>
              <w:br/>
              <w:t>- Dây dẫn có chiều dài ≥2m được sản xuất từ chất liệu nhựa PVC nguyên sinh, màu trắng trong. Dây dẫn có khía đảm bảo khí oxy luôn được tuần hoàn.</w:t>
            </w:r>
            <w:r>
              <w:rPr>
                <w:sz w:val="19"/>
                <w:szCs w:val="19"/>
              </w:rPr>
              <w:br/>
              <w:t xml:space="preserve">- Thanh nhôm mềm dẻo đảm bảo giữ </w:t>
            </w:r>
            <w:r>
              <w:rPr>
                <w:sz w:val="19"/>
                <w:szCs w:val="19"/>
              </w:rPr>
              <w:t>kín khít mặt nạ và mũi bệnh nhân.</w:t>
            </w:r>
            <w:r>
              <w:rPr>
                <w:sz w:val="19"/>
                <w:szCs w:val="19"/>
              </w:rPr>
              <w:br/>
              <w:t>- Dây chun cố định bộ mặt nạ và đầu bệnh nhân có độ đàn hồi cao.</w:t>
            </w:r>
            <w:r>
              <w:rPr>
                <w:sz w:val="19"/>
                <w:szCs w:val="19"/>
              </w:rPr>
              <w:br/>
              <w:t>- Các cỡ: S, M, L, XL.</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MNKD01: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Túi 1 bộ x 100 túi / kiện</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1890"/>
        </w:trPr>
        <w:tc>
          <w:tcPr>
            <w:tcW w:w="536" w:type="dxa"/>
            <w:hideMark/>
          </w:tcPr>
          <w:p w:rsidR="0098600D" w:rsidRDefault="00467A18">
            <w:pPr>
              <w:spacing w:after="200" w:line="276" w:lineRule="auto"/>
              <w:rPr>
                <w:sz w:val="19"/>
                <w:szCs w:val="19"/>
              </w:rPr>
            </w:pPr>
            <w:r>
              <w:rPr>
                <w:sz w:val="19"/>
                <w:szCs w:val="19"/>
              </w:rPr>
              <w:t>107</w:t>
            </w:r>
          </w:p>
        </w:tc>
        <w:tc>
          <w:tcPr>
            <w:tcW w:w="1302" w:type="dxa"/>
            <w:hideMark/>
          </w:tcPr>
          <w:p w:rsidR="0098600D" w:rsidRDefault="00467A18">
            <w:pPr>
              <w:spacing w:after="200" w:line="276" w:lineRule="auto"/>
              <w:rPr>
                <w:sz w:val="19"/>
                <w:szCs w:val="19"/>
              </w:rPr>
            </w:pPr>
            <w:r>
              <w:rPr>
                <w:sz w:val="19"/>
                <w:szCs w:val="19"/>
              </w:rPr>
              <w:t xml:space="preserve">Lọc đo chức </w:t>
            </w:r>
            <w:r>
              <w:rPr>
                <w:sz w:val="19"/>
                <w:szCs w:val="19"/>
              </w:rPr>
              <w:t>năng hô hấp</w:t>
            </w:r>
          </w:p>
        </w:tc>
        <w:tc>
          <w:tcPr>
            <w:tcW w:w="1418" w:type="dxa"/>
            <w:hideMark/>
          </w:tcPr>
          <w:p w:rsidR="0098600D" w:rsidRDefault="00467A18">
            <w:pPr>
              <w:spacing w:after="200" w:line="276" w:lineRule="auto"/>
              <w:rPr>
                <w:sz w:val="19"/>
                <w:szCs w:val="19"/>
              </w:rPr>
            </w:pPr>
            <w:r>
              <w:rPr>
                <w:sz w:val="19"/>
                <w:szCs w:val="19"/>
              </w:rPr>
              <w:t>Phin lọc khuẩn (đo chức năng hô hấp) có đầu ngậm Elip</w:t>
            </w:r>
          </w:p>
        </w:tc>
        <w:tc>
          <w:tcPr>
            <w:tcW w:w="5386" w:type="dxa"/>
            <w:hideMark/>
          </w:tcPr>
          <w:p w:rsidR="0098600D" w:rsidRDefault="00467A18">
            <w:pPr>
              <w:spacing w:after="200" w:line="276" w:lineRule="auto"/>
              <w:rPr>
                <w:sz w:val="19"/>
                <w:szCs w:val="19"/>
              </w:rPr>
            </w:pPr>
            <w:r>
              <w:rPr>
                <w:sz w:val="19"/>
                <w:szCs w:val="19"/>
              </w:rPr>
              <w:t xml:space="preserve">Lọc đo chức năng hô hấp đầu ngậm </w:t>
            </w:r>
            <w:proofErr w:type="gramStart"/>
            <w:r>
              <w:rPr>
                <w:sz w:val="19"/>
                <w:szCs w:val="19"/>
              </w:rPr>
              <w:t>elip.Vật</w:t>
            </w:r>
            <w:proofErr w:type="gramEnd"/>
            <w:r>
              <w:rPr>
                <w:sz w:val="19"/>
                <w:szCs w:val="19"/>
              </w:rPr>
              <w:t xml:space="preserve"> liệu Antişok màu trắng đục. đường kính trong 30mm, đường kính ngoài 33mm. Tiêu chuẩn ISO, CE</w:t>
            </w:r>
          </w:p>
        </w:tc>
        <w:tc>
          <w:tcPr>
            <w:tcW w:w="1276" w:type="dxa"/>
            <w:hideMark/>
          </w:tcPr>
          <w:p w:rsidR="0098600D" w:rsidRDefault="00467A18">
            <w:pPr>
              <w:spacing w:after="200" w:line="276" w:lineRule="auto"/>
              <w:rPr>
                <w:sz w:val="19"/>
                <w:szCs w:val="19"/>
              </w:rPr>
            </w:pPr>
            <w:r>
              <w:rPr>
                <w:sz w:val="19"/>
                <w:szCs w:val="19"/>
              </w:rPr>
              <w:t>LHH</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Plasti-med</w:t>
            </w:r>
          </w:p>
        </w:tc>
        <w:tc>
          <w:tcPr>
            <w:tcW w:w="948" w:type="dxa"/>
            <w:hideMark/>
          </w:tcPr>
          <w:p w:rsidR="0098600D" w:rsidRDefault="00467A18">
            <w:pPr>
              <w:spacing w:after="200" w:line="276" w:lineRule="auto"/>
              <w:rPr>
                <w:sz w:val="19"/>
                <w:szCs w:val="19"/>
              </w:rPr>
            </w:pPr>
            <w:r>
              <w:rPr>
                <w:sz w:val="19"/>
                <w:szCs w:val="19"/>
              </w:rPr>
              <w:t>1 Cái/ Gói</w:t>
            </w:r>
          </w:p>
        </w:tc>
        <w:tc>
          <w:tcPr>
            <w:tcW w:w="659" w:type="dxa"/>
            <w:hideMark/>
          </w:tcPr>
          <w:p w:rsidR="0098600D" w:rsidRDefault="00467A18">
            <w:pPr>
              <w:spacing w:after="200" w:line="276" w:lineRule="auto"/>
              <w:rPr>
                <w:sz w:val="19"/>
                <w:szCs w:val="19"/>
              </w:rPr>
            </w:pPr>
            <w:r>
              <w:rPr>
                <w:sz w:val="19"/>
                <w:szCs w:val="19"/>
              </w:rPr>
              <w:t xml:space="preserve">Cái </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2688"/>
        </w:trPr>
        <w:tc>
          <w:tcPr>
            <w:tcW w:w="536" w:type="dxa"/>
            <w:hideMark/>
          </w:tcPr>
          <w:p w:rsidR="0098600D" w:rsidRDefault="00467A18">
            <w:pPr>
              <w:spacing w:after="200" w:line="276" w:lineRule="auto"/>
              <w:rPr>
                <w:sz w:val="19"/>
                <w:szCs w:val="19"/>
              </w:rPr>
            </w:pPr>
            <w:r>
              <w:rPr>
                <w:sz w:val="19"/>
                <w:szCs w:val="19"/>
              </w:rPr>
              <w:lastRenderedPageBreak/>
              <w:t>108</w:t>
            </w:r>
          </w:p>
        </w:tc>
        <w:tc>
          <w:tcPr>
            <w:tcW w:w="1302" w:type="dxa"/>
            <w:hideMark/>
          </w:tcPr>
          <w:p w:rsidR="0098600D" w:rsidRDefault="00467A18">
            <w:pPr>
              <w:spacing w:after="200" w:line="276" w:lineRule="auto"/>
              <w:rPr>
                <w:sz w:val="19"/>
                <w:szCs w:val="19"/>
              </w:rPr>
            </w:pPr>
            <w:r>
              <w:rPr>
                <w:sz w:val="19"/>
                <w:szCs w:val="19"/>
              </w:rPr>
              <w:t xml:space="preserve">Bộ </w:t>
            </w:r>
            <w:r>
              <w:rPr>
                <w:sz w:val="19"/>
                <w:szCs w:val="19"/>
              </w:rPr>
              <w:t>gây tê ngoài màng cứng và gây tê tuỷ sống phối hợp</w:t>
            </w:r>
          </w:p>
        </w:tc>
        <w:tc>
          <w:tcPr>
            <w:tcW w:w="1418" w:type="dxa"/>
            <w:hideMark/>
          </w:tcPr>
          <w:p w:rsidR="0098600D" w:rsidRDefault="00467A18">
            <w:pPr>
              <w:spacing w:after="200" w:line="276" w:lineRule="auto"/>
              <w:rPr>
                <w:sz w:val="19"/>
                <w:szCs w:val="19"/>
              </w:rPr>
            </w:pPr>
            <w:r>
              <w:rPr>
                <w:sz w:val="19"/>
                <w:szCs w:val="19"/>
              </w:rPr>
              <w:t xml:space="preserve">ESPOCAN </w:t>
            </w:r>
          </w:p>
        </w:tc>
        <w:tc>
          <w:tcPr>
            <w:tcW w:w="5386" w:type="dxa"/>
            <w:hideMark/>
          </w:tcPr>
          <w:p w:rsidR="0098600D" w:rsidRDefault="00467A18">
            <w:pPr>
              <w:spacing w:after="200" w:line="276" w:lineRule="auto"/>
              <w:rPr>
                <w:sz w:val="19"/>
                <w:szCs w:val="19"/>
              </w:rPr>
            </w:pPr>
            <w:r>
              <w:rPr>
                <w:sz w:val="19"/>
                <w:szCs w:val="19"/>
              </w:rPr>
              <w:t>Kim đầu cong G18 dài 3 1/4", kim gây tê tủy sống G27</w:t>
            </w:r>
            <w:r>
              <w:rPr>
                <w:sz w:val="19"/>
                <w:szCs w:val="19"/>
              </w:rPr>
              <w:br/>
              <w:t>Chuôi kim trong suốt, có nhiều rãnh chắc chắn, dễ cầm ngay cả khi đeo găng ướt</w:t>
            </w:r>
            <w:r>
              <w:rPr>
                <w:sz w:val="19"/>
                <w:szCs w:val="19"/>
              </w:rPr>
              <w:br/>
              <w:t>Nguyên liệu catheter bằng polyamid không bị gẫy gập, dài 1000mm,</w:t>
            </w:r>
            <w:r>
              <w:rPr>
                <w:sz w:val="19"/>
                <w:szCs w:val="19"/>
              </w:rPr>
              <w:t xml:space="preserve"> có đường cản quang ngầm</w:t>
            </w:r>
            <w:r>
              <w:rPr>
                <w:sz w:val="19"/>
                <w:szCs w:val="19"/>
              </w:rPr>
              <w:br/>
              <w:t>Đầu nối catheter dạng nắp bật, tránh tình trạng vặn quá mức gây tắc catheter</w:t>
            </w:r>
            <w:r>
              <w:rPr>
                <w:sz w:val="19"/>
                <w:szCs w:val="19"/>
              </w:rPr>
              <w:br/>
              <w:t>Có syringe giảm kháng lực (Loss of Resistance) giúp xác định khoang màng cứng dễ dàng và chính xác</w:t>
            </w:r>
            <w:r>
              <w:rPr>
                <w:sz w:val="19"/>
                <w:szCs w:val="19"/>
              </w:rPr>
              <w:br/>
              <w:t xml:space="preserve">Màng lọc với kích thước lỗ lọc 0.2 micron ® tiêm thuốc </w:t>
            </w:r>
            <w:r>
              <w:rPr>
                <w:sz w:val="19"/>
                <w:szCs w:val="19"/>
              </w:rPr>
              <w:t>an toàn và vô khuẩn</w:t>
            </w:r>
          </w:p>
        </w:tc>
        <w:tc>
          <w:tcPr>
            <w:tcW w:w="1276" w:type="dxa"/>
            <w:hideMark/>
          </w:tcPr>
          <w:p w:rsidR="0098600D" w:rsidRDefault="00467A18">
            <w:pPr>
              <w:spacing w:after="200" w:line="276" w:lineRule="auto"/>
              <w:rPr>
                <w:sz w:val="19"/>
                <w:szCs w:val="19"/>
              </w:rPr>
            </w:pPr>
            <w:r>
              <w:rPr>
                <w:sz w:val="19"/>
                <w:szCs w:val="19"/>
              </w:rPr>
              <w:t>ESPOCAN</w:t>
            </w:r>
          </w:p>
        </w:tc>
        <w:tc>
          <w:tcPr>
            <w:tcW w:w="992" w:type="dxa"/>
            <w:hideMark/>
          </w:tcPr>
          <w:p w:rsidR="0098600D" w:rsidRDefault="00467A18">
            <w:pPr>
              <w:spacing w:after="200" w:line="276" w:lineRule="auto"/>
              <w:rPr>
                <w:sz w:val="19"/>
                <w:szCs w:val="19"/>
              </w:rPr>
            </w:pPr>
            <w:r>
              <w:rPr>
                <w:sz w:val="19"/>
                <w:szCs w:val="19"/>
              </w:rPr>
              <w:t>Malaysia</w:t>
            </w:r>
          </w:p>
        </w:tc>
        <w:tc>
          <w:tcPr>
            <w:tcW w:w="1276" w:type="dxa"/>
            <w:hideMark/>
          </w:tcPr>
          <w:p w:rsidR="0098600D" w:rsidRDefault="00467A18">
            <w:pPr>
              <w:spacing w:after="200" w:line="276" w:lineRule="auto"/>
              <w:rPr>
                <w:sz w:val="19"/>
                <w:szCs w:val="19"/>
              </w:rPr>
            </w:pPr>
            <w:proofErr w:type="gramStart"/>
            <w:r>
              <w:rPr>
                <w:sz w:val="19"/>
                <w:szCs w:val="19"/>
              </w:rPr>
              <w:t>B.Braun</w:t>
            </w:r>
            <w:proofErr w:type="gramEnd"/>
          </w:p>
        </w:tc>
        <w:tc>
          <w:tcPr>
            <w:tcW w:w="948" w:type="dxa"/>
            <w:hideMark/>
          </w:tcPr>
          <w:p w:rsidR="0098600D" w:rsidRDefault="00467A18">
            <w:pPr>
              <w:spacing w:after="200" w:line="276" w:lineRule="auto"/>
              <w:rPr>
                <w:sz w:val="19"/>
                <w:szCs w:val="19"/>
              </w:rPr>
            </w:pPr>
            <w:r>
              <w:rPr>
                <w:sz w:val="19"/>
                <w:szCs w:val="19"/>
              </w:rPr>
              <w:t>Hộp 10 bộ</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945"/>
        </w:trPr>
        <w:tc>
          <w:tcPr>
            <w:tcW w:w="536" w:type="dxa"/>
            <w:hideMark/>
          </w:tcPr>
          <w:p w:rsidR="0098600D" w:rsidRDefault="00467A18">
            <w:pPr>
              <w:spacing w:after="200" w:line="276" w:lineRule="auto"/>
              <w:rPr>
                <w:sz w:val="19"/>
                <w:szCs w:val="19"/>
              </w:rPr>
            </w:pPr>
            <w:r>
              <w:rPr>
                <w:sz w:val="19"/>
                <w:szCs w:val="19"/>
              </w:rPr>
              <w:t>109</w:t>
            </w:r>
          </w:p>
        </w:tc>
        <w:tc>
          <w:tcPr>
            <w:tcW w:w="1302" w:type="dxa"/>
            <w:hideMark/>
          </w:tcPr>
          <w:p w:rsidR="0098600D" w:rsidRDefault="00467A18">
            <w:pPr>
              <w:spacing w:after="200" w:line="276" w:lineRule="auto"/>
              <w:rPr>
                <w:sz w:val="19"/>
                <w:szCs w:val="19"/>
              </w:rPr>
            </w:pPr>
            <w:r>
              <w:rPr>
                <w:sz w:val="19"/>
                <w:szCs w:val="19"/>
              </w:rPr>
              <w:t>Kẹp rốn sơ sinh</w:t>
            </w:r>
          </w:p>
        </w:tc>
        <w:tc>
          <w:tcPr>
            <w:tcW w:w="1418" w:type="dxa"/>
            <w:hideMark/>
          </w:tcPr>
          <w:p w:rsidR="0098600D" w:rsidRDefault="00467A18">
            <w:pPr>
              <w:spacing w:after="200" w:line="276" w:lineRule="auto"/>
              <w:rPr>
                <w:sz w:val="19"/>
                <w:szCs w:val="19"/>
              </w:rPr>
            </w:pPr>
            <w:r>
              <w:rPr>
                <w:sz w:val="19"/>
                <w:szCs w:val="19"/>
              </w:rPr>
              <w:t xml:space="preserve"> Kẹp rốn MPV</w:t>
            </w:r>
          </w:p>
        </w:tc>
        <w:tc>
          <w:tcPr>
            <w:tcW w:w="5386" w:type="dxa"/>
            <w:hideMark/>
          </w:tcPr>
          <w:p w:rsidR="0098600D" w:rsidRDefault="00467A18">
            <w:pPr>
              <w:spacing w:after="200" w:line="276" w:lineRule="auto"/>
              <w:rPr>
                <w:sz w:val="19"/>
                <w:szCs w:val="19"/>
              </w:rPr>
            </w:pPr>
            <w:r>
              <w:rPr>
                <w:sz w:val="19"/>
                <w:szCs w:val="19"/>
              </w:rPr>
              <w:t>- Sản xuất từ chất liệu nhựa PP nguyên sinh, độ trơn láng cao.</w:t>
            </w:r>
            <w:r>
              <w:rPr>
                <w:sz w:val="19"/>
                <w:szCs w:val="19"/>
              </w:rPr>
              <w:br/>
              <w:t>- Các khớp răng đều, thẳng hàng, gờ không sắc</w:t>
            </w:r>
            <w:r>
              <w:rPr>
                <w:sz w:val="19"/>
                <w:szCs w:val="19"/>
              </w:rPr>
              <w:br/>
              <w:t xml:space="preserve">- Tiệt trùng khí EO, không độc hại, không gây kích </w:t>
            </w:r>
            <w:r>
              <w:rPr>
                <w:sz w:val="19"/>
                <w:szCs w:val="19"/>
              </w:rPr>
              <w:t>ứng.</w:t>
            </w:r>
          </w:p>
        </w:tc>
        <w:tc>
          <w:tcPr>
            <w:tcW w:w="1276" w:type="dxa"/>
            <w:hideMark/>
          </w:tcPr>
          <w:p w:rsidR="0098600D" w:rsidRDefault="00467A18">
            <w:pPr>
              <w:spacing w:after="200" w:line="276" w:lineRule="auto"/>
              <w:rPr>
                <w:sz w:val="19"/>
                <w:szCs w:val="19"/>
              </w:rPr>
            </w:pPr>
            <w:r>
              <w:rPr>
                <w:sz w:val="19"/>
                <w:szCs w:val="19"/>
              </w:rPr>
              <w:t>KR</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3000 chiếc/kiện</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1,200</w:t>
            </w:r>
          </w:p>
        </w:tc>
      </w:tr>
      <w:tr w:rsidR="0098600D">
        <w:trPr>
          <w:trHeight w:val="2715"/>
        </w:trPr>
        <w:tc>
          <w:tcPr>
            <w:tcW w:w="536" w:type="dxa"/>
            <w:hideMark/>
          </w:tcPr>
          <w:p w:rsidR="0098600D" w:rsidRDefault="00467A18">
            <w:pPr>
              <w:spacing w:after="200" w:line="276" w:lineRule="auto"/>
              <w:rPr>
                <w:sz w:val="19"/>
                <w:szCs w:val="19"/>
              </w:rPr>
            </w:pPr>
            <w:r>
              <w:rPr>
                <w:sz w:val="19"/>
                <w:szCs w:val="19"/>
              </w:rPr>
              <w:t>110</w:t>
            </w:r>
          </w:p>
        </w:tc>
        <w:tc>
          <w:tcPr>
            <w:tcW w:w="1302" w:type="dxa"/>
            <w:hideMark/>
          </w:tcPr>
          <w:p w:rsidR="0098600D" w:rsidRDefault="00467A18">
            <w:pPr>
              <w:spacing w:after="200" w:line="276" w:lineRule="auto"/>
              <w:rPr>
                <w:sz w:val="19"/>
                <w:szCs w:val="19"/>
              </w:rPr>
            </w:pPr>
            <w:r>
              <w:rPr>
                <w:sz w:val="19"/>
                <w:szCs w:val="19"/>
              </w:rPr>
              <w:t>Đầu côn hút mẫu</w:t>
            </w:r>
          </w:p>
        </w:tc>
        <w:tc>
          <w:tcPr>
            <w:tcW w:w="1418" w:type="dxa"/>
            <w:hideMark/>
          </w:tcPr>
          <w:p w:rsidR="0098600D" w:rsidRDefault="00467A18">
            <w:pPr>
              <w:spacing w:after="200" w:line="276" w:lineRule="auto"/>
              <w:rPr>
                <w:sz w:val="19"/>
                <w:szCs w:val="19"/>
              </w:rPr>
            </w:pPr>
            <w:r>
              <w:rPr>
                <w:sz w:val="19"/>
                <w:szCs w:val="19"/>
              </w:rPr>
              <w:t>ADVIA Centaur Sample Probe Tips</w:t>
            </w:r>
          </w:p>
        </w:tc>
        <w:tc>
          <w:tcPr>
            <w:tcW w:w="5386" w:type="dxa"/>
            <w:hideMark/>
          </w:tcPr>
          <w:p w:rsidR="0098600D" w:rsidRDefault="00467A18">
            <w:pPr>
              <w:spacing w:after="200" w:line="276" w:lineRule="auto"/>
              <w:rPr>
                <w:sz w:val="19"/>
                <w:szCs w:val="19"/>
              </w:rPr>
            </w:pPr>
            <w:r>
              <w:rPr>
                <w:sz w:val="19"/>
                <w:szCs w:val="19"/>
              </w:rPr>
              <w:t>Mục đích sử dụng: Đầu côn hút mẫu dùng trên hệ thống xét nghiệm</w:t>
            </w:r>
            <w:r>
              <w:rPr>
                <w:sz w:val="19"/>
                <w:szCs w:val="19"/>
              </w:rPr>
              <w:br/>
              <w:t>- Bảo quản: 2 - 25°C</w:t>
            </w:r>
            <w:r>
              <w:rPr>
                <w:sz w:val="19"/>
                <w:szCs w:val="19"/>
              </w:rPr>
              <w:br/>
              <w:t>Thành phần: Đầu côn hút mẫu bằng nhựa dùng một lần</w:t>
            </w:r>
          </w:p>
        </w:tc>
        <w:tc>
          <w:tcPr>
            <w:tcW w:w="1276" w:type="dxa"/>
            <w:hideMark/>
          </w:tcPr>
          <w:p w:rsidR="0098600D" w:rsidRDefault="00467A18">
            <w:pPr>
              <w:spacing w:after="200" w:line="276" w:lineRule="auto"/>
              <w:rPr>
                <w:sz w:val="19"/>
                <w:szCs w:val="19"/>
              </w:rPr>
            </w:pPr>
            <w:r>
              <w:rPr>
                <w:sz w:val="19"/>
                <w:szCs w:val="19"/>
              </w:rPr>
              <w:t xml:space="preserve">ADVIA Centaur </w:t>
            </w:r>
            <w:r>
              <w:rPr>
                <w:sz w:val="19"/>
                <w:szCs w:val="19"/>
              </w:rPr>
              <w:t>Sample Probe Tips</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Carclo Technical Plastics Inc. - USA &amp; Carclo Technical Plastics Ltd. - UK &amp; CTP Taicang Co., Ltd</w:t>
            </w:r>
          </w:p>
        </w:tc>
        <w:tc>
          <w:tcPr>
            <w:tcW w:w="948" w:type="dxa"/>
            <w:hideMark/>
          </w:tcPr>
          <w:p w:rsidR="0098600D" w:rsidRDefault="00467A18">
            <w:pPr>
              <w:spacing w:after="200" w:line="276" w:lineRule="auto"/>
              <w:rPr>
                <w:sz w:val="19"/>
                <w:szCs w:val="19"/>
              </w:rPr>
            </w:pPr>
            <w:r>
              <w:rPr>
                <w:sz w:val="19"/>
                <w:szCs w:val="19"/>
              </w:rPr>
              <w:t>6480 Cái/ 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260"/>
        </w:trPr>
        <w:tc>
          <w:tcPr>
            <w:tcW w:w="536" w:type="dxa"/>
            <w:hideMark/>
          </w:tcPr>
          <w:p w:rsidR="0098600D" w:rsidRDefault="00467A18">
            <w:pPr>
              <w:spacing w:after="200" w:line="276" w:lineRule="auto"/>
              <w:rPr>
                <w:sz w:val="19"/>
                <w:szCs w:val="19"/>
              </w:rPr>
            </w:pPr>
            <w:r>
              <w:rPr>
                <w:sz w:val="19"/>
                <w:szCs w:val="19"/>
              </w:rPr>
              <w:t>111</w:t>
            </w:r>
          </w:p>
        </w:tc>
        <w:tc>
          <w:tcPr>
            <w:tcW w:w="1302" w:type="dxa"/>
            <w:hideMark/>
          </w:tcPr>
          <w:p w:rsidR="0098600D" w:rsidRDefault="00467A18">
            <w:pPr>
              <w:spacing w:after="200" w:line="276" w:lineRule="auto"/>
              <w:rPr>
                <w:sz w:val="19"/>
                <w:szCs w:val="19"/>
              </w:rPr>
            </w:pPr>
            <w:r>
              <w:rPr>
                <w:sz w:val="19"/>
                <w:szCs w:val="19"/>
              </w:rPr>
              <w:t>Dây hút nhớt các số</w:t>
            </w:r>
          </w:p>
        </w:tc>
        <w:tc>
          <w:tcPr>
            <w:tcW w:w="1418" w:type="dxa"/>
            <w:hideMark/>
          </w:tcPr>
          <w:p w:rsidR="0098600D" w:rsidRDefault="00467A18">
            <w:pPr>
              <w:spacing w:after="200" w:line="276" w:lineRule="auto"/>
              <w:rPr>
                <w:sz w:val="19"/>
                <w:szCs w:val="19"/>
              </w:rPr>
            </w:pPr>
            <w:r>
              <w:rPr>
                <w:sz w:val="19"/>
                <w:szCs w:val="19"/>
              </w:rPr>
              <w:t>Dây hút dịch MPV</w:t>
            </w:r>
          </w:p>
        </w:tc>
        <w:tc>
          <w:tcPr>
            <w:tcW w:w="5386" w:type="dxa"/>
            <w:hideMark/>
          </w:tcPr>
          <w:p w:rsidR="0098600D" w:rsidRDefault="00467A18">
            <w:pPr>
              <w:spacing w:after="200" w:line="276" w:lineRule="auto"/>
              <w:rPr>
                <w:sz w:val="19"/>
                <w:szCs w:val="19"/>
              </w:rPr>
            </w:pPr>
            <w:r>
              <w:rPr>
                <w:sz w:val="19"/>
                <w:szCs w:val="19"/>
              </w:rPr>
              <w:t>- Dây dẫn được sản xuất từ chất liệu nhựa PVC nguyên sinh.</w:t>
            </w:r>
            <w:r>
              <w:rPr>
                <w:sz w:val="19"/>
                <w:szCs w:val="19"/>
              </w:rPr>
              <w:br/>
              <w:t xml:space="preserve">- Độ dài ≥500 </w:t>
            </w:r>
            <w:r>
              <w:rPr>
                <w:sz w:val="19"/>
                <w:szCs w:val="19"/>
              </w:rPr>
              <w:t>mm.</w:t>
            </w:r>
            <w:r>
              <w:rPr>
                <w:sz w:val="19"/>
                <w:szCs w:val="19"/>
              </w:rPr>
              <w:br/>
              <w:t>- Không có nắp/Có nắp.</w:t>
            </w:r>
            <w:r>
              <w:rPr>
                <w:sz w:val="19"/>
                <w:szCs w:val="19"/>
              </w:rPr>
              <w:br/>
              <w:t>- Các số 5-6-8-10-12-14-16-18.</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500 chiếc/ kiện</w:t>
            </w:r>
          </w:p>
        </w:tc>
        <w:tc>
          <w:tcPr>
            <w:tcW w:w="659" w:type="dxa"/>
            <w:hideMark/>
          </w:tcPr>
          <w:p w:rsidR="0098600D" w:rsidRDefault="00467A18">
            <w:pPr>
              <w:spacing w:after="200" w:line="276" w:lineRule="auto"/>
              <w:rPr>
                <w:sz w:val="19"/>
                <w:szCs w:val="19"/>
              </w:rPr>
            </w:pPr>
            <w:r>
              <w:rPr>
                <w:sz w:val="19"/>
                <w:szCs w:val="19"/>
              </w:rPr>
              <w:t xml:space="preserve"> Cái</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2829"/>
        </w:trPr>
        <w:tc>
          <w:tcPr>
            <w:tcW w:w="536" w:type="dxa"/>
            <w:hideMark/>
          </w:tcPr>
          <w:p w:rsidR="0098600D" w:rsidRDefault="00467A18">
            <w:pPr>
              <w:spacing w:after="200" w:line="276" w:lineRule="auto"/>
              <w:rPr>
                <w:sz w:val="19"/>
                <w:szCs w:val="19"/>
              </w:rPr>
            </w:pPr>
            <w:r>
              <w:rPr>
                <w:sz w:val="19"/>
                <w:szCs w:val="19"/>
              </w:rPr>
              <w:lastRenderedPageBreak/>
              <w:t>112</w:t>
            </w:r>
          </w:p>
        </w:tc>
        <w:tc>
          <w:tcPr>
            <w:tcW w:w="1302" w:type="dxa"/>
            <w:hideMark/>
          </w:tcPr>
          <w:p w:rsidR="0098600D" w:rsidRDefault="00467A18">
            <w:pPr>
              <w:spacing w:after="200" w:line="276" w:lineRule="auto"/>
              <w:rPr>
                <w:sz w:val="19"/>
                <w:szCs w:val="19"/>
              </w:rPr>
            </w:pPr>
            <w:r>
              <w:rPr>
                <w:sz w:val="19"/>
                <w:szCs w:val="19"/>
              </w:rPr>
              <w:t>Dây thở oxy 1 nhánh</w:t>
            </w:r>
          </w:p>
        </w:tc>
        <w:tc>
          <w:tcPr>
            <w:tcW w:w="1418" w:type="dxa"/>
            <w:hideMark/>
          </w:tcPr>
          <w:p w:rsidR="0098600D" w:rsidRDefault="00467A18">
            <w:pPr>
              <w:spacing w:after="200" w:line="276" w:lineRule="auto"/>
              <w:rPr>
                <w:sz w:val="19"/>
                <w:szCs w:val="19"/>
              </w:rPr>
            </w:pPr>
            <w:r>
              <w:rPr>
                <w:sz w:val="19"/>
                <w:szCs w:val="19"/>
              </w:rPr>
              <w:t>DÂY THỞ OXY MPV</w:t>
            </w:r>
          </w:p>
        </w:tc>
        <w:tc>
          <w:tcPr>
            <w:tcW w:w="5386" w:type="dxa"/>
            <w:hideMark/>
          </w:tcPr>
          <w:p w:rsidR="0098600D" w:rsidRDefault="00467A18">
            <w:pPr>
              <w:spacing w:after="200" w:line="276" w:lineRule="auto"/>
              <w:rPr>
                <w:sz w:val="19"/>
                <w:szCs w:val="19"/>
              </w:rPr>
            </w:pPr>
            <w:r>
              <w:rPr>
                <w:sz w:val="19"/>
                <w:szCs w:val="19"/>
              </w:rPr>
              <w:t>- Dây dẫn chiều dài ≥2m được sản xuất từ chất liệu nhựa PVC nguyên sinh, không chứa DEHP.</w:t>
            </w:r>
            <w:r>
              <w:rPr>
                <w:sz w:val="19"/>
                <w:szCs w:val="19"/>
              </w:rPr>
              <w:br/>
              <w:t xml:space="preserve">- Gồm các cỡ sơ sinh, trẻ </w:t>
            </w:r>
            <w:r>
              <w:rPr>
                <w:sz w:val="19"/>
                <w:szCs w:val="19"/>
              </w:rPr>
              <w:t>em, người lớn.</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DTOSS: MPV</w:t>
            </w:r>
            <w:r>
              <w:rPr>
                <w:sz w:val="19"/>
                <w:szCs w:val="19"/>
              </w:rPr>
              <w:br/>
              <w:t>DTOTE: MPV</w:t>
            </w:r>
            <w:r>
              <w:rPr>
                <w:sz w:val="19"/>
                <w:szCs w:val="19"/>
              </w:rPr>
              <w:br/>
              <w:t>DTONL: MPV</w:t>
            </w:r>
            <w:r>
              <w:rPr>
                <w:sz w:val="19"/>
                <w:szCs w:val="19"/>
              </w:rPr>
              <w:br/>
              <w:t>DTOSS: MPV</w:t>
            </w:r>
            <w:r>
              <w:rPr>
                <w:sz w:val="19"/>
                <w:szCs w:val="19"/>
              </w:rPr>
              <w:br/>
              <w:t>DTOTE: MPV</w:t>
            </w:r>
            <w:r>
              <w:rPr>
                <w:sz w:val="19"/>
                <w:szCs w:val="19"/>
              </w:rPr>
              <w:br/>
              <w:t>DTONL: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500 bộ/kiện</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2835"/>
        </w:trPr>
        <w:tc>
          <w:tcPr>
            <w:tcW w:w="536" w:type="dxa"/>
            <w:hideMark/>
          </w:tcPr>
          <w:p w:rsidR="0098600D" w:rsidRDefault="00467A18">
            <w:pPr>
              <w:spacing w:after="200" w:line="276" w:lineRule="auto"/>
              <w:rPr>
                <w:sz w:val="19"/>
                <w:szCs w:val="19"/>
              </w:rPr>
            </w:pPr>
            <w:r>
              <w:rPr>
                <w:sz w:val="19"/>
                <w:szCs w:val="19"/>
              </w:rPr>
              <w:t>113</w:t>
            </w:r>
          </w:p>
        </w:tc>
        <w:tc>
          <w:tcPr>
            <w:tcW w:w="1302" w:type="dxa"/>
            <w:hideMark/>
          </w:tcPr>
          <w:p w:rsidR="0098600D" w:rsidRDefault="00467A18">
            <w:pPr>
              <w:spacing w:after="200" w:line="276" w:lineRule="auto"/>
              <w:rPr>
                <w:sz w:val="19"/>
                <w:szCs w:val="19"/>
              </w:rPr>
            </w:pPr>
            <w:r>
              <w:rPr>
                <w:sz w:val="19"/>
                <w:szCs w:val="19"/>
              </w:rPr>
              <w:t xml:space="preserve"> Mặt nạ xông khí dung</w:t>
            </w:r>
          </w:p>
        </w:tc>
        <w:tc>
          <w:tcPr>
            <w:tcW w:w="1418" w:type="dxa"/>
            <w:hideMark/>
          </w:tcPr>
          <w:p w:rsidR="0098600D" w:rsidRDefault="00467A18">
            <w:pPr>
              <w:spacing w:after="200" w:line="276" w:lineRule="auto"/>
              <w:rPr>
                <w:sz w:val="19"/>
                <w:szCs w:val="19"/>
              </w:rPr>
            </w:pPr>
            <w:r>
              <w:rPr>
                <w:sz w:val="19"/>
                <w:szCs w:val="19"/>
              </w:rPr>
              <w:t>Mặt nạ xông khí dung MPV</w:t>
            </w:r>
          </w:p>
        </w:tc>
        <w:tc>
          <w:tcPr>
            <w:tcW w:w="5386" w:type="dxa"/>
            <w:hideMark/>
          </w:tcPr>
          <w:p w:rsidR="0098600D" w:rsidRDefault="00467A18">
            <w:pPr>
              <w:spacing w:after="200" w:line="276" w:lineRule="auto"/>
              <w:rPr>
                <w:sz w:val="19"/>
                <w:szCs w:val="19"/>
              </w:rPr>
            </w:pPr>
            <w:r>
              <w:rPr>
                <w:sz w:val="19"/>
                <w:szCs w:val="19"/>
              </w:rPr>
              <w:t>- Mặt nạ được sản xuất từ nhựa PVC</w:t>
            </w:r>
            <w:r>
              <w:rPr>
                <w:sz w:val="19"/>
                <w:szCs w:val="19"/>
              </w:rPr>
              <w:t xml:space="preserve"> nguyên sinh, màu trắng, không có chất tạo màu. Có bộ khí dung.</w:t>
            </w:r>
            <w:r>
              <w:rPr>
                <w:sz w:val="19"/>
                <w:szCs w:val="19"/>
              </w:rPr>
              <w:br/>
              <w:t>- Dây dẫn có chiều dài ≥2m được sản xuất từ chất liệu nhựa PVC nguyên sinh, màu trắng trong. Dây dẫn có khía đảm bảo khí oxy luôn được tuần hoàn.</w:t>
            </w:r>
            <w:r>
              <w:rPr>
                <w:sz w:val="19"/>
                <w:szCs w:val="19"/>
              </w:rPr>
              <w:br/>
              <w:t xml:space="preserve">- Thanh nhôm mềm dẻo đảm bảo giữ kín khít mặt </w:t>
            </w:r>
            <w:r>
              <w:rPr>
                <w:sz w:val="19"/>
                <w:szCs w:val="19"/>
              </w:rPr>
              <w:t>nạ và mũi bệnh nhân.</w:t>
            </w:r>
            <w:r>
              <w:rPr>
                <w:sz w:val="19"/>
                <w:szCs w:val="19"/>
              </w:rPr>
              <w:br/>
              <w:t>- Dây chun cố định bộ mặt nạ và đầu bệnh nhân có độ đàn hồi cao.</w:t>
            </w:r>
            <w:r>
              <w:rPr>
                <w:sz w:val="19"/>
                <w:szCs w:val="19"/>
              </w:rPr>
              <w:br/>
              <w:t>- Các cỡ: S, M, L, XL.</w:t>
            </w:r>
            <w:r>
              <w:rPr>
                <w:sz w:val="19"/>
                <w:szCs w:val="19"/>
              </w:rPr>
              <w:br/>
              <w:t>- Sản phẩm được tiệt trùng bằng khí Ethylene Oxide (E.O)</w:t>
            </w:r>
          </w:p>
        </w:tc>
        <w:tc>
          <w:tcPr>
            <w:tcW w:w="1276" w:type="dxa"/>
            <w:hideMark/>
          </w:tcPr>
          <w:p w:rsidR="0098600D" w:rsidRDefault="00467A18">
            <w:pPr>
              <w:spacing w:after="200" w:line="276" w:lineRule="auto"/>
              <w:rPr>
                <w:sz w:val="19"/>
                <w:szCs w:val="19"/>
              </w:rPr>
            </w:pPr>
            <w:r>
              <w:rPr>
                <w:sz w:val="19"/>
                <w:szCs w:val="19"/>
              </w:rPr>
              <w:t>MNKD01: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100 bộ/kiện</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2520"/>
        </w:trPr>
        <w:tc>
          <w:tcPr>
            <w:tcW w:w="536" w:type="dxa"/>
            <w:hideMark/>
          </w:tcPr>
          <w:p w:rsidR="0098600D" w:rsidRDefault="00467A18">
            <w:pPr>
              <w:spacing w:after="200" w:line="276" w:lineRule="auto"/>
              <w:rPr>
                <w:sz w:val="19"/>
                <w:szCs w:val="19"/>
              </w:rPr>
            </w:pPr>
            <w:r>
              <w:rPr>
                <w:sz w:val="19"/>
                <w:szCs w:val="19"/>
              </w:rPr>
              <w:t>114</w:t>
            </w:r>
          </w:p>
        </w:tc>
        <w:tc>
          <w:tcPr>
            <w:tcW w:w="1302" w:type="dxa"/>
            <w:hideMark/>
          </w:tcPr>
          <w:p w:rsidR="0098600D" w:rsidRDefault="00467A18">
            <w:pPr>
              <w:spacing w:after="200" w:line="276" w:lineRule="auto"/>
              <w:rPr>
                <w:sz w:val="19"/>
                <w:szCs w:val="19"/>
              </w:rPr>
            </w:pPr>
            <w:r>
              <w:rPr>
                <w:sz w:val="19"/>
                <w:szCs w:val="19"/>
              </w:rPr>
              <w:t>Ống nghiệm EDTA</w:t>
            </w:r>
          </w:p>
        </w:tc>
        <w:tc>
          <w:tcPr>
            <w:tcW w:w="1418" w:type="dxa"/>
            <w:hideMark/>
          </w:tcPr>
          <w:p w:rsidR="0098600D" w:rsidRDefault="00467A18">
            <w:pPr>
              <w:spacing w:after="200" w:line="276" w:lineRule="auto"/>
              <w:rPr>
                <w:sz w:val="19"/>
                <w:szCs w:val="19"/>
              </w:rPr>
            </w:pPr>
            <w:r>
              <w:rPr>
                <w:sz w:val="19"/>
                <w:szCs w:val="19"/>
              </w:rPr>
              <w:t xml:space="preserve">Ống nghiệm lấy máu K2 </w:t>
            </w:r>
            <w:r>
              <w:rPr>
                <w:sz w:val="19"/>
                <w:szCs w:val="19"/>
              </w:rPr>
              <w:t>EDTA MPV nắp nhựa/ nắp cao su</w:t>
            </w:r>
          </w:p>
        </w:tc>
        <w:tc>
          <w:tcPr>
            <w:tcW w:w="5386" w:type="dxa"/>
            <w:hideMark/>
          </w:tcPr>
          <w:p w:rsidR="0098600D" w:rsidRDefault="00467A18">
            <w:pPr>
              <w:spacing w:after="200" w:line="276" w:lineRule="auto"/>
              <w:rPr>
                <w:sz w:val="19"/>
                <w:szCs w:val="19"/>
              </w:rPr>
            </w:pPr>
            <w:r>
              <w:rPr>
                <w:sz w:val="19"/>
                <w:szCs w:val="19"/>
              </w:rPr>
              <w:t xml:space="preserve"> '- Ống nghiệm nhựa PP. Kích thước 12-13x75mm.</w:t>
            </w:r>
            <w:r>
              <w:rPr>
                <w:sz w:val="19"/>
                <w:szCs w:val="19"/>
              </w:rPr>
              <w:br/>
              <w:t>- Dùng để tách huyết tương làm xét nghiệm huyết học (công thức máu và xét nghiệm Hbalc…)</w:t>
            </w:r>
            <w:r>
              <w:rPr>
                <w:sz w:val="19"/>
                <w:szCs w:val="19"/>
              </w:rPr>
              <w:br/>
              <w:t>- Hóa chất bên trong là Ethylenediaminetetra Acid Dipotasium (EDTA K2)</w:t>
            </w:r>
            <w:r>
              <w:rPr>
                <w:sz w:val="19"/>
                <w:szCs w:val="19"/>
              </w:rPr>
              <w:br/>
              <w:t>- Nắp đậy ống nghiệ</w:t>
            </w:r>
            <w:r>
              <w:rPr>
                <w:sz w:val="19"/>
                <w:szCs w:val="19"/>
              </w:rPr>
              <w:t>m: nắp nhựa/ nắp cao su màu xanh dương. Màu nắp có thể thay đổi tùy theo nhu cầu</w:t>
            </w:r>
            <w:r>
              <w:rPr>
                <w:sz w:val="19"/>
                <w:szCs w:val="19"/>
              </w:rPr>
              <w:br/>
              <w:t>- Ống nghiệm được đóng trên đế mous cao hoặc đế mous thấp.</w:t>
            </w:r>
          </w:p>
        </w:tc>
        <w:tc>
          <w:tcPr>
            <w:tcW w:w="1276" w:type="dxa"/>
            <w:hideMark/>
          </w:tcPr>
          <w:p w:rsidR="0098600D" w:rsidRDefault="00467A18">
            <w:pPr>
              <w:spacing w:after="200" w:line="276" w:lineRule="auto"/>
              <w:rPr>
                <w:sz w:val="19"/>
                <w:szCs w:val="19"/>
              </w:rPr>
            </w:pPr>
            <w:r>
              <w:rPr>
                <w:sz w:val="19"/>
                <w:szCs w:val="19"/>
              </w:rPr>
              <w:t>ON-04: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Khay 100 ống</w:t>
            </w:r>
            <w:r>
              <w:rPr>
                <w:sz w:val="19"/>
                <w:szCs w:val="19"/>
              </w:rPr>
              <w:br/>
              <w:t>x 24 Khay / Kiện</w:t>
            </w:r>
          </w:p>
        </w:tc>
        <w:tc>
          <w:tcPr>
            <w:tcW w:w="659" w:type="dxa"/>
            <w:hideMark/>
          </w:tcPr>
          <w:p w:rsidR="0098600D" w:rsidRDefault="00467A18">
            <w:pPr>
              <w:spacing w:after="200" w:line="276" w:lineRule="auto"/>
              <w:rPr>
                <w:sz w:val="19"/>
                <w:szCs w:val="19"/>
              </w:rPr>
            </w:pPr>
            <w:r>
              <w:rPr>
                <w:sz w:val="19"/>
                <w:szCs w:val="19"/>
              </w:rPr>
              <w:t>Ống</w:t>
            </w:r>
          </w:p>
        </w:tc>
        <w:tc>
          <w:tcPr>
            <w:tcW w:w="767" w:type="dxa"/>
            <w:hideMark/>
          </w:tcPr>
          <w:p w:rsidR="0098600D" w:rsidRDefault="00467A18">
            <w:pPr>
              <w:spacing w:after="200" w:line="276" w:lineRule="auto"/>
              <w:rPr>
                <w:sz w:val="19"/>
                <w:szCs w:val="19"/>
              </w:rPr>
            </w:pPr>
            <w:r>
              <w:rPr>
                <w:sz w:val="19"/>
                <w:szCs w:val="19"/>
              </w:rPr>
              <w:t>50,000</w:t>
            </w:r>
          </w:p>
        </w:tc>
      </w:tr>
      <w:tr w:rsidR="0098600D">
        <w:trPr>
          <w:trHeight w:val="1128"/>
        </w:trPr>
        <w:tc>
          <w:tcPr>
            <w:tcW w:w="536" w:type="dxa"/>
            <w:hideMark/>
          </w:tcPr>
          <w:p w:rsidR="0098600D" w:rsidRDefault="00467A18">
            <w:pPr>
              <w:spacing w:after="200" w:line="276" w:lineRule="auto"/>
              <w:rPr>
                <w:sz w:val="19"/>
                <w:szCs w:val="19"/>
              </w:rPr>
            </w:pPr>
            <w:r>
              <w:rPr>
                <w:sz w:val="19"/>
                <w:szCs w:val="19"/>
              </w:rPr>
              <w:lastRenderedPageBreak/>
              <w:t>115</w:t>
            </w:r>
          </w:p>
        </w:tc>
        <w:tc>
          <w:tcPr>
            <w:tcW w:w="1302" w:type="dxa"/>
            <w:hideMark/>
          </w:tcPr>
          <w:p w:rsidR="0098600D" w:rsidRDefault="00467A18">
            <w:pPr>
              <w:spacing w:after="200" w:line="276" w:lineRule="auto"/>
              <w:rPr>
                <w:sz w:val="19"/>
                <w:szCs w:val="19"/>
              </w:rPr>
            </w:pPr>
            <w:r>
              <w:rPr>
                <w:sz w:val="19"/>
                <w:szCs w:val="19"/>
              </w:rPr>
              <w:t>Ống lấy mẫu 3.0 mL</w:t>
            </w:r>
          </w:p>
        </w:tc>
        <w:tc>
          <w:tcPr>
            <w:tcW w:w="1418" w:type="dxa"/>
            <w:hideMark/>
          </w:tcPr>
          <w:p w:rsidR="0098600D" w:rsidRDefault="00467A18">
            <w:pPr>
              <w:spacing w:after="200" w:line="276" w:lineRule="auto"/>
              <w:rPr>
                <w:sz w:val="19"/>
                <w:szCs w:val="19"/>
              </w:rPr>
            </w:pPr>
            <w:r>
              <w:rPr>
                <w:sz w:val="19"/>
                <w:szCs w:val="19"/>
              </w:rPr>
              <w:t>SAMPLE CUP, 3.0ML</w:t>
            </w:r>
          </w:p>
        </w:tc>
        <w:tc>
          <w:tcPr>
            <w:tcW w:w="5386" w:type="dxa"/>
            <w:hideMark/>
          </w:tcPr>
          <w:p w:rsidR="0098600D" w:rsidRDefault="00467A18">
            <w:pPr>
              <w:spacing w:after="200" w:line="276" w:lineRule="auto"/>
              <w:rPr>
                <w:sz w:val="19"/>
                <w:szCs w:val="19"/>
              </w:rPr>
            </w:pPr>
            <w:r>
              <w:rPr>
                <w:sz w:val="19"/>
                <w:szCs w:val="19"/>
              </w:rPr>
              <w:t xml:space="preserve">Thành </w:t>
            </w:r>
            <w:r>
              <w:rPr>
                <w:sz w:val="19"/>
                <w:szCs w:val="19"/>
              </w:rPr>
              <w:t>phần: Polystyrene</w:t>
            </w:r>
          </w:p>
        </w:tc>
        <w:tc>
          <w:tcPr>
            <w:tcW w:w="1276" w:type="dxa"/>
            <w:hideMark/>
          </w:tcPr>
          <w:p w:rsidR="0098600D" w:rsidRDefault="00467A18">
            <w:pPr>
              <w:spacing w:after="200" w:line="276" w:lineRule="auto"/>
              <w:rPr>
                <w:sz w:val="19"/>
                <w:szCs w:val="19"/>
              </w:rPr>
            </w:pPr>
            <w:r>
              <w:rPr>
                <w:sz w:val="19"/>
                <w:szCs w:val="19"/>
              </w:rPr>
              <w:t>110911 Globe Scientific Inc., USA; Hoa Kỳ</w:t>
            </w:r>
          </w:p>
        </w:tc>
        <w:tc>
          <w:tcPr>
            <w:tcW w:w="992" w:type="dxa"/>
            <w:hideMark/>
          </w:tcPr>
          <w:p w:rsidR="0098600D" w:rsidRDefault="00467A18">
            <w:pPr>
              <w:spacing w:after="200" w:line="276" w:lineRule="auto"/>
              <w:rPr>
                <w:sz w:val="19"/>
                <w:szCs w:val="19"/>
              </w:rPr>
            </w:pPr>
            <w:r>
              <w:rPr>
                <w:sz w:val="19"/>
                <w:szCs w:val="19"/>
              </w:rPr>
              <w:t>Ý</w:t>
            </w:r>
          </w:p>
        </w:tc>
        <w:tc>
          <w:tcPr>
            <w:tcW w:w="1276" w:type="dxa"/>
            <w:hideMark/>
          </w:tcPr>
          <w:p w:rsidR="0098600D" w:rsidRDefault="00467A18">
            <w:pPr>
              <w:spacing w:after="200" w:line="276" w:lineRule="auto"/>
              <w:rPr>
                <w:sz w:val="19"/>
                <w:szCs w:val="19"/>
              </w:rPr>
            </w:pPr>
            <w:r>
              <w:rPr>
                <w:sz w:val="19"/>
                <w:szCs w:val="19"/>
              </w:rPr>
              <w:t>MEUS S.r.l., Ý sản xuất cho Globe Scientific Inc., Mỹ</w:t>
            </w:r>
          </w:p>
        </w:tc>
        <w:tc>
          <w:tcPr>
            <w:tcW w:w="948" w:type="dxa"/>
            <w:hideMark/>
          </w:tcPr>
          <w:p w:rsidR="0098600D" w:rsidRDefault="00467A18">
            <w:pPr>
              <w:spacing w:after="200" w:line="276" w:lineRule="auto"/>
              <w:rPr>
                <w:sz w:val="19"/>
                <w:szCs w:val="19"/>
              </w:rPr>
            </w:pPr>
            <w:r>
              <w:rPr>
                <w:sz w:val="19"/>
                <w:szCs w:val="19"/>
              </w:rPr>
              <w:t>1000Pcs/bag</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260"/>
        </w:trPr>
        <w:tc>
          <w:tcPr>
            <w:tcW w:w="536" w:type="dxa"/>
            <w:hideMark/>
          </w:tcPr>
          <w:p w:rsidR="0098600D" w:rsidRDefault="00467A18">
            <w:pPr>
              <w:spacing w:after="200" w:line="276" w:lineRule="auto"/>
              <w:rPr>
                <w:sz w:val="19"/>
                <w:szCs w:val="19"/>
              </w:rPr>
            </w:pPr>
            <w:r>
              <w:rPr>
                <w:sz w:val="19"/>
                <w:szCs w:val="19"/>
              </w:rPr>
              <w:t>116</w:t>
            </w:r>
          </w:p>
        </w:tc>
        <w:tc>
          <w:tcPr>
            <w:tcW w:w="1302" w:type="dxa"/>
            <w:hideMark/>
          </w:tcPr>
          <w:p w:rsidR="0098600D" w:rsidRDefault="00467A18">
            <w:pPr>
              <w:spacing w:after="200" w:line="276" w:lineRule="auto"/>
              <w:rPr>
                <w:sz w:val="19"/>
                <w:szCs w:val="19"/>
              </w:rPr>
            </w:pPr>
            <w:r>
              <w:rPr>
                <w:sz w:val="19"/>
                <w:szCs w:val="19"/>
              </w:rPr>
              <w:t>Cóng phản ứng</w:t>
            </w:r>
          </w:p>
        </w:tc>
        <w:tc>
          <w:tcPr>
            <w:tcW w:w="1418" w:type="dxa"/>
            <w:hideMark/>
          </w:tcPr>
          <w:p w:rsidR="0098600D" w:rsidRDefault="00467A18">
            <w:pPr>
              <w:spacing w:after="200" w:line="276" w:lineRule="auto"/>
              <w:rPr>
                <w:sz w:val="19"/>
                <w:szCs w:val="19"/>
              </w:rPr>
            </w:pPr>
            <w:r>
              <w:rPr>
                <w:sz w:val="19"/>
                <w:szCs w:val="19"/>
              </w:rPr>
              <w:t>ADVIA Centaur Systems Cuvette</w:t>
            </w:r>
          </w:p>
        </w:tc>
        <w:tc>
          <w:tcPr>
            <w:tcW w:w="5386" w:type="dxa"/>
            <w:hideMark/>
          </w:tcPr>
          <w:p w:rsidR="0098600D" w:rsidRDefault="00467A18">
            <w:pPr>
              <w:spacing w:after="200" w:line="276" w:lineRule="auto"/>
              <w:rPr>
                <w:sz w:val="19"/>
                <w:szCs w:val="19"/>
              </w:rPr>
            </w:pPr>
            <w:r>
              <w:rPr>
                <w:sz w:val="19"/>
                <w:szCs w:val="19"/>
              </w:rPr>
              <w:t>Cóng phản ứng dùng trên máy miễn dịch</w:t>
            </w:r>
          </w:p>
        </w:tc>
        <w:tc>
          <w:tcPr>
            <w:tcW w:w="1276" w:type="dxa"/>
            <w:hideMark/>
          </w:tcPr>
          <w:p w:rsidR="0098600D" w:rsidRDefault="00467A18">
            <w:pPr>
              <w:spacing w:after="200" w:line="276" w:lineRule="auto"/>
              <w:rPr>
                <w:sz w:val="19"/>
                <w:szCs w:val="19"/>
              </w:rPr>
            </w:pPr>
            <w:r>
              <w:rPr>
                <w:sz w:val="19"/>
                <w:szCs w:val="19"/>
              </w:rPr>
              <w:t>10309546</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 xml:space="preserve">Carclo Technical </w:t>
            </w:r>
            <w:r>
              <w:rPr>
                <w:sz w:val="19"/>
                <w:szCs w:val="19"/>
              </w:rPr>
              <w:t>Plastics Inc.</w:t>
            </w:r>
          </w:p>
        </w:tc>
        <w:tc>
          <w:tcPr>
            <w:tcW w:w="948" w:type="dxa"/>
            <w:hideMark/>
          </w:tcPr>
          <w:p w:rsidR="0098600D" w:rsidRDefault="00467A18">
            <w:pPr>
              <w:spacing w:after="200" w:line="276" w:lineRule="auto"/>
              <w:rPr>
                <w:sz w:val="19"/>
                <w:szCs w:val="19"/>
              </w:rPr>
            </w:pPr>
            <w:r>
              <w:rPr>
                <w:sz w:val="19"/>
                <w:szCs w:val="19"/>
              </w:rPr>
              <w:t>3000 pcs/hộp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260"/>
        </w:trPr>
        <w:tc>
          <w:tcPr>
            <w:tcW w:w="536" w:type="dxa"/>
            <w:hideMark/>
          </w:tcPr>
          <w:p w:rsidR="0098600D" w:rsidRDefault="00467A18">
            <w:pPr>
              <w:spacing w:after="200" w:line="276" w:lineRule="auto"/>
              <w:rPr>
                <w:sz w:val="19"/>
                <w:szCs w:val="19"/>
              </w:rPr>
            </w:pPr>
            <w:r>
              <w:rPr>
                <w:sz w:val="19"/>
                <w:szCs w:val="19"/>
              </w:rPr>
              <w:t>117</w:t>
            </w:r>
          </w:p>
        </w:tc>
        <w:tc>
          <w:tcPr>
            <w:tcW w:w="1302" w:type="dxa"/>
            <w:hideMark/>
          </w:tcPr>
          <w:p w:rsidR="0098600D" w:rsidRDefault="00467A18">
            <w:pPr>
              <w:spacing w:after="200" w:line="276" w:lineRule="auto"/>
              <w:rPr>
                <w:sz w:val="19"/>
                <w:szCs w:val="19"/>
              </w:rPr>
            </w:pPr>
            <w:r>
              <w:rPr>
                <w:sz w:val="19"/>
                <w:szCs w:val="19"/>
              </w:rPr>
              <w:t>Vật tư dùng cho máy xét nghiệm</w:t>
            </w:r>
          </w:p>
        </w:tc>
        <w:tc>
          <w:tcPr>
            <w:tcW w:w="1418" w:type="dxa"/>
            <w:hideMark/>
          </w:tcPr>
          <w:p w:rsidR="0098600D" w:rsidRDefault="00467A18">
            <w:pPr>
              <w:spacing w:after="200" w:line="276" w:lineRule="auto"/>
              <w:rPr>
                <w:sz w:val="19"/>
                <w:szCs w:val="19"/>
              </w:rPr>
            </w:pPr>
            <w:r>
              <w:rPr>
                <w:sz w:val="19"/>
                <w:szCs w:val="19"/>
              </w:rPr>
              <w:t>Testing cuvette</w:t>
            </w:r>
          </w:p>
        </w:tc>
        <w:tc>
          <w:tcPr>
            <w:tcW w:w="5386" w:type="dxa"/>
            <w:hideMark/>
          </w:tcPr>
          <w:p w:rsidR="0098600D" w:rsidRDefault="00467A18">
            <w:pPr>
              <w:spacing w:after="200" w:line="276" w:lineRule="auto"/>
              <w:rPr>
                <w:sz w:val="19"/>
                <w:szCs w:val="19"/>
              </w:rPr>
            </w:pPr>
            <w:r>
              <w:rPr>
                <w:sz w:val="19"/>
                <w:szCs w:val="19"/>
              </w:rPr>
              <w:t>Cóng đựng mẫu bệnh phẩm Testing cuvette</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315-448 MTI Dignostics GmbH - Đức</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2000 chiếc/túi</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2520"/>
        </w:trPr>
        <w:tc>
          <w:tcPr>
            <w:tcW w:w="536" w:type="dxa"/>
            <w:hideMark/>
          </w:tcPr>
          <w:p w:rsidR="0098600D" w:rsidRDefault="00467A18">
            <w:pPr>
              <w:spacing w:after="200" w:line="276" w:lineRule="auto"/>
              <w:rPr>
                <w:sz w:val="19"/>
                <w:szCs w:val="19"/>
              </w:rPr>
            </w:pPr>
            <w:r>
              <w:rPr>
                <w:sz w:val="19"/>
                <w:szCs w:val="19"/>
              </w:rPr>
              <w:t>118</w:t>
            </w:r>
          </w:p>
        </w:tc>
        <w:tc>
          <w:tcPr>
            <w:tcW w:w="1302" w:type="dxa"/>
            <w:hideMark/>
          </w:tcPr>
          <w:p w:rsidR="0098600D" w:rsidRDefault="00467A18">
            <w:pPr>
              <w:spacing w:after="200" w:line="276" w:lineRule="auto"/>
              <w:rPr>
                <w:sz w:val="19"/>
                <w:szCs w:val="19"/>
              </w:rPr>
            </w:pPr>
            <w:r>
              <w:rPr>
                <w:sz w:val="19"/>
                <w:szCs w:val="19"/>
              </w:rPr>
              <w:t>Ống</w:t>
            </w:r>
            <w:r>
              <w:rPr>
                <w:sz w:val="19"/>
                <w:szCs w:val="19"/>
              </w:rPr>
              <w:t xml:space="preserve"> Heparin</w:t>
            </w:r>
          </w:p>
        </w:tc>
        <w:tc>
          <w:tcPr>
            <w:tcW w:w="1418" w:type="dxa"/>
            <w:hideMark/>
          </w:tcPr>
          <w:p w:rsidR="0098600D" w:rsidRDefault="00467A18">
            <w:pPr>
              <w:spacing w:after="200" w:line="276" w:lineRule="auto"/>
              <w:rPr>
                <w:sz w:val="19"/>
                <w:szCs w:val="19"/>
              </w:rPr>
            </w:pPr>
            <w:r>
              <w:rPr>
                <w:sz w:val="19"/>
                <w:szCs w:val="19"/>
              </w:rPr>
              <w:t>Ống nghiệm lấy máu Lithium Heparin MPV nắp nhựa/ nắp cao su</w:t>
            </w:r>
          </w:p>
        </w:tc>
        <w:tc>
          <w:tcPr>
            <w:tcW w:w="5386" w:type="dxa"/>
            <w:hideMark/>
          </w:tcPr>
          <w:p w:rsidR="0098600D" w:rsidRDefault="00467A18">
            <w:pPr>
              <w:spacing w:after="200" w:line="276" w:lineRule="auto"/>
              <w:rPr>
                <w:sz w:val="19"/>
                <w:szCs w:val="19"/>
              </w:rPr>
            </w:pPr>
            <w:r>
              <w:rPr>
                <w:sz w:val="19"/>
                <w:szCs w:val="19"/>
              </w:rPr>
              <w:t>- Ống nghiệm nhựa PP. Kích thước 12-13x75mm.</w:t>
            </w:r>
            <w:r>
              <w:rPr>
                <w:sz w:val="19"/>
                <w:szCs w:val="19"/>
              </w:rPr>
              <w:br/>
              <w:t>- Dùng để tách huyết tương làm xét nghiệm điện giải đồ (Na₊, K₊, Cl₊…trừ Li₊), khí máu. Ngoài ra còn sử dụng cho các xét nghiệm sinh hóa đặc b</w:t>
            </w:r>
            <w:r>
              <w:rPr>
                <w:sz w:val="19"/>
                <w:szCs w:val="19"/>
              </w:rPr>
              <w:t xml:space="preserve">iệt là NH3 và định lượng Alcool trong </w:t>
            </w:r>
            <w:proofErr w:type="gramStart"/>
            <w:r>
              <w:rPr>
                <w:sz w:val="19"/>
                <w:szCs w:val="19"/>
              </w:rPr>
              <w:t>máu..</w:t>
            </w:r>
            <w:proofErr w:type="gramEnd"/>
            <w:r>
              <w:rPr>
                <w:sz w:val="19"/>
                <w:szCs w:val="19"/>
              </w:rPr>
              <w:br/>
              <w:t>- Hóa chất bên trong là chất kháng đông Heparine Lithium.</w:t>
            </w:r>
            <w:r>
              <w:rPr>
                <w:sz w:val="19"/>
                <w:szCs w:val="19"/>
              </w:rPr>
              <w:br/>
              <w:t>- Nắp đậy ống nghiệm: nắp nhựa/ nắp cao su màu đen. Màu nắp có thể thay đổi tùy theo nhu cầu</w:t>
            </w:r>
            <w:r>
              <w:rPr>
                <w:sz w:val="19"/>
                <w:szCs w:val="19"/>
              </w:rPr>
              <w:br/>
              <w:t>- Ống nghiệm được đóng trên đế mous cao hoặc đế mous thấp.</w:t>
            </w:r>
          </w:p>
        </w:tc>
        <w:tc>
          <w:tcPr>
            <w:tcW w:w="1276" w:type="dxa"/>
            <w:hideMark/>
          </w:tcPr>
          <w:p w:rsidR="0098600D" w:rsidRDefault="00467A18">
            <w:pPr>
              <w:spacing w:after="200" w:line="276" w:lineRule="auto"/>
              <w:rPr>
                <w:sz w:val="19"/>
                <w:szCs w:val="19"/>
              </w:rPr>
            </w:pPr>
            <w:r>
              <w:rPr>
                <w:sz w:val="19"/>
                <w:szCs w:val="19"/>
              </w:rPr>
              <w:t>ON-09: MPV</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MPV</w:t>
            </w:r>
          </w:p>
        </w:tc>
        <w:tc>
          <w:tcPr>
            <w:tcW w:w="948" w:type="dxa"/>
            <w:hideMark/>
          </w:tcPr>
          <w:p w:rsidR="0098600D" w:rsidRDefault="00467A18">
            <w:pPr>
              <w:spacing w:after="200" w:line="276" w:lineRule="auto"/>
              <w:rPr>
                <w:sz w:val="19"/>
                <w:szCs w:val="19"/>
              </w:rPr>
            </w:pPr>
            <w:r>
              <w:rPr>
                <w:sz w:val="19"/>
                <w:szCs w:val="19"/>
              </w:rPr>
              <w:t>Khay 100 ống</w:t>
            </w:r>
            <w:r>
              <w:rPr>
                <w:sz w:val="19"/>
                <w:szCs w:val="19"/>
              </w:rPr>
              <w:br/>
              <w:t>x 24 Khay / Kiện</w:t>
            </w:r>
          </w:p>
        </w:tc>
        <w:tc>
          <w:tcPr>
            <w:tcW w:w="659" w:type="dxa"/>
            <w:hideMark/>
          </w:tcPr>
          <w:p w:rsidR="0098600D" w:rsidRDefault="00467A18">
            <w:pPr>
              <w:spacing w:after="200" w:line="276" w:lineRule="auto"/>
              <w:rPr>
                <w:sz w:val="19"/>
                <w:szCs w:val="19"/>
              </w:rPr>
            </w:pPr>
            <w:r>
              <w:rPr>
                <w:sz w:val="19"/>
                <w:szCs w:val="19"/>
              </w:rPr>
              <w:t>Ống</w:t>
            </w:r>
          </w:p>
        </w:tc>
        <w:tc>
          <w:tcPr>
            <w:tcW w:w="767" w:type="dxa"/>
            <w:hideMark/>
          </w:tcPr>
          <w:p w:rsidR="0098600D" w:rsidRDefault="00467A18">
            <w:pPr>
              <w:spacing w:after="200" w:line="276" w:lineRule="auto"/>
              <w:rPr>
                <w:sz w:val="19"/>
                <w:szCs w:val="19"/>
              </w:rPr>
            </w:pPr>
            <w:r>
              <w:rPr>
                <w:sz w:val="19"/>
                <w:szCs w:val="19"/>
              </w:rPr>
              <w:t>24,000</w:t>
            </w:r>
          </w:p>
        </w:tc>
      </w:tr>
      <w:tr w:rsidR="0098600D">
        <w:trPr>
          <w:trHeight w:val="1260"/>
        </w:trPr>
        <w:tc>
          <w:tcPr>
            <w:tcW w:w="536" w:type="dxa"/>
            <w:hideMark/>
          </w:tcPr>
          <w:p w:rsidR="0098600D" w:rsidRDefault="00467A18">
            <w:pPr>
              <w:spacing w:after="200" w:line="276" w:lineRule="auto"/>
              <w:rPr>
                <w:sz w:val="19"/>
                <w:szCs w:val="19"/>
              </w:rPr>
            </w:pPr>
            <w:r>
              <w:rPr>
                <w:sz w:val="19"/>
                <w:szCs w:val="19"/>
              </w:rPr>
              <w:t>119</w:t>
            </w:r>
          </w:p>
        </w:tc>
        <w:tc>
          <w:tcPr>
            <w:tcW w:w="1302" w:type="dxa"/>
            <w:hideMark/>
          </w:tcPr>
          <w:p w:rsidR="0098600D" w:rsidRDefault="00467A18">
            <w:pPr>
              <w:spacing w:after="200" w:line="276" w:lineRule="auto"/>
              <w:rPr>
                <w:sz w:val="19"/>
                <w:szCs w:val="19"/>
              </w:rPr>
            </w:pPr>
            <w:r>
              <w:rPr>
                <w:sz w:val="19"/>
                <w:szCs w:val="19"/>
              </w:rPr>
              <w:t>Ống nghiệm có HC Tri-Na Citrate 9NC/ 3.8 %</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Ống nghiệm nhựa, kích thước 13 x 75mm, dung tích tối đa 6 ± 0.1ml, nắp nhựa màu xanh lá cây. Hóa chất bên trong là Trisodium Citrate Dihydrat</w:t>
            </w:r>
            <w:r>
              <w:rPr>
                <w:sz w:val="19"/>
                <w:szCs w:val="19"/>
              </w:rPr>
              <w:t>e 3.8% kháng đông cho 1ml máu. Quy cách: 100 ống/hộp, được đóng trên đế mous thấp. Đạt tiêu chuẩn ISO 13485:2016.</w:t>
            </w:r>
          </w:p>
        </w:tc>
        <w:tc>
          <w:tcPr>
            <w:tcW w:w="1276" w:type="dxa"/>
            <w:hideMark/>
          </w:tcPr>
          <w:p w:rsidR="0098600D" w:rsidRDefault="00467A18">
            <w:pPr>
              <w:spacing w:after="200" w:line="276" w:lineRule="auto"/>
              <w:rPr>
                <w:sz w:val="19"/>
                <w:szCs w:val="19"/>
              </w:rPr>
            </w:pPr>
            <w:r>
              <w:rPr>
                <w:sz w:val="19"/>
                <w:szCs w:val="19"/>
              </w:rPr>
              <w:t>CIT_22ML3.83P4L1</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Hồng Thiện Mỹ - Việt Nam</w:t>
            </w:r>
          </w:p>
        </w:tc>
        <w:tc>
          <w:tcPr>
            <w:tcW w:w="948" w:type="dxa"/>
            <w:hideMark/>
          </w:tcPr>
          <w:p w:rsidR="0098600D" w:rsidRDefault="00467A18">
            <w:pPr>
              <w:spacing w:after="200" w:line="276" w:lineRule="auto"/>
              <w:rPr>
                <w:sz w:val="19"/>
                <w:szCs w:val="19"/>
              </w:rPr>
            </w:pPr>
            <w:r>
              <w:rPr>
                <w:sz w:val="19"/>
                <w:szCs w:val="19"/>
              </w:rPr>
              <w:t>2.400 ống/thùng</w:t>
            </w:r>
          </w:p>
        </w:tc>
        <w:tc>
          <w:tcPr>
            <w:tcW w:w="659" w:type="dxa"/>
            <w:hideMark/>
          </w:tcPr>
          <w:p w:rsidR="0098600D" w:rsidRDefault="00467A18">
            <w:pPr>
              <w:spacing w:after="200" w:line="276" w:lineRule="auto"/>
              <w:rPr>
                <w:sz w:val="19"/>
                <w:szCs w:val="19"/>
              </w:rPr>
            </w:pPr>
            <w:r>
              <w:rPr>
                <w:sz w:val="19"/>
                <w:szCs w:val="19"/>
              </w:rPr>
              <w:t xml:space="preserve"> Ống</w:t>
            </w:r>
          </w:p>
        </w:tc>
        <w:tc>
          <w:tcPr>
            <w:tcW w:w="767" w:type="dxa"/>
            <w:hideMark/>
          </w:tcPr>
          <w:p w:rsidR="0098600D" w:rsidRDefault="00467A18">
            <w:pPr>
              <w:spacing w:after="200" w:line="276" w:lineRule="auto"/>
              <w:rPr>
                <w:sz w:val="19"/>
                <w:szCs w:val="19"/>
              </w:rPr>
            </w:pPr>
            <w:r>
              <w:rPr>
                <w:sz w:val="19"/>
                <w:szCs w:val="19"/>
              </w:rPr>
              <w:t>4,800</w:t>
            </w:r>
          </w:p>
        </w:tc>
      </w:tr>
      <w:tr w:rsidR="0098600D">
        <w:trPr>
          <w:trHeight w:val="1260"/>
        </w:trPr>
        <w:tc>
          <w:tcPr>
            <w:tcW w:w="536" w:type="dxa"/>
            <w:hideMark/>
          </w:tcPr>
          <w:p w:rsidR="0098600D" w:rsidRDefault="00467A18">
            <w:pPr>
              <w:spacing w:after="200" w:line="276" w:lineRule="auto"/>
              <w:rPr>
                <w:sz w:val="19"/>
                <w:szCs w:val="19"/>
              </w:rPr>
            </w:pPr>
            <w:r>
              <w:rPr>
                <w:sz w:val="19"/>
                <w:szCs w:val="19"/>
              </w:rPr>
              <w:lastRenderedPageBreak/>
              <w:t>120</w:t>
            </w:r>
          </w:p>
        </w:tc>
        <w:tc>
          <w:tcPr>
            <w:tcW w:w="1302" w:type="dxa"/>
            <w:hideMark/>
          </w:tcPr>
          <w:p w:rsidR="0098600D" w:rsidRDefault="00467A18">
            <w:pPr>
              <w:spacing w:after="200" w:line="276" w:lineRule="auto"/>
              <w:rPr>
                <w:sz w:val="19"/>
                <w:szCs w:val="19"/>
              </w:rPr>
            </w:pPr>
            <w:r>
              <w:rPr>
                <w:sz w:val="19"/>
                <w:szCs w:val="19"/>
              </w:rPr>
              <w:t xml:space="preserve">Ống nghiệm có hoá </w:t>
            </w:r>
            <w:proofErr w:type="gramStart"/>
            <w:r>
              <w:rPr>
                <w:sz w:val="19"/>
                <w:szCs w:val="19"/>
              </w:rPr>
              <w:t>chất  Hparine</w:t>
            </w:r>
            <w:proofErr w:type="gramEnd"/>
            <w:r>
              <w:rPr>
                <w:sz w:val="19"/>
                <w:szCs w:val="19"/>
              </w:rPr>
              <w:t xml:space="preserve"> Lithium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Ống nghiệm nhựa, </w:t>
            </w:r>
            <w:r>
              <w:rPr>
                <w:sz w:val="19"/>
                <w:szCs w:val="19"/>
              </w:rPr>
              <w:t>kích thước 13 x 75mm, dung tích tối đa 6 ± 0.1ml, nắp nắp cao su màu đen. Hóa chất bên trong là Heparin Lithium ở dạng khô kháng đông cho 2ml máu. Quy cách: 100 ống/hộp, được đóng trên hộp đế thấp. Đạt tiêu chuẩn ISO 13485:2016.</w:t>
            </w:r>
          </w:p>
        </w:tc>
        <w:tc>
          <w:tcPr>
            <w:tcW w:w="1276" w:type="dxa"/>
            <w:hideMark/>
          </w:tcPr>
          <w:p w:rsidR="0098600D" w:rsidRDefault="00467A18">
            <w:pPr>
              <w:spacing w:after="200" w:line="276" w:lineRule="auto"/>
              <w:rPr>
                <w:sz w:val="19"/>
                <w:szCs w:val="19"/>
              </w:rPr>
            </w:pPr>
            <w:r>
              <w:rPr>
                <w:sz w:val="19"/>
                <w:szCs w:val="19"/>
              </w:rPr>
              <w:t>HEP_22MLOTH3P2L1</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w:t>
            </w:r>
            <w:r>
              <w:rPr>
                <w:sz w:val="19"/>
                <w:szCs w:val="19"/>
              </w:rPr>
              <w:t>ồng Thiện Mỹ - Việt Nam</w:t>
            </w:r>
          </w:p>
        </w:tc>
        <w:tc>
          <w:tcPr>
            <w:tcW w:w="948" w:type="dxa"/>
            <w:hideMark/>
          </w:tcPr>
          <w:p w:rsidR="0098600D" w:rsidRDefault="00467A18">
            <w:pPr>
              <w:spacing w:after="200" w:line="276" w:lineRule="auto"/>
              <w:rPr>
                <w:sz w:val="19"/>
                <w:szCs w:val="19"/>
              </w:rPr>
            </w:pPr>
            <w:r>
              <w:rPr>
                <w:sz w:val="19"/>
                <w:szCs w:val="19"/>
              </w:rPr>
              <w:t xml:space="preserve"> 2,400 Ống/ Thùng</w:t>
            </w:r>
          </w:p>
        </w:tc>
        <w:tc>
          <w:tcPr>
            <w:tcW w:w="659" w:type="dxa"/>
            <w:hideMark/>
          </w:tcPr>
          <w:p w:rsidR="0098600D" w:rsidRDefault="00467A18">
            <w:pPr>
              <w:spacing w:after="200" w:line="276" w:lineRule="auto"/>
              <w:rPr>
                <w:sz w:val="19"/>
                <w:szCs w:val="19"/>
              </w:rPr>
            </w:pPr>
            <w:r>
              <w:rPr>
                <w:sz w:val="19"/>
                <w:szCs w:val="19"/>
              </w:rPr>
              <w:t>ống</w:t>
            </w:r>
          </w:p>
        </w:tc>
        <w:tc>
          <w:tcPr>
            <w:tcW w:w="767" w:type="dxa"/>
            <w:hideMark/>
          </w:tcPr>
          <w:p w:rsidR="0098600D" w:rsidRDefault="00467A18">
            <w:pPr>
              <w:spacing w:after="200" w:line="276" w:lineRule="auto"/>
              <w:rPr>
                <w:sz w:val="19"/>
                <w:szCs w:val="19"/>
              </w:rPr>
            </w:pPr>
            <w:r>
              <w:rPr>
                <w:sz w:val="19"/>
                <w:szCs w:val="19"/>
              </w:rPr>
              <w:t>50,000</w:t>
            </w:r>
          </w:p>
        </w:tc>
      </w:tr>
      <w:tr w:rsidR="0098600D">
        <w:trPr>
          <w:trHeight w:val="2520"/>
        </w:trPr>
        <w:tc>
          <w:tcPr>
            <w:tcW w:w="536" w:type="dxa"/>
            <w:hideMark/>
          </w:tcPr>
          <w:p w:rsidR="0098600D" w:rsidRDefault="00467A18">
            <w:pPr>
              <w:spacing w:after="200" w:line="276" w:lineRule="auto"/>
              <w:rPr>
                <w:sz w:val="19"/>
                <w:szCs w:val="19"/>
              </w:rPr>
            </w:pPr>
            <w:r>
              <w:rPr>
                <w:sz w:val="19"/>
                <w:szCs w:val="19"/>
              </w:rPr>
              <w:t>121</w:t>
            </w:r>
          </w:p>
        </w:tc>
        <w:tc>
          <w:tcPr>
            <w:tcW w:w="1302" w:type="dxa"/>
            <w:hideMark/>
          </w:tcPr>
          <w:p w:rsidR="0098600D" w:rsidRDefault="00467A18">
            <w:pPr>
              <w:spacing w:after="200" w:line="276" w:lineRule="auto"/>
              <w:rPr>
                <w:sz w:val="19"/>
                <w:szCs w:val="19"/>
              </w:rPr>
            </w:pPr>
            <w:r>
              <w:rPr>
                <w:sz w:val="19"/>
                <w:szCs w:val="19"/>
              </w:rPr>
              <w:t xml:space="preserve"> Ống nghiệm có hoá </w:t>
            </w:r>
            <w:proofErr w:type="gramStart"/>
            <w:r>
              <w:rPr>
                <w:sz w:val="19"/>
                <w:szCs w:val="19"/>
              </w:rPr>
              <w:t>chất  Hparine</w:t>
            </w:r>
            <w:proofErr w:type="gramEnd"/>
            <w:r>
              <w:rPr>
                <w:sz w:val="19"/>
                <w:szCs w:val="19"/>
              </w:rPr>
              <w:t xml:space="preserve"> và NaF  </w:t>
            </w:r>
          </w:p>
        </w:tc>
        <w:tc>
          <w:tcPr>
            <w:tcW w:w="1418" w:type="dxa"/>
            <w:hideMark/>
          </w:tcPr>
          <w:p w:rsidR="0098600D" w:rsidRDefault="00467A18">
            <w:pPr>
              <w:spacing w:after="200" w:line="276" w:lineRule="auto"/>
              <w:rPr>
                <w:sz w:val="19"/>
                <w:szCs w:val="19"/>
              </w:rPr>
            </w:pPr>
            <w:r>
              <w:rPr>
                <w:sz w:val="19"/>
                <w:szCs w:val="19"/>
              </w:rPr>
              <w:t xml:space="preserve"> Ống nghiệm có hoá </w:t>
            </w:r>
            <w:proofErr w:type="gramStart"/>
            <w:r>
              <w:rPr>
                <w:sz w:val="19"/>
                <w:szCs w:val="19"/>
              </w:rPr>
              <w:t>chất  Hparine</w:t>
            </w:r>
            <w:proofErr w:type="gramEnd"/>
            <w:r>
              <w:rPr>
                <w:sz w:val="19"/>
                <w:szCs w:val="19"/>
              </w:rPr>
              <w:t xml:space="preserve"> và NaF  </w:t>
            </w:r>
          </w:p>
        </w:tc>
        <w:tc>
          <w:tcPr>
            <w:tcW w:w="5386" w:type="dxa"/>
            <w:hideMark/>
          </w:tcPr>
          <w:p w:rsidR="0098600D" w:rsidRDefault="00467A18">
            <w:pPr>
              <w:spacing w:after="200" w:line="276" w:lineRule="auto"/>
              <w:rPr>
                <w:sz w:val="19"/>
                <w:szCs w:val="19"/>
              </w:rPr>
            </w:pPr>
            <w:r>
              <w:rPr>
                <w:sz w:val="19"/>
                <w:szCs w:val="19"/>
              </w:rPr>
              <w:t xml:space="preserve"> Chất liệu được làm bằng nhựa ytế PP mới 100% được bơm hóa chất chống </w:t>
            </w:r>
            <w:proofErr w:type="gramStart"/>
            <w:r>
              <w:rPr>
                <w:sz w:val="19"/>
                <w:szCs w:val="19"/>
              </w:rPr>
              <w:t>đông  Heparin</w:t>
            </w:r>
            <w:proofErr w:type="gramEnd"/>
            <w:r>
              <w:rPr>
                <w:sz w:val="19"/>
                <w:szCs w:val="19"/>
              </w:rPr>
              <w:t xml:space="preserve"> và NaF </w:t>
            </w:r>
          </w:p>
        </w:tc>
        <w:tc>
          <w:tcPr>
            <w:tcW w:w="1276" w:type="dxa"/>
            <w:hideMark/>
          </w:tcPr>
          <w:p w:rsidR="0098600D" w:rsidRDefault="00467A18">
            <w:pPr>
              <w:spacing w:after="200" w:line="276" w:lineRule="auto"/>
              <w:rPr>
                <w:sz w:val="19"/>
                <w:szCs w:val="19"/>
              </w:rPr>
            </w:pPr>
            <w:r>
              <w:rPr>
                <w:sz w:val="19"/>
                <w:szCs w:val="19"/>
              </w:rPr>
              <w:t xml:space="preserve">Hồng Thiện Mỹ /Việt </w:t>
            </w:r>
            <w:r>
              <w:rPr>
                <w:sz w:val="19"/>
                <w:szCs w:val="19"/>
              </w:rPr>
              <w:t>Nam - Ký hiệu: CHI_22MLOTH3P5L1 - Việt nam</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Hồng Thiện Mỹ /Việt Nam - Ký hiệu: CHI_22MLOTH3P5L1 - Việt nam</w:t>
            </w:r>
          </w:p>
        </w:tc>
        <w:tc>
          <w:tcPr>
            <w:tcW w:w="948" w:type="dxa"/>
            <w:hideMark/>
          </w:tcPr>
          <w:p w:rsidR="0098600D" w:rsidRDefault="00467A18">
            <w:pPr>
              <w:spacing w:after="200" w:line="276" w:lineRule="auto"/>
              <w:rPr>
                <w:sz w:val="19"/>
                <w:szCs w:val="19"/>
              </w:rPr>
            </w:pPr>
            <w:r>
              <w:rPr>
                <w:sz w:val="19"/>
                <w:szCs w:val="19"/>
              </w:rPr>
              <w:t>2.400 cái /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12,000</w:t>
            </w:r>
          </w:p>
        </w:tc>
      </w:tr>
      <w:tr w:rsidR="0098600D">
        <w:trPr>
          <w:trHeight w:val="2205"/>
        </w:trPr>
        <w:tc>
          <w:tcPr>
            <w:tcW w:w="536" w:type="dxa"/>
            <w:hideMark/>
          </w:tcPr>
          <w:p w:rsidR="0098600D" w:rsidRDefault="00467A18">
            <w:pPr>
              <w:spacing w:after="200" w:line="276" w:lineRule="auto"/>
              <w:rPr>
                <w:sz w:val="19"/>
                <w:szCs w:val="19"/>
              </w:rPr>
            </w:pPr>
            <w:r>
              <w:rPr>
                <w:sz w:val="19"/>
                <w:szCs w:val="19"/>
              </w:rPr>
              <w:t>122</w:t>
            </w:r>
          </w:p>
        </w:tc>
        <w:tc>
          <w:tcPr>
            <w:tcW w:w="1302" w:type="dxa"/>
            <w:hideMark/>
          </w:tcPr>
          <w:p w:rsidR="0098600D" w:rsidRDefault="00467A18">
            <w:pPr>
              <w:spacing w:after="200" w:line="276" w:lineRule="auto"/>
              <w:rPr>
                <w:sz w:val="19"/>
                <w:szCs w:val="19"/>
              </w:rPr>
            </w:pPr>
            <w:r>
              <w:rPr>
                <w:sz w:val="19"/>
                <w:szCs w:val="19"/>
              </w:rPr>
              <w:t xml:space="preserve">Ống nghiệm serum nắp đỏ </w:t>
            </w:r>
          </w:p>
        </w:tc>
        <w:tc>
          <w:tcPr>
            <w:tcW w:w="1418" w:type="dxa"/>
            <w:hideMark/>
          </w:tcPr>
          <w:p w:rsidR="0098600D" w:rsidRDefault="00467A18">
            <w:pPr>
              <w:spacing w:after="200" w:line="276" w:lineRule="auto"/>
              <w:rPr>
                <w:sz w:val="19"/>
                <w:szCs w:val="19"/>
              </w:rPr>
            </w:pPr>
            <w:r>
              <w:rPr>
                <w:sz w:val="19"/>
                <w:szCs w:val="19"/>
              </w:rPr>
              <w:t xml:space="preserve">Ống nghiệm serum nắp đỏ </w:t>
            </w:r>
          </w:p>
        </w:tc>
        <w:tc>
          <w:tcPr>
            <w:tcW w:w="5386" w:type="dxa"/>
            <w:hideMark/>
          </w:tcPr>
          <w:p w:rsidR="0098600D" w:rsidRDefault="00467A18">
            <w:pPr>
              <w:spacing w:after="200" w:line="276" w:lineRule="auto"/>
              <w:rPr>
                <w:sz w:val="19"/>
                <w:szCs w:val="19"/>
              </w:rPr>
            </w:pPr>
            <w:r>
              <w:rPr>
                <w:sz w:val="19"/>
                <w:szCs w:val="19"/>
              </w:rPr>
              <w:t xml:space="preserve">Ống nghiệm nhựa PP (Polypropylen) thể tích 5ml (12x75ml) </w:t>
            </w:r>
            <w:r>
              <w:rPr>
                <w:sz w:val="19"/>
                <w:szCs w:val="19"/>
              </w:rPr>
              <w:t>trung tính, nắp màu đỏ, có chứa hạt nhựa Poly styrene hình bi hoặc hình khối bên trong</w:t>
            </w:r>
          </w:p>
        </w:tc>
        <w:tc>
          <w:tcPr>
            <w:tcW w:w="1276" w:type="dxa"/>
            <w:hideMark/>
          </w:tcPr>
          <w:p w:rsidR="0098600D" w:rsidRDefault="00467A18">
            <w:pPr>
              <w:spacing w:after="200" w:line="276" w:lineRule="auto"/>
              <w:rPr>
                <w:sz w:val="19"/>
                <w:szCs w:val="19"/>
              </w:rPr>
            </w:pPr>
            <w:r>
              <w:rPr>
                <w:sz w:val="19"/>
                <w:szCs w:val="19"/>
              </w:rPr>
              <w:t>Hồng Thiện Mỹ /Việt Nam - Ký hiệu: SER_24MLSMA3P3L1 - Việt nam</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Hồng Thiện Mỹ/Việt Nam</w:t>
            </w:r>
          </w:p>
        </w:tc>
        <w:tc>
          <w:tcPr>
            <w:tcW w:w="948" w:type="dxa"/>
            <w:hideMark/>
          </w:tcPr>
          <w:p w:rsidR="0098600D" w:rsidRDefault="00467A18">
            <w:pPr>
              <w:spacing w:after="200" w:line="276" w:lineRule="auto"/>
              <w:rPr>
                <w:sz w:val="19"/>
                <w:szCs w:val="19"/>
              </w:rPr>
            </w:pPr>
            <w:r>
              <w:rPr>
                <w:sz w:val="19"/>
                <w:szCs w:val="19"/>
              </w:rPr>
              <w:t>2.400 cái / kiện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12,000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123</w:t>
            </w:r>
          </w:p>
        </w:tc>
        <w:tc>
          <w:tcPr>
            <w:tcW w:w="1302" w:type="dxa"/>
            <w:hideMark/>
          </w:tcPr>
          <w:p w:rsidR="0098600D" w:rsidRDefault="00467A18">
            <w:pPr>
              <w:spacing w:after="200" w:line="276" w:lineRule="auto"/>
              <w:rPr>
                <w:sz w:val="19"/>
                <w:szCs w:val="19"/>
              </w:rPr>
            </w:pPr>
            <w:r>
              <w:rPr>
                <w:sz w:val="19"/>
                <w:szCs w:val="19"/>
              </w:rPr>
              <w:t>Ống nghiệm nhựa đựng nước tiểu có nắp</w:t>
            </w:r>
          </w:p>
        </w:tc>
        <w:tc>
          <w:tcPr>
            <w:tcW w:w="1418" w:type="dxa"/>
            <w:hideMark/>
          </w:tcPr>
          <w:p w:rsidR="0098600D" w:rsidRDefault="00467A18">
            <w:pPr>
              <w:spacing w:after="200" w:line="276" w:lineRule="auto"/>
              <w:rPr>
                <w:sz w:val="19"/>
                <w:szCs w:val="19"/>
              </w:rPr>
            </w:pPr>
            <w:r>
              <w:rPr>
                <w:sz w:val="19"/>
                <w:szCs w:val="19"/>
              </w:rPr>
              <w:t>Ống</w:t>
            </w:r>
            <w:r>
              <w:rPr>
                <w:sz w:val="19"/>
                <w:szCs w:val="19"/>
              </w:rPr>
              <w:t xml:space="preserve"> nghiệm nhựa đựng nước tiểu có nắp</w:t>
            </w:r>
          </w:p>
        </w:tc>
        <w:tc>
          <w:tcPr>
            <w:tcW w:w="5386" w:type="dxa"/>
            <w:hideMark/>
          </w:tcPr>
          <w:p w:rsidR="0098600D" w:rsidRDefault="00467A18">
            <w:pPr>
              <w:spacing w:after="200" w:line="276" w:lineRule="auto"/>
              <w:rPr>
                <w:sz w:val="19"/>
                <w:szCs w:val="19"/>
              </w:rPr>
            </w:pPr>
            <w:r>
              <w:rPr>
                <w:sz w:val="19"/>
                <w:szCs w:val="19"/>
              </w:rPr>
              <w:t>Ống nghiệm nhựa PS trong suốt, kích thước 13 x 100mm, nắp nhựa màu trắng, không nhãn, dung tích 8 ± 0.1ml. Đạt tiêu chuẩn ISO 13485:2016.</w:t>
            </w:r>
          </w:p>
        </w:tc>
        <w:tc>
          <w:tcPr>
            <w:tcW w:w="1276" w:type="dxa"/>
            <w:hideMark/>
          </w:tcPr>
          <w:p w:rsidR="0098600D" w:rsidRDefault="00467A18">
            <w:pPr>
              <w:spacing w:after="200" w:line="276" w:lineRule="auto"/>
              <w:rPr>
                <w:sz w:val="19"/>
                <w:szCs w:val="19"/>
              </w:rPr>
            </w:pPr>
            <w:r>
              <w:rPr>
                <w:sz w:val="19"/>
                <w:szCs w:val="19"/>
              </w:rPr>
              <w:t>ONG_37MLNON3P7N0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Hồng thiện mỹ, Việt Nam - Việt nam</w:t>
            </w:r>
          </w:p>
        </w:tc>
        <w:tc>
          <w:tcPr>
            <w:tcW w:w="948" w:type="dxa"/>
            <w:hideMark/>
          </w:tcPr>
          <w:p w:rsidR="0098600D" w:rsidRDefault="00467A18">
            <w:pPr>
              <w:spacing w:after="200" w:line="276" w:lineRule="auto"/>
              <w:rPr>
                <w:sz w:val="19"/>
                <w:szCs w:val="19"/>
              </w:rPr>
            </w:pPr>
            <w:r>
              <w:rPr>
                <w:sz w:val="19"/>
                <w:szCs w:val="19"/>
              </w:rPr>
              <w:t>250 cái/túi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30,000</w:t>
            </w:r>
          </w:p>
        </w:tc>
      </w:tr>
      <w:tr w:rsidR="0098600D">
        <w:trPr>
          <w:trHeight w:val="1260"/>
        </w:trPr>
        <w:tc>
          <w:tcPr>
            <w:tcW w:w="536" w:type="dxa"/>
            <w:hideMark/>
          </w:tcPr>
          <w:p w:rsidR="0098600D" w:rsidRDefault="00467A18">
            <w:pPr>
              <w:spacing w:after="200" w:line="276" w:lineRule="auto"/>
              <w:rPr>
                <w:sz w:val="19"/>
                <w:szCs w:val="19"/>
              </w:rPr>
            </w:pPr>
            <w:r>
              <w:rPr>
                <w:sz w:val="19"/>
                <w:szCs w:val="19"/>
              </w:rPr>
              <w:lastRenderedPageBreak/>
              <w:t>124</w:t>
            </w:r>
          </w:p>
        </w:tc>
        <w:tc>
          <w:tcPr>
            <w:tcW w:w="1302" w:type="dxa"/>
            <w:hideMark/>
          </w:tcPr>
          <w:p w:rsidR="0098600D" w:rsidRDefault="00467A18">
            <w:pPr>
              <w:spacing w:after="200" w:line="276" w:lineRule="auto"/>
              <w:rPr>
                <w:sz w:val="19"/>
                <w:szCs w:val="19"/>
              </w:rPr>
            </w:pPr>
            <w:r>
              <w:rPr>
                <w:sz w:val="19"/>
                <w:szCs w:val="19"/>
              </w:rPr>
              <w:t>Dây bơm nhu động</w:t>
            </w:r>
          </w:p>
        </w:tc>
        <w:tc>
          <w:tcPr>
            <w:tcW w:w="1418" w:type="dxa"/>
            <w:hideMark/>
          </w:tcPr>
          <w:p w:rsidR="0098600D" w:rsidRDefault="00467A18">
            <w:pPr>
              <w:spacing w:after="200" w:line="276" w:lineRule="auto"/>
              <w:rPr>
                <w:sz w:val="19"/>
                <w:szCs w:val="19"/>
              </w:rPr>
            </w:pPr>
            <w:r>
              <w:rPr>
                <w:sz w:val="19"/>
                <w:szCs w:val="19"/>
              </w:rPr>
              <w:t>Roller Turbing</w:t>
            </w:r>
          </w:p>
        </w:tc>
        <w:tc>
          <w:tcPr>
            <w:tcW w:w="5386" w:type="dxa"/>
            <w:hideMark/>
          </w:tcPr>
          <w:p w:rsidR="0098600D" w:rsidRDefault="00467A18">
            <w:pPr>
              <w:spacing w:after="200" w:line="276" w:lineRule="auto"/>
              <w:rPr>
                <w:sz w:val="19"/>
                <w:szCs w:val="19"/>
              </w:rPr>
            </w:pPr>
            <w:r>
              <w:rPr>
                <w:sz w:val="19"/>
                <w:szCs w:val="19"/>
              </w:rPr>
              <w:t>Làm bằng cao su và nhựa, dài 10.5 cm</w:t>
            </w:r>
          </w:p>
        </w:tc>
        <w:tc>
          <w:tcPr>
            <w:tcW w:w="1276" w:type="dxa"/>
            <w:hideMark/>
          </w:tcPr>
          <w:p w:rsidR="0098600D" w:rsidRDefault="00467A18">
            <w:pPr>
              <w:spacing w:after="200" w:line="276" w:lineRule="auto"/>
              <w:rPr>
                <w:sz w:val="19"/>
                <w:szCs w:val="19"/>
              </w:rPr>
            </w:pPr>
            <w:r>
              <w:rPr>
                <w:sz w:val="19"/>
                <w:szCs w:val="19"/>
              </w:rPr>
              <w:t>MU962300</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Beckman Coulter/ Trung Quốc</w:t>
            </w:r>
          </w:p>
        </w:tc>
        <w:tc>
          <w:tcPr>
            <w:tcW w:w="948" w:type="dxa"/>
            <w:hideMark/>
          </w:tcPr>
          <w:p w:rsidR="0098600D" w:rsidRDefault="00467A18">
            <w:pPr>
              <w:spacing w:after="200" w:line="276" w:lineRule="auto"/>
              <w:rPr>
                <w:sz w:val="19"/>
                <w:szCs w:val="19"/>
              </w:rPr>
            </w:pPr>
            <w:r>
              <w:rPr>
                <w:sz w:val="19"/>
                <w:szCs w:val="19"/>
              </w:rPr>
              <w:t>2cái/túi</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945"/>
        </w:trPr>
        <w:tc>
          <w:tcPr>
            <w:tcW w:w="536" w:type="dxa"/>
            <w:hideMark/>
          </w:tcPr>
          <w:p w:rsidR="0098600D" w:rsidRDefault="00467A18">
            <w:pPr>
              <w:spacing w:after="200" w:line="276" w:lineRule="auto"/>
              <w:rPr>
                <w:sz w:val="19"/>
                <w:szCs w:val="19"/>
              </w:rPr>
            </w:pPr>
            <w:r>
              <w:rPr>
                <w:sz w:val="19"/>
                <w:szCs w:val="19"/>
              </w:rPr>
              <w:t>125</w:t>
            </w:r>
          </w:p>
        </w:tc>
        <w:tc>
          <w:tcPr>
            <w:tcW w:w="1302" w:type="dxa"/>
            <w:hideMark/>
          </w:tcPr>
          <w:p w:rsidR="0098600D" w:rsidRDefault="00467A18">
            <w:pPr>
              <w:spacing w:after="200" w:line="276" w:lineRule="auto"/>
              <w:rPr>
                <w:sz w:val="19"/>
                <w:szCs w:val="19"/>
              </w:rPr>
            </w:pPr>
            <w:r>
              <w:rPr>
                <w:sz w:val="19"/>
                <w:szCs w:val="19"/>
              </w:rPr>
              <w:t>Bóng đèn</w:t>
            </w:r>
          </w:p>
        </w:tc>
        <w:tc>
          <w:tcPr>
            <w:tcW w:w="1418" w:type="dxa"/>
            <w:hideMark/>
          </w:tcPr>
          <w:p w:rsidR="0098600D" w:rsidRDefault="00467A18">
            <w:pPr>
              <w:spacing w:after="200" w:line="276" w:lineRule="auto"/>
              <w:rPr>
                <w:sz w:val="19"/>
                <w:szCs w:val="19"/>
              </w:rPr>
            </w:pPr>
            <w:r>
              <w:rPr>
                <w:sz w:val="19"/>
                <w:szCs w:val="19"/>
              </w:rPr>
              <w:t>Bóng đèn Halogen, 12V, 20W</w:t>
            </w:r>
          </w:p>
        </w:tc>
        <w:tc>
          <w:tcPr>
            <w:tcW w:w="5386" w:type="dxa"/>
            <w:hideMark/>
          </w:tcPr>
          <w:p w:rsidR="0098600D" w:rsidRDefault="00467A18">
            <w:pPr>
              <w:spacing w:after="200" w:line="276" w:lineRule="auto"/>
              <w:rPr>
                <w:sz w:val="19"/>
                <w:szCs w:val="19"/>
              </w:rPr>
            </w:pPr>
            <w:r>
              <w:rPr>
                <w:sz w:val="19"/>
                <w:szCs w:val="19"/>
              </w:rPr>
              <w:t>Bóng đèn Halogen, 12V, 20W</w:t>
            </w:r>
          </w:p>
        </w:tc>
        <w:tc>
          <w:tcPr>
            <w:tcW w:w="1276" w:type="dxa"/>
            <w:hideMark/>
          </w:tcPr>
          <w:p w:rsidR="0098600D" w:rsidRDefault="00467A18">
            <w:pPr>
              <w:spacing w:after="200" w:line="276" w:lineRule="auto"/>
              <w:rPr>
                <w:sz w:val="19"/>
                <w:szCs w:val="19"/>
              </w:rPr>
            </w:pPr>
            <w:r>
              <w:rPr>
                <w:sz w:val="19"/>
                <w:szCs w:val="19"/>
              </w:rPr>
              <w:t>MU988800</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Beckman Coulter/ Nhật Bản</w:t>
            </w:r>
          </w:p>
        </w:tc>
        <w:tc>
          <w:tcPr>
            <w:tcW w:w="948" w:type="dxa"/>
            <w:hideMark/>
          </w:tcPr>
          <w:p w:rsidR="0098600D" w:rsidRDefault="00467A18">
            <w:pPr>
              <w:spacing w:after="200" w:line="276" w:lineRule="auto"/>
              <w:rPr>
                <w:sz w:val="19"/>
                <w:szCs w:val="19"/>
              </w:rPr>
            </w:pPr>
            <w:r>
              <w:rPr>
                <w:sz w:val="19"/>
                <w:szCs w:val="19"/>
              </w:rPr>
              <w:t xml:space="preserve">1 </w:t>
            </w:r>
            <w:r>
              <w:rPr>
                <w:sz w:val="19"/>
                <w:szCs w:val="19"/>
              </w:rPr>
              <w:t>pcs/box</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945"/>
        </w:trPr>
        <w:tc>
          <w:tcPr>
            <w:tcW w:w="536" w:type="dxa"/>
            <w:hideMark/>
          </w:tcPr>
          <w:p w:rsidR="0098600D" w:rsidRDefault="00467A18">
            <w:pPr>
              <w:spacing w:after="200" w:line="276" w:lineRule="auto"/>
              <w:rPr>
                <w:sz w:val="19"/>
                <w:szCs w:val="19"/>
              </w:rPr>
            </w:pPr>
            <w:r>
              <w:rPr>
                <w:sz w:val="19"/>
                <w:szCs w:val="19"/>
              </w:rPr>
              <w:t>126</w:t>
            </w:r>
          </w:p>
        </w:tc>
        <w:tc>
          <w:tcPr>
            <w:tcW w:w="1302" w:type="dxa"/>
            <w:hideMark/>
          </w:tcPr>
          <w:p w:rsidR="0098600D" w:rsidRDefault="00467A18">
            <w:pPr>
              <w:spacing w:after="200" w:line="276" w:lineRule="auto"/>
              <w:rPr>
                <w:sz w:val="19"/>
                <w:szCs w:val="19"/>
              </w:rPr>
            </w:pPr>
            <w:r>
              <w:rPr>
                <w:sz w:val="19"/>
                <w:szCs w:val="19"/>
              </w:rPr>
              <w:t>Bóng đèn cho máy sinh hóa</w:t>
            </w:r>
          </w:p>
        </w:tc>
        <w:tc>
          <w:tcPr>
            <w:tcW w:w="1418" w:type="dxa"/>
            <w:hideMark/>
          </w:tcPr>
          <w:p w:rsidR="0098600D" w:rsidRDefault="00467A18">
            <w:pPr>
              <w:spacing w:after="200" w:line="276" w:lineRule="auto"/>
              <w:rPr>
                <w:sz w:val="19"/>
                <w:szCs w:val="19"/>
              </w:rPr>
            </w:pPr>
            <w:r>
              <w:rPr>
                <w:sz w:val="19"/>
                <w:szCs w:val="19"/>
              </w:rPr>
              <w:t>Bóng đèn cho máy sinh hóa</w:t>
            </w:r>
          </w:p>
        </w:tc>
        <w:tc>
          <w:tcPr>
            <w:tcW w:w="5386" w:type="dxa"/>
            <w:hideMark/>
          </w:tcPr>
          <w:p w:rsidR="0098600D" w:rsidRDefault="00467A18">
            <w:pPr>
              <w:spacing w:after="200" w:line="276" w:lineRule="auto"/>
              <w:rPr>
                <w:sz w:val="19"/>
                <w:szCs w:val="19"/>
              </w:rPr>
            </w:pPr>
            <w:r>
              <w:rPr>
                <w:sz w:val="19"/>
                <w:szCs w:val="19"/>
              </w:rPr>
              <w:t>Bóng đèn cho máy sinh hóa (1 chiếc/ hộp). Tương thích với máy sinh hóa Randox-Anh</w:t>
            </w:r>
          </w:p>
        </w:tc>
        <w:tc>
          <w:tcPr>
            <w:tcW w:w="1276" w:type="dxa"/>
            <w:hideMark/>
          </w:tcPr>
          <w:p w:rsidR="0098600D" w:rsidRDefault="00467A18">
            <w:pPr>
              <w:spacing w:after="200" w:line="276" w:lineRule="auto"/>
              <w:rPr>
                <w:sz w:val="19"/>
                <w:szCs w:val="19"/>
              </w:rPr>
            </w:pPr>
            <w:r>
              <w:rPr>
                <w:sz w:val="19"/>
                <w:szCs w:val="19"/>
              </w:rPr>
              <w:t xml:space="preserve">Randox </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 xml:space="preserve">Randox </w:t>
            </w:r>
          </w:p>
        </w:tc>
        <w:tc>
          <w:tcPr>
            <w:tcW w:w="948" w:type="dxa"/>
            <w:hideMark/>
          </w:tcPr>
          <w:p w:rsidR="0098600D" w:rsidRDefault="00467A18">
            <w:pPr>
              <w:spacing w:after="200" w:line="276" w:lineRule="auto"/>
              <w:rPr>
                <w:sz w:val="19"/>
                <w:szCs w:val="19"/>
              </w:rPr>
            </w:pPr>
            <w:r>
              <w:rPr>
                <w:sz w:val="19"/>
                <w:szCs w:val="19"/>
              </w:rPr>
              <w:t>1 chiếc/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260"/>
        </w:trPr>
        <w:tc>
          <w:tcPr>
            <w:tcW w:w="536" w:type="dxa"/>
            <w:hideMark/>
          </w:tcPr>
          <w:p w:rsidR="0098600D" w:rsidRDefault="00467A18">
            <w:pPr>
              <w:spacing w:after="200" w:line="276" w:lineRule="auto"/>
              <w:rPr>
                <w:sz w:val="19"/>
                <w:szCs w:val="19"/>
              </w:rPr>
            </w:pPr>
            <w:r>
              <w:rPr>
                <w:sz w:val="19"/>
                <w:szCs w:val="19"/>
              </w:rPr>
              <w:t>127</w:t>
            </w:r>
          </w:p>
        </w:tc>
        <w:tc>
          <w:tcPr>
            <w:tcW w:w="1302" w:type="dxa"/>
            <w:hideMark/>
          </w:tcPr>
          <w:p w:rsidR="0098600D" w:rsidRDefault="00467A18">
            <w:pPr>
              <w:spacing w:after="200" w:line="276" w:lineRule="auto"/>
              <w:rPr>
                <w:sz w:val="19"/>
                <w:szCs w:val="19"/>
              </w:rPr>
            </w:pPr>
            <w:r>
              <w:rPr>
                <w:sz w:val="19"/>
                <w:szCs w:val="19"/>
              </w:rPr>
              <w:t>Lam kính mài</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Chất liệu: Thủy tinh. Chứa mẫu bệnh phẩm </w:t>
            </w:r>
            <w:r>
              <w:rPr>
                <w:sz w:val="19"/>
                <w:szCs w:val="19"/>
              </w:rPr>
              <w:t>dùng để quan sát dưới kính hiển vi trong các phòng xét nghiệm y khoa. Lam có đầu nhám 7105, các cạnh được mài nhẵn</w:t>
            </w:r>
            <w:r>
              <w:rPr>
                <w:sz w:val="19"/>
                <w:szCs w:val="19"/>
              </w:rPr>
              <w:br/>
              <w:t>Quy cách: Hộp 72 cái</w:t>
            </w:r>
          </w:p>
        </w:tc>
        <w:tc>
          <w:tcPr>
            <w:tcW w:w="1276" w:type="dxa"/>
            <w:hideMark/>
          </w:tcPr>
          <w:p w:rsidR="0098600D" w:rsidRDefault="00467A18">
            <w:pPr>
              <w:spacing w:after="200" w:line="276" w:lineRule="auto"/>
              <w:rPr>
                <w:sz w:val="19"/>
                <w:szCs w:val="19"/>
              </w:rPr>
            </w:pPr>
            <w:r>
              <w:rPr>
                <w:sz w:val="19"/>
                <w:szCs w:val="19"/>
              </w:rPr>
              <w:t>7105</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Trung quốc</w:t>
            </w:r>
          </w:p>
        </w:tc>
        <w:tc>
          <w:tcPr>
            <w:tcW w:w="948" w:type="dxa"/>
            <w:hideMark/>
          </w:tcPr>
          <w:p w:rsidR="0098600D" w:rsidRDefault="00467A18">
            <w:pPr>
              <w:spacing w:after="200" w:line="276" w:lineRule="auto"/>
              <w:rPr>
                <w:sz w:val="19"/>
                <w:szCs w:val="19"/>
              </w:rPr>
            </w:pPr>
            <w:r>
              <w:rPr>
                <w:sz w:val="19"/>
                <w:szCs w:val="19"/>
              </w:rPr>
              <w:t>Hộp 72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945"/>
        </w:trPr>
        <w:tc>
          <w:tcPr>
            <w:tcW w:w="536" w:type="dxa"/>
            <w:hideMark/>
          </w:tcPr>
          <w:p w:rsidR="0098600D" w:rsidRDefault="00467A18">
            <w:pPr>
              <w:spacing w:after="200" w:line="276" w:lineRule="auto"/>
              <w:rPr>
                <w:sz w:val="19"/>
                <w:szCs w:val="19"/>
              </w:rPr>
            </w:pPr>
            <w:r>
              <w:rPr>
                <w:sz w:val="19"/>
                <w:szCs w:val="19"/>
              </w:rPr>
              <w:t>128</w:t>
            </w:r>
          </w:p>
        </w:tc>
        <w:tc>
          <w:tcPr>
            <w:tcW w:w="1302" w:type="dxa"/>
            <w:hideMark/>
          </w:tcPr>
          <w:p w:rsidR="0098600D" w:rsidRDefault="00467A18">
            <w:pPr>
              <w:spacing w:after="200" w:line="276" w:lineRule="auto"/>
              <w:rPr>
                <w:sz w:val="19"/>
                <w:szCs w:val="19"/>
              </w:rPr>
            </w:pPr>
            <w:r>
              <w:rPr>
                <w:sz w:val="19"/>
                <w:szCs w:val="19"/>
              </w:rPr>
              <w:t>Mũi khoan răng Medin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Đây là mũi khoan nha khoa kim cương với </w:t>
            </w:r>
            <w:r>
              <w:rPr>
                <w:sz w:val="19"/>
                <w:szCs w:val="19"/>
              </w:rPr>
              <w:t>chuôi làm bằng thép không gỉ</w:t>
            </w:r>
          </w:p>
        </w:tc>
        <w:tc>
          <w:tcPr>
            <w:tcW w:w="1276" w:type="dxa"/>
            <w:hideMark/>
          </w:tcPr>
          <w:p w:rsidR="0098600D" w:rsidRDefault="00467A18">
            <w:pPr>
              <w:spacing w:after="200" w:line="276" w:lineRule="auto"/>
              <w:rPr>
                <w:sz w:val="19"/>
                <w:szCs w:val="19"/>
              </w:rPr>
            </w:pPr>
            <w:r>
              <w:rPr>
                <w:sz w:val="19"/>
                <w:szCs w:val="19"/>
              </w:rPr>
              <w:t>MK</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MANI, </w:t>
            </w:r>
            <w:proofErr w:type="gramStart"/>
            <w:r>
              <w:rPr>
                <w:sz w:val="19"/>
                <w:szCs w:val="19"/>
              </w:rPr>
              <w:t>INC.;Nhật</w:t>
            </w:r>
            <w:proofErr w:type="gramEnd"/>
            <w:r>
              <w:rPr>
                <w:sz w:val="19"/>
                <w:szCs w:val="19"/>
              </w:rPr>
              <w:t xml:space="preserve"> Bản</w:t>
            </w:r>
          </w:p>
        </w:tc>
        <w:tc>
          <w:tcPr>
            <w:tcW w:w="948" w:type="dxa"/>
            <w:hideMark/>
          </w:tcPr>
          <w:p w:rsidR="0098600D" w:rsidRDefault="00467A18">
            <w:pPr>
              <w:spacing w:after="200" w:line="276" w:lineRule="auto"/>
              <w:rPr>
                <w:sz w:val="19"/>
                <w:szCs w:val="19"/>
              </w:rPr>
            </w:pPr>
            <w:r>
              <w:rPr>
                <w:sz w:val="19"/>
                <w:szCs w:val="19"/>
              </w:rPr>
              <w:t>50 cái/hộp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630"/>
        </w:trPr>
        <w:tc>
          <w:tcPr>
            <w:tcW w:w="536" w:type="dxa"/>
            <w:hideMark/>
          </w:tcPr>
          <w:p w:rsidR="0098600D" w:rsidRDefault="00467A18">
            <w:pPr>
              <w:spacing w:after="200" w:line="276" w:lineRule="auto"/>
              <w:rPr>
                <w:sz w:val="19"/>
                <w:szCs w:val="19"/>
              </w:rPr>
            </w:pPr>
            <w:r>
              <w:rPr>
                <w:sz w:val="19"/>
                <w:szCs w:val="19"/>
              </w:rPr>
              <w:t>129</w:t>
            </w:r>
          </w:p>
        </w:tc>
        <w:tc>
          <w:tcPr>
            <w:tcW w:w="1302" w:type="dxa"/>
            <w:hideMark/>
          </w:tcPr>
          <w:p w:rsidR="0098600D" w:rsidRDefault="00467A18">
            <w:pPr>
              <w:spacing w:after="200" w:line="276" w:lineRule="auto"/>
              <w:rPr>
                <w:sz w:val="19"/>
                <w:szCs w:val="19"/>
              </w:rPr>
            </w:pPr>
            <w:r>
              <w:rPr>
                <w:sz w:val="19"/>
                <w:szCs w:val="19"/>
              </w:rPr>
              <w:t>Cuvet</w:t>
            </w:r>
          </w:p>
        </w:tc>
        <w:tc>
          <w:tcPr>
            <w:tcW w:w="1418" w:type="dxa"/>
            <w:hideMark/>
          </w:tcPr>
          <w:p w:rsidR="0098600D" w:rsidRDefault="00467A18">
            <w:pPr>
              <w:spacing w:after="200" w:line="276" w:lineRule="auto"/>
              <w:rPr>
                <w:sz w:val="19"/>
                <w:szCs w:val="19"/>
              </w:rPr>
            </w:pPr>
            <w:r>
              <w:rPr>
                <w:sz w:val="19"/>
                <w:szCs w:val="19"/>
              </w:rPr>
              <w:t>Micro cuvette</w:t>
            </w:r>
          </w:p>
        </w:tc>
        <w:tc>
          <w:tcPr>
            <w:tcW w:w="5386" w:type="dxa"/>
            <w:hideMark/>
          </w:tcPr>
          <w:p w:rsidR="0098600D" w:rsidRDefault="00467A18">
            <w:pPr>
              <w:spacing w:after="200" w:line="276" w:lineRule="auto"/>
              <w:rPr>
                <w:sz w:val="19"/>
                <w:szCs w:val="19"/>
              </w:rPr>
            </w:pPr>
            <w:r>
              <w:rPr>
                <w:sz w:val="19"/>
                <w:szCs w:val="19"/>
              </w:rPr>
              <w:t>Cóng đựng mẫu bệnh phẩm cho Máy đông máu bán tự động Coadata4004</w:t>
            </w:r>
          </w:p>
        </w:tc>
        <w:tc>
          <w:tcPr>
            <w:tcW w:w="1276" w:type="dxa"/>
            <w:hideMark/>
          </w:tcPr>
          <w:p w:rsidR="0098600D" w:rsidRDefault="00467A18">
            <w:pPr>
              <w:spacing w:after="200" w:line="276" w:lineRule="auto"/>
              <w:rPr>
                <w:sz w:val="19"/>
                <w:szCs w:val="19"/>
              </w:rPr>
            </w:pPr>
            <w:r>
              <w:rPr>
                <w:sz w:val="19"/>
                <w:szCs w:val="19"/>
              </w:rPr>
              <w:t>Labitec/ Đức</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Labitec/ Đức</w:t>
            </w:r>
          </w:p>
        </w:tc>
        <w:tc>
          <w:tcPr>
            <w:tcW w:w="948" w:type="dxa"/>
            <w:hideMark/>
          </w:tcPr>
          <w:p w:rsidR="0098600D" w:rsidRDefault="00467A18">
            <w:pPr>
              <w:spacing w:after="200" w:line="276" w:lineRule="auto"/>
              <w:rPr>
                <w:sz w:val="19"/>
                <w:szCs w:val="19"/>
              </w:rPr>
            </w:pPr>
            <w:r>
              <w:rPr>
                <w:sz w:val="19"/>
                <w:szCs w:val="19"/>
              </w:rPr>
              <w:t>Túi 500 cái</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630"/>
        </w:trPr>
        <w:tc>
          <w:tcPr>
            <w:tcW w:w="536" w:type="dxa"/>
            <w:hideMark/>
          </w:tcPr>
          <w:p w:rsidR="0098600D" w:rsidRDefault="00467A18">
            <w:pPr>
              <w:spacing w:after="200" w:line="276" w:lineRule="auto"/>
              <w:rPr>
                <w:sz w:val="19"/>
                <w:szCs w:val="19"/>
              </w:rPr>
            </w:pPr>
            <w:r>
              <w:rPr>
                <w:sz w:val="19"/>
                <w:szCs w:val="19"/>
              </w:rPr>
              <w:t>130</w:t>
            </w:r>
          </w:p>
        </w:tc>
        <w:tc>
          <w:tcPr>
            <w:tcW w:w="1302" w:type="dxa"/>
            <w:hideMark/>
          </w:tcPr>
          <w:p w:rsidR="0098600D" w:rsidRDefault="00467A18">
            <w:pPr>
              <w:spacing w:after="200" w:line="276" w:lineRule="auto"/>
              <w:rPr>
                <w:sz w:val="19"/>
                <w:szCs w:val="19"/>
              </w:rPr>
            </w:pPr>
            <w:r>
              <w:rPr>
                <w:sz w:val="19"/>
                <w:szCs w:val="19"/>
              </w:rPr>
              <w:t>Giấy in điện tim 3 cần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K63-3mm</w:t>
            </w:r>
            <w:r>
              <w:rPr>
                <w:sz w:val="19"/>
                <w:szCs w:val="19"/>
              </w:rPr>
              <w:br/>
            </w:r>
            <w:r>
              <w:rPr>
                <w:sz w:val="19"/>
                <w:szCs w:val="19"/>
              </w:rPr>
              <w:t>Giấy có kẻ ô vuông. Khổ 6,3cm</w:t>
            </w:r>
          </w:p>
        </w:tc>
        <w:tc>
          <w:tcPr>
            <w:tcW w:w="1276" w:type="dxa"/>
            <w:hideMark/>
          </w:tcPr>
          <w:p w:rsidR="0098600D" w:rsidRDefault="00467A18">
            <w:pPr>
              <w:spacing w:after="200" w:line="276" w:lineRule="auto"/>
              <w:rPr>
                <w:sz w:val="19"/>
                <w:szCs w:val="19"/>
              </w:rPr>
            </w:pPr>
            <w:r>
              <w:rPr>
                <w:sz w:val="19"/>
                <w:szCs w:val="19"/>
              </w:rPr>
              <w:t>K63</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Hải Anh - Việt Nam</w:t>
            </w:r>
          </w:p>
        </w:tc>
        <w:tc>
          <w:tcPr>
            <w:tcW w:w="948" w:type="dxa"/>
            <w:hideMark/>
          </w:tcPr>
          <w:p w:rsidR="0098600D" w:rsidRDefault="00467A18">
            <w:pPr>
              <w:spacing w:after="200" w:line="276" w:lineRule="auto"/>
              <w:rPr>
                <w:sz w:val="19"/>
                <w:szCs w:val="19"/>
              </w:rPr>
            </w:pPr>
            <w:r>
              <w:rPr>
                <w:sz w:val="19"/>
                <w:szCs w:val="19"/>
              </w:rPr>
              <w:t>10 cuộn/ túi</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500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131</w:t>
            </w:r>
          </w:p>
        </w:tc>
        <w:tc>
          <w:tcPr>
            <w:tcW w:w="1302" w:type="dxa"/>
            <w:hideMark/>
          </w:tcPr>
          <w:p w:rsidR="0098600D" w:rsidRDefault="00467A18">
            <w:pPr>
              <w:spacing w:after="200" w:line="276" w:lineRule="auto"/>
              <w:rPr>
                <w:sz w:val="19"/>
                <w:szCs w:val="19"/>
              </w:rPr>
            </w:pPr>
            <w:r>
              <w:rPr>
                <w:sz w:val="19"/>
                <w:szCs w:val="19"/>
              </w:rPr>
              <w:t>Giấy in điện tim 6 cần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Dùng được trên máy điện tim 6 cần Nihonkondent</w:t>
            </w:r>
          </w:p>
        </w:tc>
        <w:tc>
          <w:tcPr>
            <w:tcW w:w="1276" w:type="dxa"/>
            <w:hideMark/>
          </w:tcPr>
          <w:p w:rsidR="0098600D" w:rsidRDefault="00467A18">
            <w:pPr>
              <w:spacing w:after="200" w:line="276" w:lineRule="auto"/>
              <w:rPr>
                <w:sz w:val="19"/>
                <w:szCs w:val="19"/>
              </w:rPr>
            </w:pPr>
            <w:r>
              <w:rPr>
                <w:sz w:val="19"/>
                <w:szCs w:val="19"/>
              </w:rPr>
              <w:t>K110</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Tianjin Grand/Trung Quốc - Ký hiệu: ECG </w:t>
            </w:r>
          </w:p>
        </w:tc>
        <w:tc>
          <w:tcPr>
            <w:tcW w:w="948" w:type="dxa"/>
            <w:hideMark/>
          </w:tcPr>
          <w:p w:rsidR="0098600D" w:rsidRDefault="00467A18">
            <w:pPr>
              <w:spacing w:after="200" w:line="276" w:lineRule="auto"/>
              <w:rPr>
                <w:sz w:val="19"/>
                <w:szCs w:val="19"/>
              </w:rPr>
            </w:pPr>
            <w:r>
              <w:rPr>
                <w:sz w:val="19"/>
                <w:szCs w:val="19"/>
              </w:rPr>
              <w:t>tệp</w:t>
            </w:r>
          </w:p>
        </w:tc>
        <w:tc>
          <w:tcPr>
            <w:tcW w:w="659" w:type="dxa"/>
            <w:hideMark/>
          </w:tcPr>
          <w:p w:rsidR="0098600D" w:rsidRDefault="00467A18">
            <w:pPr>
              <w:spacing w:after="200" w:line="276" w:lineRule="auto"/>
              <w:rPr>
                <w:sz w:val="19"/>
                <w:szCs w:val="19"/>
              </w:rPr>
            </w:pPr>
            <w:r>
              <w:rPr>
                <w:sz w:val="19"/>
                <w:szCs w:val="19"/>
              </w:rPr>
              <w:t>Tệp</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945"/>
        </w:trPr>
        <w:tc>
          <w:tcPr>
            <w:tcW w:w="536" w:type="dxa"/>
            <w:hideMark/>
          </w:tcPr>
          <w:p w:rsidR="0098600D" w:rsidRDefault="00467A18">
            <w:pPr>
              <w:spacing w:after="200" w:line="276" w:lineRule="auto"/>
              <w:rPr>
                <w:sz w:val="19"/>
                <w:szCs w:val="19"/>
              </w:rPr>
            </w:pPr>
            <w:r>
              <w:rPr>
                <w:sz w:val="19"/>
                <w:szCs w:val="19"/>
              </w:rPr>
              <w:lastRenderedPageBreak/>
              <w:t>132</w:t>
            </w:r>
          </w:p>
        </w:tc>
        <w:tc>
          <w:tcPr>
            <w:tcW w:w="1302" w:type="dxa"/>
            <w:hideMark/>
          </w:tcPr>
          <w:p w:rsidR="0098600D" w:rsidRDefault="00467A18">
            <w:pPr>
              <w:spacing w:after="200" w:line="276" w:lineRule="auto"/>
              <w:rPr>
                <w:sz w:val="19"/>
                <w:szCs w:val="19"/>
              </w:rPr>
            </w:pPr>
            <w:r>
              <w:rPr>
                <w:sz w:val="19"/>
                <w:szCs w:val="19"/>
              </w:rPr>
              <w:t xml:space="preserve">Giấy in điện tim 12 </w:t>
            </w:r>
            <w:r>
              <w:rPr>
                <w:sz w:val="19"/>
                <w:szCs w:val="19"/>
              </w:rPr>
              <w:t>cần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Dùng được trên máy WelchAllyn</w:t>
            </w:r>
          </w:p>
        </w:tc>
        <w:tc>
          <w:tcPr>
            <w:tcW w:w="1276" w:type="dxa"/>
            <w:hideMark/>
          </w:tcPr>
          <w:p w:rsidR="0098600D" w:rsidRDefault="00467A18">
            <w:pPr>
              <w:spacing w:after="200" w:line="276" w:lineRule="auto"/>
              <w:rPr>
                <w:sz w:val="19"/>
                <w:szCs w:val="19"/>
              </w:rPr>
            </w:pPr>
            <w:r>
              <w:rPr>
                <w:sz w:val="19"/>
                <w:szCs w:val="19"/>
              </w:rPr>
              <w:t>K210</w:t>
            </w:r>
          </w:p>
        </w:tc>
        <w:tc>
          <w:tcPr>
            <w:tcW w:w="992" w:type="dxa"/>
            <w:hideMark/>
          </w:tcPr>
          <w:p w:rsidR="0098600D" w:rsidRDefault="00467A18">
            <w:pPr>
              <w:spacing w:after="200" w:line="276" w:lineRule="auto"/>
              <w:rPr>
                <w:sz w:val="19"/>
                <w:szCs w:val="19"/>
              </w:rPr>
            </w:pPr>
            <w:r>
              <w:rPr>
                <w:sz w:val="19"/>
                <w:szCs w:val="19"/>
              </w:rPr>
              <w:t>Malaysia</w:t>
            </w:r>
          </w:p>
        </w:tc>
        <w:tc>
          <w:tcPr>
            <w:tcW w:w="1276" w:type="dxa"/>
            <w:hideMark/>
          </w:tcPr>
          <w:p w:rsidR="0098600D" w:rsidRDefault="00467A18">
            <w:pPr>
              <w:spacing w:after="200" w:line="276" w:lineRule="auto"/>
              <w:rPr>
                <w:sz w:val="19"/>
                <w:szCs w:val="19"/>
              </w:rPr>
            </w:pPr>
            <w:r>
              <w:rPr>
                <w:sz w:val="19"/>
                <w:szCs w:val="19"/>
              </w:rPr>
              <w:t>Tele-paper - Malaysia</w:t>
            </w:r>
          </w:p>
        </w:tc>
        <w:tc>
          <w:tcPr>
            <w:tcW w:w="948" w:type="dxa"/>
            <w:hideMark/>
          </w:tcPr>
          <w:p w:rsidR="0098600D" w:rsidRDefault="00467A18">
            <w:pPr>
              <w:spacing w:after="200" w:line="276" w:lineRule="auto"/>
              <w:rPr>
                <w:sz w:val="19"/>
                <w:szCs w:val="19"/>
              </w:rPr>
            </w:pPr>
            <w:r>
              <w:rPr>
                <w:sz w:val="19"/>
                <w:szCs w:val="19"/>
              </w:rPr>
              <w:t>tệp</w:t>
            </w:r>
          </w:p>
        </w:tc>
        <w:tc>
          <w:tcPr>
            <w:tcW w:w="659" w:type="dxa"/>
            <w:hideMark/>
          </w:tcPr>
          <w:p w:rsidR="0098600D" w:rsidRDefault="00467A18">
            <w:pPr>
              <w:spacing w:after="200" w:line="276" w:lineRule="auto"/>
              <w:rPr>
                <w:sz w:val="19"/>
                <w:szCs w:val="19"/>
              </w:rPr>
            </w:pPr>
            <w:r>
              <w:rPr>
                <w:sz w:val="19"/>
                <w:szCs w:val="19"/>
              </w:rPr>
              <w:t>Tệp</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945"/>
        </w:trPr>
        <w:tc>
          <w:tcPr>
            <w:tcW w:w="536" w:type="dxa"/>
            <w:hideMark/>
          </w:tcPr>
          <w:p w:rsidR="0098600D" w:rsidRDefault="00467A18">
            <w:pPr>
              <w:spacing w:after="200" w:line="276" w:lineRule="auto"/>
              <w:rPr>
                <w:sz w:val="19"/>
                <w:szCs w:val="19"/>
              </w:rPr>
            </w:pPr>
            <w:r>
              <w:rPr>
                <w:sz w:val="19"/>
                <w:szCs w:val="19"/>
              </w:rPr>
              <w:t>133</w:t>
            </w:r>
          </w:p>
        </w:tc>
        <w:tc>
          <w:tcPr>
            <w:tcW w:w="1302" w:type="dxa"/>
            <w:hideMark/>
          </w:tcPr>
          <w:p w:rsidR="0098600D" w:rsidRDefault="00467A18">
            <w:pPr>
              <w:spacing w:after="200" w:line="276" w:lineRule="auto"/>
              <w:rPr>
                <w:sz w:val="19"/>
                <w:szCs w:val="19"/>
              </w:rPr>
            </w:pPr>
            <w:r>
              <w:rPr>
                <w:sz w:val="19"/>
                <w:szCs w:val="19"/>
              </w:rPr>
              <w:t>Giấy in ảnh siêu âm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Giấy in siêu âm, chủng loại: UPP110S, giấy </w:t>
            </w:r>
            <w:proofErr w:type="gramStart"/>
            <w:r>
              <w:rPr>
                <w:sz w:val="19"/>
                <w:szCs w:val="19"/>
              </w:rPr>
              <w:t>xenlulo,dạng</w:t>
            </w:r>
            <w:proofErr w:type="gramEnd"/>
            <w:r>
              <w:rPr>
                <w:sz w:val="19"/>
                <w:szCs w:val="19"/>
              </w:rPr>
              <w:t xml:space="preserve"> cuộn, kt: 110MMX20M</w:t>
            </w:r>
          </w:p>
        </w:tc>
        <w:tc>
          <w:tcPr>
            <w:tcW w:w="1276" w:type="dxa"/>
            <w:hideMark/>
          </w:tcPr>
          <w:p w:rsidR="0098600D" w:rsidRDefault="00467A18">
            <w:pPr>
              <w:spacing w:after="200" w:line="276" w:lineRule="auto"/>
              <w:rPr>
                <w:sz w:val="19"/>
                <w:szCs w:val="19"/>
              </w:rPr>
            </w:pPr>
            <w:r>
              <w:rPr>
                <w:sz w:val="19"/>
                <w:szCs w:val="19"/>
              </w:rPr>
              <w:t>110MMX20M</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Tianjin-Trung Quốc</w:t>
            </w:r>
          </w:p>
        </w:tc>
        <w:tc>
          <w:tcPr>
            <w:tcW w:w="948" w:type="dxa"/>
            <w:hideMark/>
          </w:tcPr>
          <w:p w:rsidR="0098600D" w:rsidRDefault="00467A18">
            <w:pPr>
              <w:spacing w:after="200" w:line="276" w:lineRule="auto"/>
              <w:rPr>
                <w:sz w:val="19"/>
                <w:szCs w:val="19"/>
              </w:rPr>
            </w:pPr>
            <w:r>
              <w:rPr>
                <w:sz w:val="19"/>
                <w:szCs w:val="19"/>
              </w:rPr>
              <w:t>10 cuộn / hộp</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630"/>
        </w:trPr>
        <w:tc>
          <w:tcPr>
            <w:tcW w:w="536" w:type="dxa"/>
            <w:hideMark/>
          </w:tcPr>
          <w:p w:rsidR="0098600D" w:rsidRDefault="00467A18">
            <w:pPr>
              <w:spacing w:after="200" w:line="276" w:lineRule="auto"/>
              <w:rPr>
                <w:sz w:val="19"/>
                <w:szCs w:val="19"/>
              </w:rPr>
            </w:pPr>
            <w:r>
              <w:rPr>
                <w:sz w:val="19"/>
                <w:szCs w:val="19"/>
              </w:rPr>
              <w:t>134</w:t>
            </w:r>
          </w:p>
        </w:tc>
        <w:tc>
          <w:tcPr>
            <w:tcW w:w="1302" w:type="dxa"/>
            <w:hideMark/>
          </w:tcPr>
          <w:p w:rsidR="0098600D" w:rsidRDefault="00467A18">
            <w:pPr>
              <w:spacing w:after="200" w:line="276" w:lineRule="auto"/>
              <w:rPr>
                <w:sz w:val="19"/>
                <w:szCs w:val="19"/>
              </w:rPr>
            </w:pPr>
            <w:r>
              <w:rPr>
                <w:sz w:val="19"/>
                <w:szCs w:val="19"/>
              </w:rPr>
              <w:t>Giấy in kết quả xét nghiệm nước tiểu.</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 Giấy in nhiệt K55mm, đường kính 45mm</w:t>
            </w:r>
          </w:p>
        </w:tc>
        <w:tc>
          <w:tcPr>
            <w:tcW w:w="1276" w:type="dxa"/>
            <w:hideMark/>
          </w:tcPr>
          <w:p w:rsidR="0098600D" w:rsidRDefault="00467A18">
            <w:pPr>
              <w:spacing w:after="200" w:line="276" w:lineRule="auto"/>
              <w:rPr>
                <w:sz w:val="19"/>
                <w:szCs w:val="19"/>
              </w:rPr>
            </w:pPr>
            <w:r>
              <w:rPr>
                <w:sz w:val="19"/>
                <w:szCs w:val="19"/>
              </w:rPr>
              <w:t>K55</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Hải Anh - Việt Nam</w:t>
            </w:r>
          </w:p>
        </w:tc>
        <w:tc>
          <w:tcPr>
            <w:tcW w:w="948" w:type="dxa"/>
            <w:hideMark/>
          </w:tcPr>
          <w:p w:rsidR="0098600D" w:rsidRDefault="00467A18">
            <w:pPr>
              <w:spacing w:after="200" w:line="276" w:lineRule="auto"/>
              <w:rPr>
                <w:sz w:val="19"/>
                <w:szCs w:val="19"/>
              </w:rPr>
            </w:pPr>
            <w:r>
              <w:rPr>
                <w:sz w:val="19"/>
                <w:szCs w:val="19"/>
              </w:rPr>
              <w:t>Cuộn</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150</w:t>
            </w:r>
          </w:p>
        </w:tc>
      </w:tr>
      <w:tr w:rsidR="0098600D">
        <w:trPr>
          <w:trHeight w:val="3150"/>
        </w:trPr>
        <w:tc>
          <w:tcPr>
            <w:tcW w:w="536" w:type="dxa"/>
            <w:hideMark/>
          </w:tcPr>
          <w:p w:rsidR="0098600D" w:rsidRDefault="00467A18">
            <w:pPr>
              <w:spacing w:after="200" w:line="276" w:lineRule="auto"/>
              <w:rPr>
                <w:sz w:val="19"/>
                <w:szCs w:val="19"/>
              </w:rPr>
            </w:pPr>
            <w:r>
              <w:rPr>
                <w:sz w:val="19"/>
                <w:szCs w:val="19"/>
              </w:rPr>
              <w:t>135</w:t>
            </w:r>
          </w:p>
        </w:tc>
        <w:tc>
          <w:tcPr>
            <w:tcW w:w="1302" w:type="dxa"/>
            <w:hideMark/>
          </w:tcPr>
          <w:p w:rsidR="0098600D" w:rsidRDefault="00467A18">
            <w:pPr>
              <w:spacing w:after="200" w:line="276" w:lineRule="auto"/>
              <w:rPr>
                <w:sz w:val="19"/>
                <w:szCs w:val="19"/>
              </w:rPr>
            </w:pPr>
            <w:r>
              <w:rPr>
                <w:sz w:val="19"/>
                <w:szCs w:val="19"/>
              </w:rPr>
              <w:t>Khí oxy y tế 40 lít</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40 lít/bình</w:t>
            </w:r>
          </w:p>
        </w:tc>
        <w:tc>
          <w:tcPr>
            <w:tcW w:w="1276" w:type="dxa"/>
            <w:hideMark/>
          </w:tcPr>
          <w:p w:rsidR="0098600D" w:rsidRDefault="00467A18">
            <w:pPr>
              <w:spacing w:after="200" w:line="276" w:lineRule="auto"/>
              <w:rPr>
                <w:sz w:val="19"/>
                <w:szCs w:val="19"/>
              </w:rPr>
            </w:pPr>
            <w:r>
              <w:rPr>
                <w:sz w:val="19"/>
                <w:szCs w:val="19"/>
              </w:rPr>
              <w:t>40L</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TNHH khí công nghiệp Messer Hải Phòng Chi nhánh Hải Dương - Việt Nam</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Bình</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1837"/>
        </w:trPr>
        <w:tc>
          <w:tcPr>
            <w:tcW w:w="536" w:type="dxa"/>
            <w:hideMark/>
          </w:tcPr>
          <w:p w:rsidR="0098600D" w:rsidRDefault="00467A18">
            <w:pPr>
              <w:spacing w:after="200" w:line="276" w:lineRule="auto"/>
              <w:rPr>
                <w:sz w:val="19"/>
                <w:szCs w:val="19"/>
              </w:rPr>
            </w:pPr>
            <w:r>
              <w:rPr>
                <w:sz w:val="19"/>
                <w:szCs w:val="19"/>
              </w:rPr>
              <w:t>136</w:t>
            </w:r>
          </w:p>
        </w:tc>
        <w:tc>
          <w:tcPr>
            <w:tcW w:w="1302" w:type="dxa"/>
            <w:hideMark/>
          </w:tcPr>
          <w:p w:rsidR="0098600D" w:rsidRDefault="00467A18">
            <w:pPr>
              <w:spacing w:after="200" w:line="276" w:lineRule="auto"/>
              <w:rPr>
                <w:sz w:val="19"/>
                <w:szCs w:val="19"/>
              </w:rPr>
            </w:pPr>
            <w:r>
              <w:rPr>
                <w:sz w:val="19"/>
                <w:szCs w:val="19"/>
              </w:rPr>
              <w:t>Khí oxy y tế 10 lít</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10 lít/bình</w:t>
            </w:r>
          </w:p>
        </w:tc>
        <w:tc>
          <w:tcPr>
            <w:tcW w:w="1276" w:type="dxa"/>
            <w:hideMark/>
          </w:tcPr>
          <w:p w:rsidR="0098600D" w:rsidRDefault="00467A18">
            <w:pPr>
              <w:spacing w:after="200" w:line="276" w:lineRule="auto"/>
              <w:rPr>
                <w:sz w:val="19"/>
                <w:szCs w:val="19"/>
              </w:rPr>
            </w:pPr>
            <w:r>
              <w:rPr>
                <w:sz w:val="19"/>
                <w:szCs w:val="19"/>
              </w:rPr>
              <w:t>10L</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TNHH khí công nghiệp Messer Hải Phòng Chi nhánh Hải Dương - Việt Nam</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Bình</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2121"/>
        </w:trPr>
        <w:tc>
          <w:tcPr>
            <w:tcW w:w="536" w:type="dxa"/>
            <w:hideMark/>
          </w:tcPr>
          <w:p w:rsidR="0098600D" w:rsidRDefault="00467A18">
            <w:pPr>
              <w:spacing w:after="200" w:line="276" w:lineRule="auto"/>
              <w:rPr>
                <w:sz w:val="19"/>
                <w:szCs w:val="19"/>
              </w:rPr>
            </w:pPr>
            <w:r>
              <w:rPr>
                <w:sz w:val="19"/>
                <w:szCs w:val="19"/>
              </w:rPr>
              <w:lastRenderedPageBreak/>
              <w:t>137</w:t>
            </w:r>
          </w:p>
        </w:tc>
        <w:tc>
          <w:tcPr>
            <w:tcW w:w="1302" w:type="dxa"/>
            <w:hideMark/>
          </w:tcPr>
          <w:p w:rsidR="0098600D" w:rsidRDefault="00467A18">
            <w:pPr>
              <w:spacing w:after="200" w:line="276" w:lineRule="auto"/>
              <w:rPr>
                <w:sz w:val="19"/>
                <w:szCs w:val="19"/>
              </w:rPr>
            </w:pPr>
            <w:r>
              <w:rPr>
                <w:sz w:val="19"/>
                <w:szCs w:val="19"/>
              </w:rPr>
              <w:t>Khí CO2 hóa lỏng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25kg/Bình</w:t>
            </w:r>
          </w:p>
        </w:tc>
        <w:tc>
          <w:tcPr>
            <w:tcW w:w="1276" w:type="dxa"/>
            <w:hideMark/>
          </w:tcPr>
          <w:p w:rsidR="0098600D" w:rsidRDefault="00467A18">
            <w:pPr>
              <w:spacing w:after="200" w:line="276" w:lineRule="auto"/>
              <w:rPr>
                <w:sz w:val="19"/>
                <w:szCs w:val="19"/>
              </w:rPr>
            </w:pPr>
            <w:r>
              <w:rPr>
                <w:sz w:val="19"/>
                <w:szCs w:val="19"/>
              </w:rPr>
              <w:t>CO2</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 xml:space="preserve">Công ty TNHH khí công nghiệp Messer Hải Phòng Chi nhánh Hải </w:t>
            </w:r>
            <w:r>
              <w:rPr>
                <w:sz w:val="19"/>
                <w:szCs w:val="19"/>
              </w:rPr>
              <w:t>Dương - Việt Nam</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kg</w:t>
            </w:r>
          </w:p>
        </w:tc>
        <w:tc>
          <w:tcPr>
            <w:tcW w:w="767" w:type="dxa"/>
            <w:hideMark/>
          </w:tcPr>
          <w:p w:rsidR="0098600D" w:rsidRDefault="00467A18">
            <w:pPr>
              <w:spacing w:after="200" w:line="276" w:lineRule="auto"/>
              <w:rPr>
                <w:sz w:val="19"/>
                <w:szCs w:val="19"/>
              </w:rPr>
            </w:pPr>
            <w:r>
              <w:rPr>
                <w:sz w:val="19"/>
                <w:szCs w:val="19"/>
              </w:rPr>
              <w:t>250</w:t>
            </w:r>
          </w:p>
        </w:tc>
      </w:tr>
      <w:tr w:rsidR="0098600D">
        <w:trPr>
          <w:trHeight w:val="945"/>
        </w:trPr>
        <w:tc>
          <w:tcPr>
            <w:tcW w:w="536" w:type="dxa"/>
            <w:hideMark/>
          </w:tcPr>
          <w:p w:rsidR="0098600D" w:rsidRDefault="00467A18">
            <w:pPr>
              <w:spacing w:after="200" w:line="276" w:lineRule="auto"/>
              <w:rPr>
                <w:sz w:val="19"/>
                <w:szCs w:val="19"/>
              </w:rPr>
            </w:pPr>
            <w:r>
              <w:rPr>
                <w:sz w:val="19"/>
                <w:szCs w:val="19"/>
              </w:rPr>
              <w:t>138</w:t>
            </w:r>
          </w:p>
        </w:tc>
        <w:tc>
          <w:tcPr>
            <w:tcW w:w="1302" w:type="dxa"/>
            <w:hideMark/>
          </w:tcPr>
          <w:p w:rsidR="0098600D" w:rsidRDefault="00467A18">
            <w:pPr>
              <w:spacing w:after="200" w:line="276" w:lineRule="auto"/>
              <w:rPr>
                <w:sz w:val="19"/>
                <w:szCs w:val="19"/>
              </w:rPr>
            </w:pPr>
            <w:r>
              <w:rPr>
                <w:sz w:val="19"/>
                <w:szCs w:val="19"/>
              </w:rPr>
              <w:t>Cây nạo ổ răng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Cây nạo túi lợi cỡ 11-12-13-14</w:t>
            </w:r>
          </w:p>
        </w:tc>
        <w:tc>
          <w:tcPr>
            <w:tcW w:w="1276" w:type="dxa"/>
            <w:hideMark/>
          </w:tcPr>
          <w:p w:rsidR="0098600D" w:rsidRDefault="00467A18">
            <w:pPr>
              <w:spacing w:after="200" w:line="276" w:lineRule="auto"/>
              <w:rPr>
                <w:sz w:val="19"/>
                <w:szCs w:val="19"/>
              </w:rPr>
            </w:pPr>
            <w:r>
              <w:rPr>
                <w:sz w:val="19"/>
                <w:szCs w:val="19"/>
              </w:rPr>
              <w:t>CGR3-4</w:t>
            </w:r>
          </w:p>
        </w:tc>
        <w:tc>
          <w:tcPr>
            <w:tcW w:w="992" w:type="dxa"/>
            <w:hideMark/>
          </w:tcPr>
          <w:p w:rsidR="0098600D" w:rsidRDefault="00467A18">
            <w:pPr>
              <w:spacing w:after="200" w:line="276" w:lineRule="auto"/>
              <w:rPr>
                <w:sz w:val="19"/>
                <w:szCs w:val="19"/>
              </w:rPr>
            </w:pPr>
            <w:r>
              <w:rPr>
                <w:sz w:val="19"/>
                <w:szCs w:val="19"/>
              </w:rPr>
              <w:t>Hàn Quốc</w:t>
            </w:r>
          </w:p>
        </w:tc>
        <w:tc>
          <w:tcPr>
            <w:tcW w:w="1276" w:type="dxa"/>
            <w:hideMark/>
          </w:tcPr>
          <w:p w:rsidR="0098600D" w:rsidRDefault="00467A18">
            <w:pPr>
              <w:spacing w:after="200" w:line="276" w:lineRule="auto"/>
              <w:rPr>
                <w:sz w:val="19"/>
                <w:szCs w:val="19"/>
              </w:rPr>
            </w:pPr>
            <w:r>
              <w:rPr>
                <w:sz w:val="19"/>
                <w:szCs w:val="19"/>
              </w:rPr>
              <w:t xml:space="preserve">Osung - Hàn Quốc- </w:t>
            </w:r>
          </w:p>
        </w:tc>
        <w:tc>
          <w:tcPr>
            <w:tcW w:w="948" w:type="dxa"/>
            <w:hideMark/>
          </w:tcPr>
          <w:p w:rsidR="0098600D" w:rsidRDefault="00467A18">
            <w:pPr>
              <w:spacing w:after="200" w:line="276" w:lineRule="auto"/>
              <w:rPr>
                <w:sz w:val="19"/>
                <w:szCs w:val="19"/>
              </w:rPr>
            </w:pPr>
            <w:r>
              <w:rPr>
                <w:sz w:val="19"/>
                <w:szCs w:val="19"/>
              </w:rPr>
              <w:t xml:space="preserve"> Gói/cái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260"/>
        </w:trPr>
        <w:tc>
          <w:tcPr>
            <w:tcW w:w="536" w:type="dxa"/>
            <w:hideMark/>
          </w:tcPr>
          <w:p w:rsidR="0098600D" w:rsidRDefault="00467A18">
            <w:pPr>
              <w:spacing w:after="200" w:line="276" w:lineRule="auto"/>
              <w:rPr>
                <w:sz w:val="19"/>
                <w:szCs w:val="19"/>
              </w:rPr>
            </w:pPr>
            <w:r>
              <w:rPr>
                <w:sz w:val="19"/>
                <w:szCs w:val="19"/>
              </w:rPr>
              <w:t>139</w:t>
            </w:r>
          </w:p>
        </w:tc>
        <w:tc>
          <w:tcPr>
            <w:tcW w:w="1302" w:type="dxa"/>
            <w:hideMark/>
          </w:tcPr>
          <w:p w:rsidR="0098600D" w:rsidRDefault="00467A18">
            <w:pPr>
              <w:spacing w:after="200" w:line="276" w:lineRule="auto"/>
              <w:rPr>
                <w:sz w:val="19"/>
                <w:szCs w:val="19"/>
              </w:rPr>
            </w:pPr>
            <w:r>
              <w:rPr>
                <w:sz w:val="19"/>
                <w:szCs w:val="19"/>
              </w:rPr>
              <w:t>Cevinton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Chất hàn tạm dùng trong nha khoa màu trắng</w:t>
            </w:r>
          </w:p>
        </w:tc>
        <w:tc>
          <w:tcPr>
            <w:tcW w:w="1276" w:type="dxa"/>
            <w:hideMark/>
          </w:tcPr>
          <w:p w:rsidR="0098600D" w:rsidRDefault="00467A18">
            <w:pPr>
              <w:spacing w:after="200" w:line="276" w:lineRule="auto"/>
              <w:rPr>
                <w:sz w:val="19"/>
                <w:szCs w:val="19"/>
              </w:rPr>
            </w:pPr>
            <w:r>
              <w:rPr>
                <w:sz w:val="19"/>
                <w:szCs w:val="19"/>
              </w:rPr>
              <w:t>Cevinton</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GC </w:t>
            </w:r>
            <w:proofErr w:type="gramStart"/>
            <w:r>
              <w:rPr>
                <w:sz w:val="19"/>
                <w:szCs w:val="19"/>
              </w:rPr>
              <w:t>Corporation;Nhật</w:t>
            </w:r>
            <w:proofErr w:type="gramEnd"/>
            <w:r>
              <w:rPr>
                <w:sz w:val="19"/>
                <w:szCs w:val="19"/>
              </w:rPr>
              <w:t xml:space="preserve"> Bản</w:t>
            </w:r>
          </w:p>
        </w:tc>
        <w:tc>
          <w:tcPr>
            <w:tcW w:w="948" w:type="dxa"/>
            <w:hideMark/>
          </w:tcPr>
          <w:p w:rsidR="0098600D" w:rsidRDefault="00467A18">
            <w:pPr>
              <w:spacing w:after="200" w:line="276" w:lineRule="auto"/>
              <w:rPr>
                <w:sz w:val="19"/>
                <w:szCs w:val="19"/>
              </w:rPr>
            </w:pPr>
            <w:r>
              <w:rPr>
                <w:sz w:val="19"/>
                <w:szCs w:val="19"/>
              </w:rPr>
              <w:t xml:space="preserve"> Lọ/30g</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945"/>
        </w:trPr>
        <w:tc>
          <w:tcPr>
            <w:tcW w:w="536" w:type="dxa"/>
            <w:hideMark/>
          </w:tcPr>
          <w:p w:rsidR="0098600D" w:rsidRDefault="00467A18">
            <w:pPr>
              <w:spacing w:after="200" w:line="276" w:lineRule="auto"/>
              <w:rPr>
                <w:sz w:val="19"/>
                <w:szCs w:val="19"/>
              </w:rPr>
            </w:pPr>
            <w:r>
              <w:rPr>
                <w:sz w:val="19"/>
                <w:szCs w:val="19"/>
              </w:rPr>
              <w:t>140</w:t>
            </w:r>
          </w:p>
        </w:tc>
        <w:tc>
          <w:tcPr>
            <w:tcW w:w="1302" w:type="dxa"/>
            <w:hideMark/>
          </w:tcPr>
          <w:p w:rsidR="0098600D" w:rsidRDefault="00467A18">
            <w:pPr>
              <w:spacing w:after="200" w:line="276" w:lineRule="auto"/>
              <w:rPr>
                <w:sz w:val="19"/>
                <w:szCs w:val="19"/>
              </w:rPr>
            </w:pPr>
            <w:r>
              <w:rPr>
                <w:sz w:val="19"/>
                <w:szCs w:val="19"/>
              </w:rPr>
              <w:t>Cốc đánh</w:t>
            </w:r>
            <w:r>
              <w:rPr>
                <w:sz w:val="19"/>
                <w:szCs w:val="19"/>
              </w:rPr>
              <w:t xml:space="preserve"> bóng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Là bột đánh bóng sau cạo vôi, mùi vị tuyệt vời với nhiều hương, mịn, dùng loại bỏ mảng bám…</w:t>
            </w:r>
          </w:p>
        </w:tc>
        <w:tc>
          <w:tcPr>
            <w:tcW w:w="1276" w:type="dxa"/>
            <w:hideMark/>
          </w:tcPr>
          <w:p w:rsidR="0098600D" w:rsidRDefault="00467A18">
            <w:pPr>
              <w:spacing w:after="200" w:line="276" w:lineRule="auto"/>
              <w:rPr>
                <w:sz w:val="19"/>
                <w:szCs w:val="19"/>
              </w:rPr>
            </w:pPr>
            <w:r>
              <w:rPr>
                <w:sz w:val="19"/>
                <w:szCs w:val="19"/>
              </w:rPr>
              <w:t>CĐB</w:t>
            </w:r>
          </w:p>
        </w:tc>
        <w:tc>
          <w:tcPr>
            <w:tcW w:w="992" w:type="dxa"/>
            <w:hideMark/>
          </w:tcPr>
          <w:p w:rsidR="0098600D" w:rsidRDefault="00467A18">
            <w:pPr>
              <w:spacing w:after="200" w:line="276" w:lineRule="auto"/>
              <w:rPr>
                <w:sz w:val="19"/>
                <w:szCs w:val="19"/>
              </w:rPr>
            </w:pPr>
            <w:r>
              <w:rPr>
                <w:sz w:val="19"/>
                <w:szCs w:val="19"/>
              </w:rPr>
              <w:t>Hoa Kỳ</w:t>
            </w:r>
          </w:p>
        </w:tc>
        <w:tc>
          <w:tcPr>
            <w:tcW w:w="1276" w:type="dxa"/>
            <w:hideMark/>
          </w:tcPr>
          <w:p w:rsidR="0098600D" w:rsidRDefault="00467A18">
            <w:pPr>
              <w:spacing w:after="200" w:line="276" w:lineRule="auto"/>
              <w:rPr>
                <w:sz w:val="19"/>
                <w:szCs w:val="19"/>
              </w:rPr>
            </w:pPr>
            <w:r>
              <w:rPr>
                <w:sz w:val="19"/>
                <w:szCs w:val="19"/>
              </w:rPr>
              <w:t xml:space="preserve">Ortho </w:t>
            </w:r>
            <w:proofErr w:type="gramStart"/>
            <w:r>
              <w:rPr>
                <w:sz w:val="19"/>
                <w:szCs w:val="19"/>
              </w:rPr>
              <w:t>Technology;Hoa</w:t>
            </w:r>
            <w:proofErr w:type="gramEnd"/>
            <w:r>
              <w:rPr>
                <w:sz w:val="19"/>
                <w:szCs w:val="19"/>
              </w:rPr>
              <w:t xml:space="preserve"> Kỳ</w:t>
            </w:r>
          </w:p>
        </w:tc>
        <w:tc>
          <w:tcPr>
            <w:tcW w:w="948" w:type="dxa"/>
            <w:hideMark/>
          </w:tcPr>
          <w:p w:rsidR="0098600D" w:rsidRDefault="00467A18">
            <w:pPr>
              <w:spacing w:after="200" w:line="276" w:lineRule="auto"/>
              <w:rPr>
                <w:sz w:val="19"/>
                <w:szCs w:val="19"/>
              </w:rPr>
            </w:pPr>
            <w:r>
              <w:rPr>
                <w:sz w:val="19"/>
                <w:szCs w:val="19"/>
              </w:rPr>
              <w:t>Hộp / 200 viên</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2205"/>
        </w:trPr>
        <w:tc>
          <w:tcPr>
            <w:tcW w:w="536" w:type="dxa"/>
            <w:hideMark/>
          </w:tcPr>
          <w:p w:rsidR="0098600D" w:rsidRDefault="00467A18">
            <w:pPr>
              <w:spacing w:after="200" w:line="276" w:lineRule="auto"/>
              <w:rPr>
                <w:sz w:val="19"/>
                <w:szCs w:val="19"/>
              </w:rPr>
            </w:pPr>
            <w:r>
              <w:rPr>
                <w:sz w:val="19"/>
                <w:szCs w:val="19"/>
              </w:rPr>
              <w:t>141</w:t>
            </w:r>
          </w:p>
        </w:tc>
        <w:tc>
          <w:tcPr>
            <w:tcW w:w="1302" w:type="dxa"/>
            <w:hideMark/>
          </w:tcPr>
          <w:p w:rsidR="0098600D" w:rsidRDefault="00467A18">
            <w:pPr>
              <w:spacing w:after="200" w:line="276" w:lineRule="auto"/>
              <w:rPr>
                <w:sz w:val="19"/>
                <w:szCs w:val="19"/>
              </w:rPr>
            </w:pPr>
            <w:r>
              <w:rPr>
                <w:sz w:val="19"/>
                <w:szCs w:val="19"/>
              </w:rPr>
              <w:t>Composite Lỏng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Tính thẩm mỹ caoĐộ bền nén và độ co khi trùng hợp thấp</w:t>
            </w:r>
            <w:r>
              <w:rPr>
                <w:sz w:val="19"/>
                <w:szCs w:val="19"/>
              </w:rPr>
              <w:br/>
              <w:t>Dễ thao tác, cản quang</w:t>
            </w:r>
            <w:r>
              <w:rPr>
                <w:sz w:val="19"/>
                <w:szCs w:val="19"/>
              </w:rPr>
              <w:t xml:space="preserve"> tốt</w:t>
            </w:r>
            <w:r>
              <w:rPr>
                <w:sz w:val="19"/>
                <w:szCs w:val="19"/>
              </w:rPr>
              <w:br/>
              <w:t>Độ bền tương đương men răng sau khi chiếu đèn</w:t>
            </w:r>
            <w:r>
              <w:rPr>
                <w:sz w:val="19"/>
                <w:szCs w:val="19"/>
              </w:rPr>
              <w:br/>
              <w:t>Thành phần:</w:t>
            </w:r>
            <w:r>
              <w:rPr>
                <w:sz w:val="19"/>
                <w:szCs w:val="19"/>
              </w:rPr>
              <w:br/>
              <w:t>Ma trận hữu cơ: UDMA, TEGDMA</w:t>
            </w:r>
            <w:r>
              <w:rPr>
                <w:sz w:val="19"/>
                <w:szCs w:val="19"/>
              </w:rPr>
              <w:br/>
              <w:t>Chất độn vô cơ: micro/ nano silica</w:t>
            </w:r>
            <w:r>
              <w:rPr>
                <w:sz w:val="19"/>
                <w:szCs w:val="19"/>
              </w:rPr>
              <w:br/>
              <w:t>Chất khởi tạo: Chất xúc tác, chất ổn định, các chất khác</w:t>
            </w:r>
          </w:p>
        </w:tc>
        <w:tc>
          <w:tcPr>
            <w:tcW w:w="1276" w:type="dxa"/>
            <w:hideMark/>
          </w:tcPr>
          <w:p w:rsidR="0098600D" w:rsidRDefault="00467A18">
            <w:pPr>
              <w:spacing w:after="200" w:line="276" w:lineRule="auto"/>
              <w:rPr>
                <w:sz w:val="19"/>
                <w:szCs w:val="19"/>
              </w:rPr>
            </w:pPr>
            <w:r>
              <w:rPr>
                <w:sz w:val="19"/>
                <w:szCs w:val="19"/>
              </w:rPr>
              <w:t>Composite Lỏng</w:t>
            </w:r>
          </w:p>
        </w:tc>
        <w:tc>
          <w:tcPr>
            <w:tcW w:w="992" w:type="dxa"/>
            <w:hideMark/>
          </w:tcPr>
          <w:p w:rsidR="0098600D" w:rsidRDefault="00467A18">
            <w:pPr>
              <w:spacing w:after="200" w:line="276" w:lineRule="auto"/>
              <w:rPr>
                <w:sz w:val="19"/>
                <w:szCs w:val="19"/>
              </w:rPr>
            </w:pPr>
            <w:r>
              <w:rPr>
                <w:sz w:val="19"/>
                <w:szCs w:val="19"/>
              </w:rPr>
              <w:t>Hàn Quốc</w:t>
            </w:r>
          </w:p>
        </w:tc>
        <w:tc>
          <w:tcPr>
            <w:tcW w:w="1276" w:type="dxa"/>
            <w:hideMark/>
          </w:tcPr>
          <w:p w:rsidR="0098600D" w:rsidRDefault="00467A18">
            <w:pPr>
              <w:spacing w:after="200" w:line="276" w:lineRule="auto"/>
              <w:rPr>
                <w:sz w:val="19"/>
                <w:szCs w:val="19"/>
              </w:rPr>
            </w:pPr>
            <w:r>
              <w:rPr>
                <w:sz w:val="19"/>
                <w:szCs w:val="19"/>
              </w:rPr>
              <w:t xml:space="preserve">Spident Co., </w:t>
            </w:r>
            <w:proofErr w:type="gramStart"/>
            <w:r>
              <w:rPr>
                <w:sz w:val="19"/>
                <w:szCs w:val="19"/>
              </w:rPr>
              <w:t>LTD;Hàn</w:t>
            </w:r>
            <w:proofErr w:type="gramEnd"/>
            <w:r>
              <w:rPr>
                <w:sz w:val="19"/>
                <w:szCs w:val="19"/>
              </w:rPr>
              <w:t xml:space="preserve"> Quốc</w:t>
            </w:r>
          </w:p>
        </w:tc>
        <w:tc>
          <w:tcPr>
            <w:tcW w:w="948" w:type="dxa"/>
            <w:hideMark/>
          </w:tcPr>
          <w:p w:rsidR="0098600D" w:rsidRDefault="00467A18">
            <w:pPr>
              <w:spacing w:after="200" w:line="276" w:lineRule="auto"/>
              <w:rPr>
                <w:sz w:val="19"/>
                <w:szCs w:val="19"/>
              </w:rPr>
            </w:pPr>
            <w:r>
              <w:rPr>
                <w:sz w:val="19"/>
                <w:szCs w:val="19"/>
              </w:rPr>
              <w:t xml:space="preserve">Gói 2 tuýp x 2g (kèm </w:t>
            </w:r>
            <w:r>
              <w:rPr>
                <w:sz w:val="19"/>
                <w:szCs w:val="19"/>
              </w:rPr>
              <w:t>đầu bơm)</w:t>
            </w:r>
          </w:p>
        </w:tc>
        <w:tc>
          <w:tcPr>
            <w:tcW w:w="659" w:type="dxa"/>
            <w:hideMark/>
          </w:tcPr>
          <w:p w:rsidR="0098600D" w:rsidRDefault="00467A18">
            <w:pPr>
              <w:spacing w:after="200" w:line="276" w:lineRule="auto"/>
              <w:rPr>
                <w:sz w:val="19"/>
                <w:szCs w:val="19"/>
              </w:rPr>
            </w:pPr>
            <w:r>
              <w:rPr>
                <w:sz w:val="19"/>
                <w:szCs w:val="19"/>
              </w:rPr>
              <w:t>Tuýp</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945"/>
        </w:trPr>
        <w:tc>
          <w:tcPr>
            <w:tcW w:w="536" w:type="dxa"/>
            <w:hideMark/>
          </w:tcPr>
          <w:p w:rsidR="0098600D" w:rsidRDefault="00467A18">
            <w:pPr>
              <w:spacing w:after="200" w:line="276" w:lineRule="auto"/>
              <w:rPr>
                <w:sz w:val="19"/>
                <w:szCs w:val="19"/>
              </w:rPr>
            </w:pPr>
            <w:r>
              <w:rPr>
                <w:sz w:val="19"/>
                <w:szCs w:val="19"/>
              </w:rPr>
              <w:t>142</w:t>
            </w:r>
          </w:p>
        </w:tc>
        <w:tc>
          <w:tcPr>
            <w:tcW w:w="1302" w:type="dxa"/>
            <w:hideMark/>
          </w:tcPr>
          <w:p w:rsidR="0098600D" w:rsidRDefault="00467A18">
            <w:pPr>
              <w:spacing w:after="200" w:line="276" w:lineRule="auto"/>
              <w:rPr>
                <w:sz w:val="19"/>
                <w:szCs w:val="19"/>
              </w:rPr>
            </w:pPr>
            <w:r>
              <w:rPr>
                <w:sz w:val="19"/>
                <w:szCs w:val="19"/>
              </w:rPr>
              <w:t>Cortisomol</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Xi măng hàn ống tủy vĩnh viễn, thành phần Hydrocortisone acetate, Thymol iodide, barium sulfate, zinc </w:t>
            </w:r>
            <w:proofErr w:type="gramStart"/>
            <w:r>
              <w:rPr>
                <w:sz w:val="19"/>
                <w:szCs w:val="19"/>
              </w:rPr>
              <w:t>oxide ,</w:t>
            </w:r>
            <w:proofErr w:type="gramEnd"/>
            <w:r>
              <w:rPr>
                <w:sz w:val="19"/>
                <w:szCs w:val="19"/>
              </w:rPr>
              <w:t xml:space="preserve"> magnesium stearate. Không co ngót không tiêu hao, kháng khuẩn kháng viêm</w:t>
            </w:r>
          </w:p>
        </w:tc>
        <w:tc>
          <w:tcPr>
            <w:tcW w:w="1276" w:type="dxa"/>
            <w:hideMark/>
          </w:tcPr>
          <w:p w:rsidR="0098600D" w:rsidRDefault="00467A18">
            <w:pPr>
              <w:spacing w:after="200" w:line="276" w:lineRule="auto"/>
              <w:rPr>
                <w:sz w:val="19"/>
                <w:szCs w:val="19"/>
              </w:rPr>
            </w:pPr>
            <w:r>
              <w:rPr>
                <w:sz w:val="19"/>
                <w:szCs w:val="19"/>
              </w:rPr>
              <w:t>Cortisomol</w:t>
            </w:r>
          </w:p>
        </w:tc>
        <w:tc>
          <w:tcPr>
            <w:tcW w:w="992" w:type="dxa"/>
            <w:hideMark/>
          </w:tcPr>
          <w:p w:rsidR="0098600D" w:rsidRDefault="00467A18">
            <w:pPr>
              <w:spacing w:after="200" w:line="276" w:lineRule="auto"/>
              <w:rPr>
                <w:sz w:val="19"/>
                <w:szCs w:val="19"/>
              </w:rPr>
            </w:pPr>
            <w:r>
              <w:rPr>
                <w:sz w:val="19"/>
                <w:szCs w:val="19"/>
              </w:rPr>
              <w:t>Pháp</w:t>
            </w:r>
          </w:p>
        </w:tc>
        <w:tc>
          <w:tcPr>
            <w:tcW w:w="1276" w:type="dxa"/>
            <w:hideMark/>
          </w:tcPr>
          <w:p w:rsidR="0098600D" w:rsidRDefault="00467A18">
            <w:pPr>
              <w:spacing w:after="200" w:line="276" w:lineRule="auto"/>
              <w:rPr>
                <w:sz w:val="19"/>
                <w:szCs w:val="19"/>
              </w:rPr>
            </w:pPr>
            <w:proofErr w:type="gramStart"/>
            <w:r>
              <w:rPr>
                <w:sz w:val="19"/>
                <w:szCs w:val="19"/>
              </w:rPr>
              <w:t>Septodont;Pháp</w:t>
            </w:r>
            <w:proofErr w:type="gramEnd"/>
          </w:p>
        </w:tc>
        <w:tc>
          <w:tcPr>
            <w:tcW w:w="948" w:type="dxa"/>
            <w:hideMark/>
          </w:tcPr>
          <w:p w:rsidR="0098600D" w:rsidRDefault="00467A18">
            <w:pPr>
              <w:spacing w:after="200" w:line="276" w:lineRule="auto"/>
              <w:rPr>
                <w:sz w:val="19"/>
                <w:szCs w:val="19"/>
              </w:rPr>
            </w:pPr>
            <w:r>
              <w:rPr>
                <w:sz w:val="19"/>
                <w:szCs w:val="19"/>
              </w:rPr>
              <w:t>Hộp 14g</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945"/>
        </w:trPr>
        <w:tc>
          <w:tcPr>
            <w:tcW w:w="536" w:type="dxa"/>
            <w:hideMark/>
          </w:tcPr>
          <w:p w:rsidR="0098600D" w:rsidRDefault="00467A18">
            <w:pPr>
              <w:spacing w:after="200" w:line="276" w:lineRule="auto"/>
              <w:rPr>
                <w:sz w:val="19"/>
                <w:szCs w:val="19"/>
              </w:rPr>
            </w:pPr>
            <w:r>
              <w:rPr>
                <w:sz w:val="19"/>
                <w:szCs w:val="19"/>
              </w:rPr>
              <w:lastRenderedPageBreak/>
              <w:t>143</w:t>
            </w:r>
          </w:p>
        </w:tc>
        <w:tc>
          <w:tcPr>
            <w:tcW w:w="1302" w:type="dxa"/>
            <w:hideMark/>
          </w:tcPr>
          <w:p w:rsidR="0098600D" w:rsidRDefault="00467A18">
            <w:pPr>
              <w:spacing w:after="200" w:line="276" w:lineRule="auto"/>
              <w:rPr>
                <w:sz w:val="19"/>
                <w:szCs w:val="19"/>
              </w:rPr>
            </w:pPr>
            <w:r>
              <w:rPr>
                <w:sz w:val="19"/>
                <w:szCs w:val="19"/>
              </w:rPr>
              <w:t>Dung dịch làm mềm gutta pecha</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Dung môi gốc d-limonene để lấy gutta percha trong tái điều trị tủy</w:t>
            </w:r>
          </w:p>
        </w:tc>
        <w:tc>
          <w:tcPr>
            <w:tcW w:w="1276" w:type="dxa"/>
            <w:hideMark/>
          </w:tcPr>
          <w:p w:rsidR="0098600D" w:rsidRDefault="00467A18">
            <w:pPr>
              <w:spacing w:after="200" w:line="276" w:lineRule="auto"/>
              <w:rPr>
                <w:sz w:val="19"/>
                <w:szCs w:val="19"/>
              </w:rPr>
            </w:pPr>
            <w:r>
              <w:rPr>
                <w:sz w:val="19"/>
                <w:szCs w:val="19"/>
              </w:rPr>
              <w:t>gutta pecha</w:t>
            </w:r>
          </w:p>
        </w:tc>
        <w:tc>
          <w:tcPr>
            <w:tcW w:w="992" w:type="dxa"/>
            <w:hideMark/>
          </w:tcPr>
          <w:p w:rsidR="0098600D" w:rsidRDefault="00467A18">
            <w:pPr>
              <w:spacing w:after="200" w:line="276" w:lineRule="auto"/>
              <w:rPr>
                <w:sz w:val="19"/>
                <w:szCs w:val="19"/>
              </w:rPr>
            </w:pPr>
            <w:r>
              <w:rPr>
                <w:sz w:val="19"/>
                <w:szCs w:val="19"/>
              </w:rPr>
              <w:t xml:space="preserve"> Ấn Độ</w:t>
            </w:r>
          </w:p>
        </w:tc>
        <w:tc>
          <w:tcPr>
            <w:tcW w:w="1276" w:type="dxa"/>
            <w:hideMark/>
          </w:tcPr>
          <w:p w:rsidR="0098600D" w:rsidRDefault="00467A18">
            <w:pPr>
              <w:spacing w:after="200" w:line="276" w:lineRule="auto"/>
              <w:rPr>
                <w:sz w:val="19"/>
                <w:szCs w:val="19"/>
              </w:rPr>
            </w:pPr>
            <w:r>
              <w:rPr>
                <w:sz w:val="19"/>
                <w:szCs w:val="19"/>
              </w:rPr>
              <w:t>Prevest DenPro - Ấn Độ</w:t>
            </w:r>
          </w:p>
        </w:tc>
        <w:tc>
          <w:tcPr>
            <w:tcW w:w="948" w:type="dxa"/>
            <w:hideMark/>
          </w:tcPr>
          <w:p w:rsidR="0098600D" w:rsidRDefault="00467A18">
            <w:pPr>
              <w:spacing w:after="200" w:line="276" w:lineRule="auto"/>
              <w:rPr>
                <w:sz w:val="19"/>
                <w:szCs w:val="19"/>
              </w:rPr>
            </w:pPr>
            <w:r>
              <w:rPr>
                <w:sz w:val="19"/>
                <w:szCs w:val="19"/>
              </w:rPr>
              <w:t>Lọ/10ml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575"/>
        </w:trPr>
        <w:tc>
          <w:tcPr>
            <w:tcW w:w="536" w:type="dxa"/>
            <w:hideMark/>
          </w:tcPr>
          <w:p w:rsidR="0098600D" w:rsidRDefault="00467A18">
            <w:pPr>
              <w:spacing w:after="200" w:line="276" w:lineRule="auto"/>
              <w:rPr>
                <w:sz w:val="19"/>
                <w:szCs w:val="19"/>
              </w:rPr>
            </w:pPr>
            <w:r>
              <w:rPr>
                <w:sz w:val="19"/>
                <w:szCs w:val="19"/>
              </w:rPr>
              <w:t>144</w:t>
            </w:r>
          </w:p>
        </w:tc>
        <w:tc>
          <w:tcPr>
            <w:tcW w:w="1302" w:type="dxa"/>
            <w:hideMark/>
          </w:tcPr>
          <w:p w:rsidR="0098600D" w:rsidRDefault="00467A18">
            <w:pPr>
              <w:spacing w:after="200" w:line="276" w:lineRule="auto"/>
              <w:rPr>
                <w:sz w:val="19"/>
                <w:szCs w:val="19"/>
              </w:rPr>
            </w:pPr>
            <w:r>
              <w:rPr>
                <w:sz w:val="19"/>
                <w:szCs w:val="19"/>
              </w:rPr>
              <w:t>Eugenol</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Thành phần là dầu Eugenol dùng phối trộn với oxid kẽm làm giảm đau trong </w:t>
            </w:r>
            <w:r>
              <w:rPr>
                <w:sz w:val="19"/>
                <w:szCs w:val="19"/>
              </w:rPr>
              <w:t>thủ thuật nha khoa</w:t>
            </w:r>
          </w:p>
        </w:tc>
        <w:tc>
          <w:tcPr>
            <w:tcW w:w="1276" w:type="dxa"/>
            <w:hideMark/>
          </w:tcPr>
          <w:p w:rsidR="0098600D" w:rsidRDefault="00467A18">
            <w:pPr>
              <w:spacing w:after="200" w:line="276" w:lineRule="auto"/>
              <w:rPr>
                <w:sz w:val="19"/>
                <w:szCs w:val="19"/>
              </w:rPr>
            </w:pPr>
            <w:r>
              <w:rPr>
                <w:sz w:val="19"/>
                <w:szCs w:val="19"/>
              </w:rPr>
              <w:t>Eugenol</w:t>
            </w:r>
          </w:p>
        </w:tc>
        <w:tc>
          <w:tcPr>
            <w:tcW w:w="992" w:type="dxa"/>
            <w:hideMark/>
          </w:tcPr>
          <w:p w:rsidR="0098600D" w:rsidRDefault="00467A18">
            <w:pPr>
              <w:spacing w:after="200" w:line="276" w:lineRule="auto"/>
              <w:rPr>
                <w:sz w:val="19"/>
                <w:szCs w:val="19"/>
              </w:rPr>
            </w:pPr>
            <w:r>
              <w:rPr>
                <w:sz w:val="19"/>
                <w:szCs w:val="19"/>
              </w:rPr>
              <w:t xml:space="preserve"> Ấn Độ</w:t>
            </w:r>
          </w:p>
        </w:tc>
        <w:tc>
          <w:tcPr>
            <w:tcW w:w="1276" w:type="dxa"/>
            <w:hideMark/>
          </w:tcPr>
          <w:p w:rsidR="0098600D" w:rsidRDefault="00467A18">
            <w:pPr>
              <w:spacing w:after="200" w:line="276" w:lineRule="auto"/>
              <w:rPr>
                <w:sz w:val="19"/>
                <w:szCs w:val="19"/>
              </w:rPr>
            </w:pPr>
            <w:r>
              <w:rPr>
                <w:sz w:val="19"/>
                <w:szCs w:val="19"/>
              </w:rPr>
              <w:t xml:space="preserve">Prevest Denpro </w:t>
            </w:r>
            <w:proofErr w:type="gramStart"/>
            <w:r>
              <w:rPr>
                <w:sz w:val="19"/>
                <w:szCs w:val="19"/>
              </w:rPr>
              <w:t>Limited;Cộng</w:t>
            </w:r>
            <w:proofErr w:type="gramEnd"/>
            <w:r>
              <w:rPr>
                <w:sz w:val="19"/>
                <w:szCs w:val="19"/>
              </w:rPr>
              <w:t xml:space="preserve"> hòa Ấn Độ</w:t>
            </w:r>
          </w:p>
        </w:tc>
        <w:tc>
          <w:tcPr>
            <w:tcW w:w="948" w:type="dxa"/>
            <w:hideMark/>
          </w:tcPr>
          <w:p w:rsidR="0098600D" w:rsidRDefault="00467A18">
            <w:pPr>
              <w:spacing w:after="200" w:line="276" w:lineRule="auto"/>
              <w:rPr>
                <w:sz w:val="19"/>
                <w:szCs w:val="19"/>
              </w:rPr>
            </w:pPr>
            <w:r>
              <w:rPr>
                <w:sz w:val="19"/>
                <w:szCs w:val="19"/>
              </w:rPr>
              <w:t>Lọ/30ml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630"/>
        </w:trPr>
        <w:tc>
          <w:tcPr>
            <w:tcW w:w="536" w:type="dxa"/>
            <w:hideMark/>
          </w:tcPr>
          <w:p w:rsidR="0098600D" w:rsidRDefault="00467A18">
            <w:pPr>
              <w:spacing w:after="200" w:line="276" w:lineRule="auto"/>
              <w:rPr>
                <w:sz w:val="19"/>
                <w:szCs w:val="19"/>
              </w:rPr>
            </w:pPr>
            <w:r>
              <w:rPr>
                <w:sz w:val="19"/>
                <w:szCs w:val="19"/>
              </w:rPr>
              <w:t>145</w:t>
            </w:r>
          </w:p>
        </w:tc>
        <w:tc>
          <w:tcPr>
            <w:tcW w:w="1302" w:type="dxa"/>
            <w:hideMark/>
          </w:tcPr>
          <w:p w:rsidR="0098600D" w:rsidRDefault="00467A18">
            <w:pPr>
              <w:spacing w:after="200" w:line="276" w:lineRule="auto"/>
              <w:rPr>
                <w:sz w:val="19"/>
                <w:szCs w:val="19"/>
              </w:rPr>
            </w:pPr>
            <w:r>
              <w:rPr>
                <w:sz w:val="19"/>
                <w:szCs w:val="19"/>
              </w:rPr>
              <w:t>Fuji IX - 15g</w:t>
            </w:r>
          </w:p>
        </w:tc>
        <w:tc>
          <w:tcPr>
            <w:tcW w:w="1418" w:type="dxa"/>
            <w:hideMark/>
          </w:tcPr>
          <w:p w:rsidR="0098600D" w:rsidRDefault="00467A18">
            <w:pPr>
              <w:spacing w:after="200" w:line="276" w:lineRule="auto"/>
              <w:rPr>
                <w:sz w:val="19"/>
                <w:szCs w:val="19"/>
              </w:rPr>
            </w:pPr>
            <w:r>
              <w:rPr>
                <w:sz w:val="19"/>
                <w:szCs w:val="19"/>
              </w:rPr>
              <w:t>Fuji IX - 15g</w:t>
            </w:r>
          </w:p>
        </w:tc>
        <w:tc>
          <w:tcPr>
            <w:tcW w:w="5386" w:type="dxa"/>
            <w:hideMark/>
          </w:tcPr>
          <w:p w:rsidR="0098600D" w:rsidRDefault="00467A18">
            <w:pPr>
              <w:spacing w:after="200" w:line="276" w:lineRule="auto"/>
              <w:rPr>
                <w:sz w:val="19"/>
                <w:szCs w:val="19"/>
              </w:rPr>
            </w:pPr>
            <w:r>
              <w:rPr>
                <w:sz w:val="19"/>
                <w:szCs w:val="19"/>
              </w:rPr>
              <w:t xml:space="preserve">Cement trám hoàn </w:t>
            </w:r>
            <w:proofErr w:type="gramStart"/>
            <w:r>
              <w:rPr>
                <w:sz w:val="19"/>
                <w:szCs w:val="19"/>
              </w:rPr>
              <w:t>tất(</w:t>
            </w:r>
            <w:proofErr w:type="gramEnd"/>
            <w:r>
              <w:rPr>
                <w:sz w:val="19"/>
                <w:szCs w:val="19"/>
              </w:rPr>
              <w:t>15g+ 8g)</w:t>
            </w:r>
          </w:p>
        </w:tc>
        <w:tc>
          <w:tcPr>
            <w:tcW w:w="1276" w:type="dxa"/>
            <w:hideMark/>
          </w:tcPr>
          <w:p w:rsidR="0098600D" w:rsidRDefault="00467A18">
            <w:pPr>
              <w:spacing w:after="200" w:line="276" w:lineRule="auto"/>
              <w:rPr>
                <w:sz w:val="19"/>
                <w:szCs w:val="19"/>
              </w:rPr>
            </w:pPr>
            <w:r>
              <w:rPr>
                <w:sz w:val="19"/>
                <w:szCs w:val="19"/>
              </w:rPr>
              <w:t>Fuji IX - 15g</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GC-Nhật Bản</w:t>
            </w:r>
          </w:p>
        </w:tc>
        <w:tc>
          <w:tcPr>
            <w:tcW w:w="948" w:type="dxa"/>
            <w:hideMark/>
          </w:tcPr>
          <w:p w:rsidR="0098600D" w:rsidRDefault="00467A18">
            <w:pPr>
              <w:spacing w:after="200" w:line="276" w:lineRule="auto"/>
              <w:rPr>
                <w:sz w:val="19"/>
                <w:szCs w:val="19"/>
              </w:rPr>
            </w:pPr>
            <w:r>
              <w:rPr>
                <w:sz w:val="19"/>
                <w:szCs w:val="19"/>
              </w:rPr>
              <w:t>Hộp</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945"/>
        </w:trPr>
        <w:tc>
          <w:tcPr>
            <w:tcW w:w="536" w:type="dxa"/>
            <w:hideMark/>
          </w:tcPr>
          <w:p w:rsidR="0098600D" w:rsidRDefault="00467A18">
            <w:pPr>
              <w:spacing w:after="200" w:line="276" w:lineRule="auto"/>
              <w:rPr>
                <w:sz w:val="19"/>
                <w:szCs w:val="19"/>
              </w:rPr>
            </w:pPr>
            <w:r>
              <w:rPr>
                <w:sz w:val="19"/>
                <w:szCs w:val="19"/>
              </w:rPr>
              <w:t>146</w:t>
            </w:r>
          </w:p>
        </w:tc>
        <w:tc>
          <w:tcPr>
            <w:tcW w:w="1302" w:type="dxa"/>
            <w:hideMark/>
          </w:tcPr>
          <w:p w:rsidR="0098600D" w:rsidRDefault="00467A18">
            <w:pPr>
              <w:spacing w:after="200" w:line="276" w:lineRule="auto"/>
              <w:rPr>
                <w:sz w:val="19"/>
                <w:szCs w:val="19"/>
              </w:rPr>
            </w:pPr>
            <w:r>
              <w:rPr>
                <w:sz w:val="19"/>
                <w:szCs w:val="19"/>
              </w:rPr>
              <w:t>Gutta Percha</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Dùng để trám bít ống tủy răng sau khi điều </w:t>
            </w:r>
            <w:r>
              <w:rPr>
                <w:sz w:val="19"/>
                <w:szCs w:val="19"/>
              </w:rPr>
              <w:t>trị, để phòng tránh việc vi khuẩn xâm nhập trở lại</w:t>
            </w:r>
          </w:p>
        </w:tc>
        <w:tc>
          <w:tcPr>
            <w:tcW w:w="1276" w:type="dxa"/>
            <w:hideMark/>
          </w:tcPr>
          <w:p w:rsidR="0098600D" w:rsidRDefault="00467A18">
            <w:pPr>
              <w:spacing w:after="200" w:line="276" w:lineRule="auto"/>
              <w:rPr>
                <w:sz w:val="19"/>
                <w:szCs w:val="19"/>
              </w:rPr>
            </w:pPr>
            <w:r>
              <w:rPr>
                <w:sz w:val="19"/>
                <w:szCs w:val="19"/>
              </w:rPr>
              <w:t>Gutta Percha</w:t>
            </w:r>
          </w:p>
        </w:tc>
        <w:tc>
          <w:tcPr>
            <w:tcW w:w="992" w:type="dxa"/>
            <w:hideMark/>
          </w:tcPr>
          <w:p w:rsidR="0098600D" w:rsidRDefault="00467A18">
            <w:pPr>
              <w:spacing w:after="200" w:line="276" w:lineRule="auto"/>
              <w:rPr>
                <w:sz w:val="19"/>
                <w:szCs w:val="19"/>
              </w:rPr>
            </w:pPr>
            <w:r>
              <w:rPr>
                <w:sz w:val="19"/>
                <w:szCs w:val="19"/>
              </w:rPr>
              <w:t>Hàn Quốc</w:t>
            </w:r>
          </w:p>
        </w:tc>
        <w:tc>
          <w:tcPr>
            <w:tcW w:w="1276" w:type="dxa"/>
            <w:hideMark/>
          </w:tcPr>
          <w:p w:rsidR="0098600D" w:rsidRDefault="00467A18">
            <w:pPr>
              <w:spacing w:after="200" w:line="276" w:lineRule="auto"/>
              <w:rPr>
                <w:sz w:val="19"/>
                <w:szCs w:val="19"/>
              </w:rPr>
            </w:pPr>
            <w:r>
              <w:rPr>
                <w:sz w:val="19"/>
                <w:szCs w:val="19"/>
              </w:rPr>
              <w:t xml:space="preserve">Sure </w:t>
            </w:r>
            <w:proofErr w:type="gramStart"/>
            <w:r>
              <w:rPr>
                <w:sz w:val="19"/>
                <w:szCs w:val="19"/>
              </w:rPr>
              <w:t>Dent;Hàn</w:t>
            </w:r>
            <w:proofErr w:type="gramEnd"/>
            <w:r>
              <w:rPr>
                <w:sz w:val="19"/>
                <w:szCs w:val="19"/>
              </w:rPr>
              <w:t xml:space="preserve"> Quốc</w:t>
            </w:r>
          </w:p>
        </w:tc>
        <w:tc>
          <w:tcPr>
            <w:tcW w:w="948" w:type="dxa"/>
            <w:hideMark/>
          </w:tcPr>
          <w:p w:rsidR="0098600D" w:rsidRDefault="00467A18">
            <w:pPr>
              <w:spacing w:after="200" w:line="276" w:lineRule="auto"/>
              <w:rPr>
                <w:sz w:val="19"/>
                <w:szCs w:val="19"/>
              </w:rPr>
            </w:pPr>
            <w:r>
              <w:rPr>
                <w:sz w:val="19"/>
                <w:szCs w:val="19"/>
              </w:rPr>
              <w:t>hộp/ 60 cây</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15</w:t>
            </w:r>
          </w:p>
        </w:tc>
      </w:tr>
      <w:tr w:rsidR="0098600D">
        <w:trPr>
          <w:trHeight w:val="1260"/>
        </w:trPr>
        <w:tc>
          <w:tcPr>
            <w:tcW w:w="536" w:type="dxa"/>
            <w:hideMark/>
          </w:tcPr>
          <w:p w:rsidR="0098600D" w:rsidRDefault="00467A18">
            <w:pPr>
              <w:spacing w:after="200" w:line="276" w:lineRule="auto"/>
              <w:rPr>
                <w:sz w:val="19"/>
                <w:szCs w:val="19"/>
              </w:rPr>
            </w:pPr>
            <w:r>
              <w:rPr>
                <w:sz w:val="19"/>
                <w:szCs w:val="19"/>
              </w:rPr>
              <w:t>147</w:t>
            </w:r>
          </w:p>
        </w:tc>
        <w:tc>
          <w:tcPr>
            <w:tcW w:w="1302" w:type="dxa"/>
            <w:hideMark/>
          </w:tcPr>
          <w:p w:rsidR="0098600D" w:rsidRDefault="00467A18">
            <w:pPr>
              <w:spacing w:after="200" w:line="276" w:lineRule="auto"/>
              <w:rPr>
                <w:sz w:val="19"/>
                <w:szCs w:val="19"/>
              </w:rPr>
            </w:pPr>
            <w:r>
              <w:rPr>
                <w:sz w:val="19"/>
                <w:szCs w:val="19"/>
              </w:rPr>
              <w:t>Keo - 6g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Keo dán hóa học vững chắc với ngà và men. Có thể làm ngưng dịch luân chuyển vào ống ngà và ngăn chặn sự ê buốt, nhạy cảm</w:t>
            </w:r>
          </w:p>
        </w:tc>
        <w:tc>
          <w:tcPr>
            <w:tcW w:w="1276" w:type="dxa"/>
            <w:hideMark/>
          </w:tcPr>
          <w:p w:rsidR="0098600D" w:rsidRDefault="00467A18">
            <w:pPr>
              <w:spacing w:after="200" w:line="276" w:lineRule="auto"/>
              <w:rPr>
                <w:sz w:val="19"/>
                <w:szCs w:val="19"/>
              </w:rPr>
            </w:pPr>
            <w:r>
              <w:rPr>
                <w:sz w:val="19"/>
                <w:szCs w:val="19"/>
              </w:rPr>
              <w:t>Keo - 6g</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 GC </w:t>
            </w:r>
            <w:proofErr w:type="gramStart"/>
            <w:r>
              <w:rPr>
                <w:sz w:val="19"/>
                <w:szCs w:val="19"/>
              </w:rPr>
              <w:t>Corporation;Nhật</w:t>
            </w:r>
            <w:proofErr w:type="gramEnd"/>
            <w:r>
              <w:rPr>
                <w:sz w:val="19"/>
                <w:szCs w:val="19"/>
              </w:rPr>
              <w:t xml:space="preserve"> Bản</w:t>
            </w:r>
          </w:p>
        </w:tc>
        <w:tc>
          <w:tcPr>
            <w:tcW w:w="948" w:type="dxa"/>
            <w:hideMark/>
          </w:tcPr>
          <w:p w:rsidR="0098600D" w:rsidRDefault="00467A18">
            <w:pPr>
              <w:spacing w:after="200" w:line="276" w:lineRule="auto"/>
              <w:rPr>
                <w:sz w:val="19"/>
                <w:szCs w:val="19"/>
              </w:rPr>
            </w:pPr>
            <w:r>
              <w:rPr>
                <w:sz w:val="19"/>
                <w:szCs w:val="19"/>
              </w:rPr>
              <w:t>Tuýp / 5ml</w:t>
            </w:r>
          </w:p>
        </w:tc>
        <w:tc>
          <w:tcPr>
            <w:tcW w:w="659" w:type="dxa"/>
            <w:hideMark/>
          </w:tcPr>
          <w:p w:rsidR="0098600D" w:rsidRDefault="00467A18">
            <w:pPr>
              <w:spacing w:after="200" w:line="276" w:lineRule="auto"/>
              <w:rPr>
                <w:sz w:val="19"/>
                <w:szCs w:val="19"/>
              </w:rPr>
            </w:pPr>
            <w:r>
              <w:rPr>
                <w:sz w:val="19"/>
                <w:szCs w:val="19"/>
              </w:rPr>
              <w:t>Tuýp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945"/>
        </w:trPr>
        <w:tc>
          <w:tcPr>
            <w:tcW w:w="536" w:type="dxa"/>
            <w:hideMark/>
          </w:tcPr>
          <w:p w:rsidR="0098600D" w:rsidRDefault="00467A18">
            <w:pPr>
              <w:spacing w:after="200" w:line="276" w:lineRule="auto"/>
              <w:rPr>
                <w:sz w:val="19"/>
                <w:szCs w:val="19"/>
              </w:rPr>
            </w:pPr>
            <w:r>
              <w:rPr>
                <w:sz w:val="19"/>
                <w:szCs w:val="19"/>
              </w:rPr>
              <w:t>148</w:t>
            </w:r>
          </w:p>
        </w:tc>
        <w:tc>
          <w:tcPr>
            <w:tcW w:w="1302" w:type="dxa"/>
            <w:hideMark/>
          </w:tcPr>
          <w:p w:rsidR="0098600D" w:rsidRDefault="00467A18">
            <w:pPr>
              <w:spacing w:after="200" w:line="276" w:lineRule="auto"/>
              <w:rPr>
                <w:sz w:val="19"/>
                <w:szCs w:val="19"/>
              </w:rPr>
            </w:pPr>
            <w:r>
              <w:rPr>
                <w:sz w:val="19"/>
                <w:szCs w:val="19"/>
              </w:rPr>
              <w:t>Lentulo</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Dụng cụ nha khoa: Trâm nội nha - RACE EVO 035/.06, 25 mm (S1.7B0.00.0GJ.FK)</w:t>
            </w:r>
            <w:r>
              <w:rPr>
                <w:sz w:val="19"/>
                <w:szCs w:val="19"/>
              </w:rPr>
              <w:br/>
              <w:t>Làm bằng thép không rỉ</w:t>
            </w:r>
          </w:p>
        </w:tc>
        <w:tc>
          <w:tcPr>
            <w:tcW w:w="1276" w:type="dxa"/>
            <w:hideMark/>
          </w:tcPr>
          <w:p w:rsidR="0098600D" w:rsidRDefault="00467A18">
            <w:pPr>
              <w:spacing w:after="200" w:line="276" w:lineRule="auto"/>
              <w:rPr>
                <w:sz w:val="19"/>
                <w:szCs w:val="19"/>
              </w:rPr>
            </w:pPr>
            <w:r>
              <w:rPr>
                <w:sz w:val="19"/>
                <w:szCs w:val="19"/>
              </w:rPr>
              <w:t>Lentulo</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Mani- Nhật Bản</w:t>
            </w:r>
          </w:p>
        </w:tc>
        <w:tc>
          <w:tcPr>
            <w:tcW w:w="948" w:type="dxa"/>
            <w:hideMark/>
          </w:tcPr>
          <w:p w:rsidR="0098600D" w:rsidRDefault="00467A18">
            <w:pPr>
              <w:spacing w:after="200" w:line="276" w:lineRule="auto"/>
              <w:rPr>
                <w:sz w:val="19"/>
                <w:szCs w:val="19"/>
              </w:rPr>
            </w:pPr>
            <w:r>
              <w:rPr>
                <w:sz w:val="19"/>
                <w:szCs w:val="19"/>
              </w:rPr>
              <w:t>Vỉ 6 cây</w:t>
            </w:r>
          </w:p>
        </w:tc>
        <w:tc>
          <w:tcPr>
            <w:tcW w:w="659" w:type="dxa"/>
            <w:hideMark/>
          </w:tcPr>
          <w:p w:rsidR="0098600D" w:rsidRDefault="00467A18">
            <w:pPr>
              <w:spacing w:after="200" w:line="276" w:lineRule="auto"/>
              <w:rPr>
                <w:sz w:val="19"/>
                <w:szCs w:val="19"/>
              </w:rPr>
            </w:pPr>
            <w:r>
              <w:rPr>
                <w:sz w:val="19"/>
                <w:szCs w:val="19"/>
              </w:rPr>
              <w:t>Vỉ</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315"/>
        </w:trPr>
        <w:tc>
          <w:tcPr>
            <w:tcW w:w="536" w:type="dxa"/>
            <w:hideMark/>
          </w:tcPr>
          <w:p w:rsidR="0098600D" w:rsidRDefault="00467A18">
            <w:pPr>
              <w:spacing w:after="200" w:line="276" w:lineRule="auto"/>
              <w:rPr>
                <w:sz w:val="19"/>
                <w:szCs w:val="19"/>
              </w:rPr>
            </w:pPr>
            <w:r>
              <w:rPr>
                <w:sz w:val="19"/>
                <w:szCs w:val="19"/>
              </w:rPr>
              <w:t>149</w:t>
            </w:r>
          </w:p>
        </w:tc>
        <w:tc>
          <w:tcPr>
            <w:tcW w:w="1302" w:type="dxa"/>
            <w:hideMark/>
          </w:tcPr>
          <w:p w:rsidR="0098600D" w:rsidRDefault="00467A18">
            <w:pPr>
              <w:spacing w:after="200" w:line="276" w:lineRule="auto"/>
              <w:rPr>
                <w:sz w:val="19"/>
                <w:szCs w:val="19"/>
              </w:rPr>
            </w:pPr>
            <w:r>
              <w:rPr>
                <w:sz w:val="19"/>
                <w:szCs w:val="19"/>
              </w:rPr>
              <w:t>Mặt gương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Mặt gương dùng trong nha </w:t>
            </w:r>
            <w:r>
              <w:rPr>
                <w:sz w:val="19"/>
                <w:szCs w:val="19"/>
              </w:rPr>
              <w:t>khoa, đường kính 21mm</w:t>
            </w:r>
          </w:p>
        </w:tc>
        <w:tc>
          <w:tcPr>
            <w:tcW w:w="1276" w:type="dxa"/>
            <w:hideMark/>
          </w:tcPr>
          <w:p w:rsidR="0098600D" w:rsidRDefault="00467A18">
            <w:pPr>
              <w:spacing w:after="200" w:line="276" w:lineRule="auto"/>
              <w:rPr>
                <w:sz w:val="19"/>
                <w:szCs w:val="19"/>
              </w:rPr>
            </w:pPr>
            <w:r>
              <w:rPr>
                <w:sz w:val="19"/>
                <w:szCs w:val="19"/>
              </w:rPr>
              <w:t>MG</w:t>
            </w:r>
          </w:p>
        </w:tc>
        <w:tc>
          <w:tcPr>
            <w:tcW w:w="992" w:type="dxa"/>
            <w:hideMark/>
          </w:tcPr>
          <w:p w:rsidR="0098600D" w:rsidRDefault="00467A18">
            <w:pPr>
              <w:spacing w:after="200" w:line="276" w:lineRule="auto"/>
              <w:rPr>
                <w:sz w:val="19"/>
                <w:szCs w:val="19"/>
              </w:rPr>
            </w:pPr>
            <w:r>
              <w:rPr>
                <w:sz w:val="19"/>
                <w:szCs w:val="19"/>
              </w:rPr>
              <w:t>Pakistan</w:t>
            </w:r>
          </w:p>
        </w:tc>
        <w:tc>
          <w:tcPr>
            <w:tcW w:w="1276" w:type="dxa"/>
            <w:hideMark/>
          </w:tcPr>
          <w:p w:rsidR="0098600D" w:rsidRDefault="00467A18">
            <w:pPr>
              <w:spacing w:after="200" w:line="276" w:lineRule="auto"/>
              <w:rPr>
                <w:sz w:val="19"/>
                <w:szCs w:val="19"/>
              </w:rPr>
            </w:pPr>
            <w:r>
              <w:rPr>
                <w:sz w:val="19"/>
                <w:szCs w:val="19"/>
              </w:rPr>
              <w:t>Pakistan</w:t>
            </w:r>
          </w:p>
        </w:tc>
        <w:tc>
          <w:tcPr>
            <w:tcW w:w="948" w:type="dxa"/>
            <w:hideMark/>
          </w:tcPr>
          <w:p w:rsidR="0098600D" w:rsidRDefault="00467A18">
            <w:pPr>
              <w:spacing w:after="200" w:line="276" w:lineRule="auto"/>
              <w:rPr>
                <w:sz w:val="19"/>
                <w:szCs w:val="19"/>
              </w:rPr>
            </w:pPr>
            <w:r>
              <w:rPr>
                <w:sz w:val="19"/>
                <w:szCs w:val="19"/>
              </w:rPr>
              <w:t>Hộp/20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w:t>
            </w:r>
          </w:p>
        </w:tc>
      </w:tr>
      <w:tr w:rsidR="0098600D">
        <w:trPr>
          <w:trHeight w:val="315"/>
        </w:trPr>
        <w:tc>
          <w:tcPr>
            <w:tcW w:w="536" w:type="dxa"/>
            <w:hideMark/>
          </w:tcPr>
          <w:p w:rsidR="0098600D" w:rsidRDefault="00467A18">
            <w:pPr>
              <w:spacing w:after="200" w:line="276" w:lineRule="auto"/>
              <w:rPr>
                <w:sz w:val="19"/>
                <w:szCs w:val="19"/>
              </w:rPr>
            </w:pPr>
            <w:r>
              <w:rPr>
                <w:sz w:val="19"/>
                <w:szCs w:val="19"/>
              </w:rPr>
              <w:t>150</w:t>
            </w:r>
          </w:p>
        </w:tc>
        <w:tc>
          <w:tcPr>
            <w:tcW w:w="1302" w:type="dxa"/>
            <w:hideMark/>
          </w:tcPr>
          <w:p w:rsidR="0098600D" w:rsidRDefault="00467A18">
            <w:pPr>
              <w:spacing w:after="200" w:line="276" w:lineRule="auto"/>
              <w:rPr>
                <w:sz w:val="19"/>
                <w:szCs w:val="19"/>
              </w:rPr>
            </w:pPr>
            <w:r>
              <w:rPr>
                <w:sz w:val="19"/>
                <w:szCs w:val="19"/>
              </w:rPr>
              <w:t>Cán gương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Cán gương</w:t>
            </w:r>
          </w:p>
        </w:tc>
        <w:tc>
          <w:tcPr>
            <w:tcW w:w="1276" w:type="dxa"/>
            <w:hideMark/>
          </w:tcPr>
          <w:p w:rsidR="0098600D" w:rsidRDefault="00467A18">
            <w:pPr>
              <w:spacing w:after="200" w:line="276" w:lineRule="auto"/>
              <w:rPr>
                <w:sz w:val="19"/>
                <w:szCs w:val="19"/>
              </w:rPr>
            </w:pPr>
            <w:r>
              <w:rPr>
                <w:sz w:val="19"/>
                <w:szCs w:val="19"/>
              </w:rPr>
              <w:t>CG</w:t>
            </w:r>
          </w:p>
        </w:tc>
        <w:tc>
          <w:tcPr>
            <w:tcW w:w="992" w:type="dxa"/>
            <w:hideMark/>
          </w:tcPr>
          <w:p w:rsidR="0098600D" w:rsidRDefault="00467A18">
            <w:pPr>
              <w:spacing w:after="200" w:line="276" w:lineRule="auto"/>
              <w:rPr>
                <w:sz w:val="19"/>
                <w:szCs w:val="19"/>
              </w:rPr>
            </w:pPr>
            <w:r>
              <w:rPr>
                <w:sz w:val="19"/>
                <w:szCs w:val="19"/>
              </w:rPr>
              <w:t>Pakistan</w:t>
            </w:r>
          </w:p>
        </w:tc>
        <w:tc>
          <w:tcPr>
            <w:tcW w:w="1276" w:type="dxa"/>
            <w:hideMark/>
          </w:tcPr>
          <w:p w:rsidR="0098600D" w:rsidRDefault="00467A18">
            <w:pPr>
              <w:spacing w:after="200" w:line="276" w:lineRule="auto"/>
              <w:rPr>
                <w:sz w:val="19"/>
                <w:szCs w:val="19"/>
              </w:rPr>
            </w:pPr>
            <w:r>
              <w:rPr>
                <w:sz w:val="19"/>
                <w:szCs w:val="19"/>
              </w:rPr>
              <w:t>Pakistan</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30</w:t>
            </w:r>
          </w:p>
        </w:tc>
      </w:tr>
      <w:tr w:rsidR="0098600D">
        <w:trPr>
          <w:trHeight w:val="315"/>
        </w:trPr>
        <w:tc>
          <w:tcPr>
            <w:tcW w:w="536" w:type="dxa"/>
            <w:hideMark/>
          </w:tcPr>
          <w:p w:rsidR="0098600D" w:rsidRDefault="00467A18">
            <w:pPr>
              <w:spacing w:after="200" w:line="276" w:lineRule="auto"/>
              <w:rPr>
                <w:sz w:val="19"/>
                <w:szCs w:val="19"/>
              </w:rPr>
            </w:pPr>
            <w:r>
              <w:rPr>
                <w:sz w:val="19"/>
                <w:szCs w:val="19"/>
              </w:rPr>
              <w:t>151</w:t>
            </w:r>
          </w:p>
        </w:tc>
        <w:tc>
          <w:tcPr>
            <w:tcW w:w="1302" w:type="dxa"/>
            <w:hideMark/>
          </w:tcPr>
          <w:p w:rsidR="0098600D" w:rsidRDefault="00467A18">
            <w:pPr>
              <w:spacing w:after="200" w:line="276" w:lineRule="auto"/>
              <w:rPr>
                <w:sz w:val="19"/>
                <w:szCs w:val="19"/>
              </w:rPr>
            </w:pPr>
            <w:r>
              <w:rPr>
                <w:sz w:val="19"/>
                <w:szCs w:val="19"/>
              </w:rPr>
              <w:t>Nạo ngà đầu to/ nhỏ</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Dụng cụ nạo ngà</w:t>
            </w:r>
          </w:p>
        </w:tc>
        <w:tc>
          <w:tcPr>
            <w:tcW w:w="1276" w:type="dxa"/>
            <w:hideMark/>
          </w:tcPr>
          <w:p w:rsidR="0098600D" w:rsidRDefault="00467A18">
            <w:pPr>
              <w:spacing w:after="200" w:line="276" w:lineRule="auto"/>
              <w:rPr>
                <w:sz w:val="19"/>
                <w:szCs w:val="19"/>
              </w:rPr>
            </w:pPr>
            <w:r>
              <w:rPr>
                <w:sz w:val="19"/>
                <w:szCs w:val="19"/>
              </w:rPr>
              <w:t>NN</w:t>
            </w:r>
          </w:p>
        </w:tc>
        <w:tc>
          <w:tcPr>
            <w:tcW w:w="992" w:type="dxa"/>
            <w:hideMark/>
          </w:tcPr>
          <w:p w:rsidR="0098600D" w:rsidRDefault="00467A18">
            <w:pPr>
              <w:spacing w:after="200" w:line="276" w:lineRule="auto"/>
              <w:rPr>
                <w:sz w:val="19"/>
                <w:szCs w:val="19"/>
              </w:rPr>
            </w:pPr>
            <w:r>
              <w:rPr>
                <w:sz w:val="19"/>
                <w:szCs w:val="19"/>
              </w:rPr>
              <w:t>Pakistan</w:t>
            </w:r>
          </w:p>
        </w:tc>
        <w:tc>
          <w:tcPr>
            <w:tcW w:w="1276" w:type="dxa"/>
            <w:hideMark/>
          </w:tcPr>
          <w:p w:rsidR="0098600D" w:rsidRDefault="00467A18">
            <w:pPr>
              <w:spacing w:after="200" w:line="276" w:lineRule="auto"/>
              <w:rPr>
                <w:sz w:val="19"/>
                <w:szCs w:val="19"/>
              </w:rPr>
            </w:pPr>
            <w:r>
              <w:rPr>
                <w:sz w:val="19"/>
                <w:szCs w:val="19"/>
              </w:rPr>
              <w:t>Pakistan</w:t>
            </w:r>
          </w:p>
        </w:tc>
        <w:tc>
          <w:tcPr>
            <w:tcW w:w="948" w:type="dxa"/>
            <w:hideMark/>
          </w:tcPr>
          <w:p w:rsidR="0098600D" w:rsidRDefault="00467A18">
            <w:pPr>
              <w:spacing w:after="200" w:line="276" w:lineRule="auto"/>
              <w:rPr>
                <w:sz w:val="19"/>
                <w:szCs w:val="19"/>
              </w:rPr>
            </w:pPr>
            <w:r>
              <w:rPr>
                <w:sz w:val="19"/>
                <w:szCs w:val="19"/>
              </w:rPr>
              <w:t>Gói/cái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987"/>
        </w:trPr>
        <w:tc>
          <w:tcPr>
            <w:tcW w:w="536" w:type="dxa"/>
            <w:hideMark/>
          </w:tcPr>
          <w:p w:rsidR="0098600D" w:rsidRDefault="00467A18">
            <w:pPr>
              <w:spacing w:after="200" w:line="276" w:lineRule="auto"/>
              <w:rPr>
                <w:sz w:val="19"/>
                <w:szCs w:val="19"/>
              </w:rPr>
            </w:pPr>
            <w:r>
              <w:rPr>
                <w:sz w:val="19"/>
                <w:szCs w:val="19"/>
              </w:rPr>
              <w:lastRenderedPageBreak/>
              <w:t>152</w:t>
            </w:r>
          </w:p>
        </w:tc>
        <w:tc>
          <w:tcPr>
            <w:tcW w:w="1302" w:type="dxa"/>
            <w:hideMark/>
          </w:tcPr>
          <w:p w:rsidR="0098600D" w:rsidRDefault="00467A18">
            <w:pPr>
              <w:spacing w:after="200" w:line="276" w:lineRule="auto"/>
              <w:rPr>
                <w:sz w:val="19"/>
                <w:szCs w:val="19"/>
              </w:rPr>
            </w:pPr>
            <w:r>
              <w:rPr>
                <w:sz w:val="19"/>
                <w:szCs w:val="19"/>
              </w:rPr>
              <w:t>Oxyd kẽm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Không chứa thạch tín, là oxide kẽm nguyên </w:t>
            </w:r>
            <w:r>
              <w:rPr>
                <w:sz w:val="19"/>
                <w:szCs w:val="19"/>
              </w:rPr>
              <w:t>chất dùng trám tạm. Lọ/110g</w:t>
            </w:r>
          </w:p>
        </w:tc>
        <w:tc>
          <w:tcPr>
            <w:tcW w:w="1276" w:type="dxa"/>
            <w:hideMark/>
          </w:tcPr>
          <w:p w:rsidR="0098600D" w:rsidRDefault="00467A18">
            <w:pPr>
              <w:spacing w:after="200" w:line="276" w:lineRule="auto"/>
              <w:rPr>
                <w:sz w:val="19"/>
                <w:szCs w:val="19"/>
              </w:rPr>
            </w:pPr>
            <w:r>
              <w:rPr>
                <w:sz w:val="19"/>
                <w:szCs w:val="19"/>
              </w:rPr>
              <w:t>Oxyd kẽm</w:t>
            </w:r>
          </w:p>
        </w:tc>
        <w:tc>
          <w:tcPr>
            <w:tcW w:w="992" w:type="dxa"/>
            <w:hideMark/>
          </w:tcPr>
          <w:p w:rsidR="0098600D" w:rsidRDefault="00467A18">
            <w:pPr>
              <w:spacing w:after="200" w:line="276" w:lineRule="auto"/>
              <w:rPr>
                <w:sz w:val="19"/>
                <w:szCs w:val="19"/>
              </w:rPr>
            </w:pPr>
            <w:r>
              <w:rPr>
                <w:sz w:val="19"/>
                <w:szCs w:val="19"/>
              </w:rPr>
              <w:t xml:space="preserve"> Ấn Độ</w:t>
            </w:r>
          </w:p>
        </w:tc>
        <w:tc>
          <w:tcPr>
            <w:tcW w:w="1276" w:type="dxa"/>
            <w:hideMark/>
          </w:tcPr>
          <w:p w:rsidR="0098600D" w:rsidRDefault="00467A18">
            <w:pPr>
              <w:spacing w:after="200" w:line="276" w:lineRule="auto"/>
              <w:rPr>
                <w:sz w:val="19"/>
                <w:szCs w:val="19"/>
              </w:rPr>
            </w:pPr>
            <w:r>
              <w:rPr>
                <w:sz w:val="19"/>
                <w:szCs w:val="19"/>
              </w:rPr>
              <w:t xml:space="preserve">Prevest Denpro </w:t>
            </w:r>
            <w:proofErr w:type="gramStart"/>
            <w:r>
              <w:rPr>
                <w:sz w:val="19"/>
                <w:szCs w:val="19"/>
              </w:rPr>
              <w:t>Limited;Cộng</w:t>
            </w:r>
            <w:proofErr w:type="gramEnd"/>
            <w:r>
              <w:rPr>
                <w:sz w:val="19"/>
                <w:szCs w:val="19"/>
              </w:rPr>
              <w:t xml:space="preserve"> hòa Ấn Độ</w:t>
            </w:r>
          </w:p>
        </w:tc>
        <w:tc>
          <w:tcPr>
            <w:tcW w:w="948" w:type="dxa"/>
            <w:hideMark/>
          </w:tcPr>
          <w:p w:rsidR="0098600D" w:rsidRDefault="00467A18">
            <w:pPr>
              <w:spacing w:after="200" w:line="276" w:lineRule="auto"/>
              <w:rPr>
                <w:sz w:val="19"/>
                <w:szCs w:val="19"/>
              </w:rPr>
            </w:pPr>
            <w:r>
              <w:rPr>
                <w:sz w:val="19"/>
                <w:szCs w:val="19"/>
              </w:rPr>
              <w:t>Lọ / 110g</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945"/>
        </w:trPr>
        <w:tc>
          <w:tcPr>
            <w:tcW w:w="536" w:type="dxa"/>
            <w:hideMark/>
          </w:tcPr>
          <w:p w:rsidR="0098600D" w:rsidRDefault="00467A18">
            <w:pPr>
              <w:spacing w:after="200" w:line="276" w:lineRule="auto"/>
              <w:rPr>
                <w:sz w:val="19"/>
                <w:szCs w:val="19"/>
              </w:rPr>
            </w:pPr>
            <w:r>
              <w:rPr>
                <w:sz w:val="19"/>
                <w:szCs w:val="19"/>
              </w:rPr>
              <w:t>153</w:t>
            </w:r>
          </w:p>
        </w:tc>
        <w:tc>
          <w:tcPr>
            <w:tcW w:w="1302" w:type="dxa"/>
            <w:hideMark/>
          </w:tcPr>
          <w:p w:rsidR="0098600D" w:rsidRDefault="00467A18">
            <w:pPr>
              <w:spacing w:after="200" w:line="276" w:lineRule="auto"/>
              <w:rPr>
                <w:sz w:val="19"/>
                <w:szCs w:val="19"/>
              </w:rPr>
            </w:pPr>
            <w:r>
              <w:rPr>
                <w:sz w:val="19"/>
                <w:szCs w:val="19"/>
              </w:rPr>
              <w:t>Trâm gai đen</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Trâm gai các số, màu đen</w:t>
            </w:r>
          </w:p>
        </w:tc>
        <w:tc>
          <w:tcPr>
            <w:tcW w:w="1276" w:type="dxa"/>
            <w:hideMark/>
          </w:tcPr>
          <w:p w:rsidR="0098600D" w:rsidRDefault="00467A18">
            <w:pPr>
              <w:spacing w:after="200" w:line="276" w:lineRule="auto"/>
              <w:rPr>
                <w:sz w:val="19"/>
                <w:szCs w:val="19"/>
              </w:rPr>
            </w:pPr>
            <w:r>
              <w:rPr>
                <w:sz w:val="19"/>
                <w:szCs w:val="19"/>
              </w:rPr>
              <w:t>H. K file</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MANI, </w:t>
            </w:r>
            <w:proofErr w:type="gramStart"/>
            <w:r>
              <w:rPr>
                <w:sz w:val="19"/>
                <w:szCs w:val="19"/>
              </w:rPr>
              <w:t>INC.;Nhật</w:t>
            </w:r>
            <w:proofErr w:type="gramEnd"/>
            <w:r>
              <w:rPr>
                <w:sz w:val="19"/>
                <w:szCs w:val="19"/>
              </w:rPr>
              <w:t xml:space="preserve"> Bản</w:t>
            </w:r>
          </w:p>
        </w:tc>
        <w:tc>
          <w:tcPr>
            <w:tcW w:w="948" w:type="dxa"/>
            <w:hideMark/>
          </w:tcPr>
          <w:p w:rsidR="0098600D" w:rsidRDefault="00467A18">
            <w:pPr>
              <w:spacing w:after="200" w:line="276" w:lineRule="auto"/>
              <w:rPr>
                <w:sz w:val="19"/>
                <w:szCs w:val="19"/>
              </w:rPr>
            </w:pPr>
            <w:r>
              <w:rPr>
                <w:sz w:val="19"/>
                <w:szCs w:val="19"/>
              </w:rPr>
              <w:t>Vỉ</w:t>
            </w:r>
          </w:p>
        </w:tc>
        <w:tc>
          <w:tcPr>
            <w:tcW w:w="659" w:type="dxa"/>
            <w:hideMark/>
          </w:tcPr>
          <w:p w:rsidR="0098600D" w:rsidRDefault="00467A18">
            <w:pPr>
              <w:spacing w:after="200" w:line="276" w:lineRule="auto"/>
              <w:rPr>
                <w:sz w:val="19"/>
                <w:szCs w:val="19"/>
              </w:rPr>
            </w:pPr>
            <w:r>
              <w:rPr>
                <w:sz w:val="19"/>
                <w:szCs w:val="19"/>
              </w:rPr>
              <w:t>Vỉ</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2520"/>
        </w:trPr>
        <w:tc>
          <w:tcPr>
            <w:tcW w:w="536" w:type="dxa"/>
            <w:hideMark/>
          </w:tcPr>
          <w:p w:rsidR="0098600D" w:rsidRDefault="00467A18">
            <w:pPr>
              <w:spacing w:after="200" w:line="276" w:lineRule="auto"/>
              <w:rPr>
                <w:sz w:val="19"/>
                <w:szCs w:val="19"/>
              </w:rPr>
            </w:pPr>
            <w:r>
              <w:rPr>
                <w:sz w:val="19"/>
                <w:szCs w:val="19"/>
              </w:rPr>
              <w:t>154</w:t>
            </w:r>
          </w:p>
        </w:tc>
        <w:tc>
          <w:tcPr>
            <w:tcW w:w="1302" w:type="dxa"/>
            <w:hideMark/>
          </w:tcPr>
          <w:p w:rsidR="0098600D" w:rsidRDefault="00467A18">
            <w:pPr>
              <w:spacing w:after="200" w:line="276" w:lineRule="auto"/>
              <w:rPr>
                <w:sz w:val="19"/>
                <w:szCs w:val="19"/>
              </w:rPr>
            </w:pPr>
            <w:r>
              <w:rPr>
                <w:sz w:val="19"/>
                <w:szCs w:val="19"/>
              </w:rPr>
              <w:t>Dây garo</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Chất liệu 100% cotton, đàn hồi theo chiều dọc </w:t>
            </w:r>
            <w:r>
              <w:rPr>
                <w:sz w:val="19"/>
                <w:szCs w:val="19"/>
              </w:rPr>
              <w:t>(90%), kích thước 15,2 x 450cm</w:t>
            </w:r>
          </w:p>
        </w:tc>
        <w:tc>
          <w:tcPr>
            <w:tcW w:w="1276" w:type="dxa"/>
            <w:hideMark/>
          </w:tcPr>
          <w:p w:rsidR="0098600D" w:rsidRDefault="00467A18">
            <w:pPr>
              <w:spacing w:after="200" w:line="276" w:lineRule="auto"/>
              <w:rPr>
                <w:sz w:val="19"/>
                <w:szCs w:val="19"/>
              </w:rPr>
            </w:pPr>
            <w:r>
              <w:rPr>
                <w:sz w:val="19"/>
                <w:szCs w:val="19"/>
              </w:rPr>
              <w:t>D GR</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 xml:space="preserve">Công ty TNHH Thương mại và Thiết Bị y Tế Nhật </w:t>
            </w:r>
            <w:proofErr w:type="gramStart"/>
            <w:r>
              <w:rPr>
                <w:sz w:val="19"/>
                <w:szCs w:val="19"/>
              </w:rPr>
              <w:t>Minh;việt</w:t>
            </w:r>
            <w:proofErr w:type="gramEnd"/>
            <w:r>
              <w:rPr>
                <w:sz w:val="19"/>
                <w:szCs w:val="19"/>
              </w:rPr>
              <w:t xml:space="preserve"> nam</w:t>
            </w:r>
          </w:p>
        </w:tc>
        <w:tc>
          <w:tcPr>
            <w:tcW w:w="948" w:type="dxa"/>
            <w:hideMark/>
          </w:tcPr>
          <w:p w:rsidR="0098600D" w:rsidRDefault="00467A18">
            <w:pPr>
              <w:spacing w:after="200" w:line="276" w:lineRule="auto"/>
              <w:rPr>
                <w:sz w:val="19"/>
                <w:szCs w:val="19"/>
              </w:rPr>
            </w:pPr>
            <w:r>
              <w:rPr>
                <w:sz w:val="19"/>
                <w:szCs w:val="19"/>
              </w:rPr>
              <w:t>Túi 10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200</w:t>
            </w:r>
          </w:p>
        </w:tc>
      </w:tr>
      <w:tr w:rsidR="0098600D">
        <w:trPr>
          <w:trHeight w:val="2971"/>
        </w:trPr>
        <w:tc>
          <w:tcPr>
            <w:tcW w:w="536" w:type="dxa"/>
            <w:hideMark/>
          </w:tcPr>
          <w:p w:rsidR="0098600D" w:rsidRDefault="00467A18">
            <w:pPr>
              <w:spacing w:after="200" w:line="276" w:lineRule="auto"/>
              <w:rPr>
                <w:sz w:val="19"/>
                <w:szCs w:val="19"/>
              </w:rPr>
            </w:pPr>
            <w:r>
              <w:rPr>
                <w:sz w:val="19"/>
                <w:szCs w:val="19"/>
              </w:rPr>
              <w:t>155</w:t>
            </w:r>
          </w:p>
        </w:tc>
        <w:tc>
          <w:tcPr>
            <w:tcW w:w="1302" w:type="dxa"/>
            <w:hideMark/>
          </w:tcPr>
          <w:p w:rsidR="0098600D" w:rsidRDefault="00467A18">
            <w:pPr>
              <w:spacing w:after="200" w:line="276" w:lineRule="auto"/>
              <w:rPr>
                <w:sz w:val="19"/>
                <w:szCs w:val="19"/>
              </w:rPr>
            </w:pPr>
            <w:r>
              <w:rPr>
                <w:sz w:val="19"/>
                <w:szCs w:val="19"/>
              </w:rPr>
              <w:t>Hộp an toàn đựng bơm kim tiêm đã sử dụng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Hình hộp chữ nhật</w:t>
            </w:r>
            <w:r>
              <w:rPr>
                <w:sz w:val="19"/>
                <w:szCs w:val="19"/>
              </w:rPr>
              <w:br/>
              <w:t>Vật liệu làm hộp: Carton 2 mặt phủ màng PE</w:t>
            </w:r>
            <w:r>
              <w:rPr>
                <w:sz w:val="19"/>
                <w:szCs w:val="19"/>
              </w:rPr>
              <w:br/>
              <w:t xml:space="preserve">Độ dày thành hộp: </w:t>
            </w:r>
            <w:r>
              <w:rPr>
                <w:sz w:val="19"/>
                <w:szCs w:val="19"/>
              </w:rPr>
              <w:t>1,3-1,4 mm</w:t>
            </w:r>
            <w:r>
              <w:rPr>
                <w:sz w:val="19"/>
                <w:szCs w:val="19"/>
              </w:rPr>
              <w:br/>
              <w:t>Kích thước ngoài:</w:t>
            </w:r>
            <w:r>
              <w:rPr>
                <w:sz w:val="19"/>
                <w:szCs w:val="19"/>
              </w:rPr>
              <w:br/>
              <w:t>Trước khi lắp ráp CxDxR(mm): 580x284x3,85</w:t>
            </w:r>
            <w:r>
              <w:rPr>
                <w:sz w:val="19"/>
                <w:szCs w:val="19"/>
              </w:rPr>
              <w:br/>
              <w:t>Sau khi lăp ráp CxDxR(mm): 275x160x125</w:t>
            </w:r>
            <w:r>
              <w:rPr>
                <w:sz w:val="19"/>
                <w:szCs w:val="19"/>
              </w:rPr>
              <w:br/>
              <w:t>Khối lượng hộp rỗng: 300g</w:t>
            </w:r>
            <w:r>
              <w:rPr>
                <w:sz w:val="19"/>
                <w:szCs w:val="19"/>
              </w:rPr>
              <w:br/>
              <w:t>Kích thước lỗ thả Bơm tiêm: Đường kính lỗ thả kim tiêm 36±1mm, có nắp đóng mở</w:t>
            </w:r>
            <w:r>
              <w:rPr>
                <w:sz w:val="19"/>
                <w:szCs w:val="19"/>
              </w:rPr>
              <w:br/>
              <w:t>- Khối lượng hộp rỗng: 300g</w:t>
            </w:r>
            <w:r>
              <w:rPr>
                <w:sz w:val="19"/>
                <w:szCs w:val="19"/>
              </w:rPr>
              <w:br/>
              <w:t>- Kích thước l</w:t>
            </w:r>
            <w:r>
              <w:rPr>
                <w:sz w:val="19"/>
                <w:szCs w:val="19"/>
              </w:rPr>
              <w:t>ỗ thả Bơm tiêm: Đường kính lỗ thả kim tiêm 36±1mm, có nắp đóng mở</w:t>
            </w:r>
          </w:p>
        </w:tc>
        <w:tc>
          <w:tcPr>
            <w:tcW w:w="1276" w:type="dxa"/>
            <w:hideMark/>
          </w:tcPr>
          <w:p w:rsidR="0098600D" w:rsidRDefault="00467A18">
            <w:pPr>
              <w:spacing w:after="200" w:line="276" w:lineRule="auto"/>
              <w:rPr>
                <w:sz w:val="19"/>
                <w:szCs w:val="19"/>
              </w:rPr>
            </w:pPr>
            <w:r>
              <w:rPr>
                <w:sz w:val="19"/>
                <w:szCs w:val="19"/>
              </w:rPr>
              <w:t>HAT</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 xml:space="preserve">CÔNG TY TNHH ĐẦU TƯ VÀ PHÁT TRIỂN CÔNG NGHỆ CAO - NGÔI SAO </w:t>
            </w:r>
            <w:proofErr w:type="gramStart"/>
            <w:r>
              <w:rPr>
                <w:sz w:val="19"/>
                <w:szCs w:val="19"/>
              </w:rPr>
              <w:t>XANH;Việt</w:t>
            </w:r>
            <w:proofErr w:type="gramEnd"/>
            <w:r>
              <w:rPr>
                <w:sz w:val="19"/>
                <w:szCs w:val="19"/>
              </w:rPr>
              <w:t xml:space="preserve"> Nam</w:t>
            </w:r>
          </w:p>
        </w:tc>
        <w:tc>
          <w:tcPr>
            <w:tcW w:w="948" w:type="dxa"/>
            <w:hideMark/>
          </w:tcPr>
          <w:p w:rsidR="0098600D" w:rsidRDefault="00467A18">
            <w:pPr>
              <w:spacing w:after="200" w:line="276" w:lineRule="auto"/>
              <w:rPr>
                <w:sz w:val="19"/>
                <w:szCs w:val="19"/>
              </w:rPr>
            </w:pPr>
            <w:r>
              <w:rPr>
                <w:sz w:val="19"/>
                <w:szCs w:val="19"/>
              </w:rPr>
              <w:t>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1260"/>
        </w:trPr>
        <w:tc>
          <w:tcPr>
            <w:tcW w:w="536" w:type="dxa"/>
            <w:hideMark/>
          </w:tcPr>
          <w:p w:rsidR="0098600D" w:rsidRDefault="00467A18">
            <w:pPr>
              <w:spacing w:after="200" w:line="276" w:lineRule="auto"/>
              <w:rPr>
                <w:sz w:val="19"/>
                <w:szCs w:val="19"/>
              </w:rPr>
            </w:pPr>
            <w:r>
              <w:rPr>
                <w:sz w:val="19"/>
                <w:szCs w:val="19"/>
              </w:rPr>
              <w:lastRenderedPageBreak/>
              <w:t>156</w:t>
            </w:r>
          </w:p>
        </w:tc>
        <w:tc>
          <w:tcPr>
            <w:tcW w:w="1302" w:type="dxa"/>
            <w:hideMark/>
          </w:tcPr>
          <w:p w:rsidR="0098600D" w:rsidRDefault="00467A18">
            <w:pPr>
              <w:spacing w:after="200" w:line="276" w:lineRule="auto"/>
              <w:rPr>
                <w:sz w:val="19"/>
                <w:szCs w:val="19"/>
              </w:rPr>
            </w:pPr>
            <w:r>
              <w:rPr>
                <w:sz w:val="19"/>
                <w:szCs w:val="19"/>
              </w:rPr>
              <w:t>Nhiệt kế nách</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Nhiệt kế thủy ngân đo cơ thể người</w:t>
            </w:r>
          </w:p>
        </w:tc>
        <w:tc>
          <w:tcPr>
            <w:tcW w:w="1276" w:type="dxa"/>
            <w:hideMark/>
          </w:tcPr>
          <w:p w:rsidR="0098600D" w:rsidRDefault="00467A18">
            <w:pPr>
              <w:spacing w:after="200" w:line="276" w:lineRule="auto"/>
              <w:rPr>
                <w:sz w:val="19"/>
                <w:szCs w:val="19"/>
              </w:rPr>
            </w:pPr>
            <w:r>
              <w:rPr>
                <w:sz w:val="19"/>
                <w:szCs w:val="19"/>
              </w:rPr>
              <w:t>Aurora</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Ningbo </w:t>
            </w:r>
            <w:r>
              <w:rPr>
                <w:sz w:val="19"/>
                <w:szCs w:val="19"/>
              </w:rPr>
              <w:t>Hi-Life-Trung Quốc</w:t>
            </w:r>
          </w:p>
        </w:tc>
        <w:tc>
          <w:tcPr>
            <w:tcW w:w="948" w:type="dxa"/>
            <w:hideMark/>
          </w:tcPr>
          <w:p w:rsidR="0098600D" w:rsidRDefault="00467A18">
            <w:pPr>
              <w:spacing w:after="200" w:line="276" w:lineRule="auto"/>
              <w:rPr>
                <w:sz w:val="19"/>
                <w:szCs w:val="19"/>
              </w:rPr>
            </w:pPr>
            <w:r>
              <w:rPr>
                <w:sz w:val="19"/>
                <w:szCs w:val="19"/>
              </w:rPr>
              <w:t>Hộp/ 24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72</w:t>
            </w:r>
          </w:p>
        </w:tc>
      </w:tr>
      <w:tr w:rsidR="0098600D">
        <w:trPr>
          <w:trHeight w:val="1275"/>
        </w:trPr>
        <w:tc>
          <w:tcPr>
            <w:tcW w:w="536" w:type="dxa"/>
            <w:hideMark/>
          </w:tcPr>
          <w:p w:rsidR="0098600D" w:rsidRDefault="00467A18">
            <w:pPr>
              <w:spacing w:after="200" w:line="276" w:lineRule="auto"/>
              <w:rPr>
                <w:sz w:val="19"/>
                <w:szCs w:val="19"/>
              </w:rPr>
            </w:pPr>
            <w:r>
              <w:rPr>
                <w:sz w:val="19"/>
                <w:szCs w:val="19"/>
              </w:rPr>
              <w:t>157</w:t>
            </w:r>
          </w:p>
        </w:tc>
        <w:tc>
          <w:tcPr>
            <w:tcW w:w="1302" w:type="dxa"/>
            <w:hideMark/>
          </w:tcPr>
          <w:p w:rsidR="0098600D" w:rsidRDefault="00467A18">
            <w:pPr>
              <w:spacing w:after="200" w:line="276" w:lineRule="auto"/>
              <w:rPr>
                <w:sz w:val="19"/>
                <w:szCs w:val="19"/>
              </w:rPr>
            </w:pPr>
            <w:r>
              <w:rPr>
                <w:sz w:val="19"/>
                <w:szCs w:val="19"/>
              </w:rPr>
              <w:t>Bàn chải rửa tay phẩu thuật</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Bàn chải phẫu thuật, hấp tiệt trùng 130 độ, dùng nhiều lần</w:t>
            </w:r>
          </w:p>
        </w:tc>
        <w:tc>
          <w:tcPr>
            <w:tcW w:w="1276" w:type="dxa"/>
            <w:hideMark/>
          </w:tcPr>
          <w:p w:rsidR="0098600D" w:rsidRDefault="00467A18">
            <w:pPr>
              <w:spacing w:after="200" w:line="276" w:lineRule="auto"/>
              <w:rPr>
                <w:sz w:val="19"/>
                <w:szCs w:val="19"/>
              </w:rPr>
            </w:pPr>
            <w:r>
              <w:rPr>
                <w:sz w:val="19"/>
                <w:szCs w:val="19"/>
              </w:rPr>
              <w:t>BC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Changzhou Operson IMP &amp; EXP Co., </w:t>
            </w:r>
            <w:proofErr w:type="gramStart"/>
            <w:r>
              <w:rPr>
                <w:sz w:val="19"/>
                <w:szCs w:val="19"/>
              </w:rPr>
              <w:t>Ltd;Trung</w:t>
            </w:r>
            <w:proofErr w:type="gramEnd"/>
            <w:r>
              <w:rPr>
                <w:sz w:val="19"/>
                <w:szCs w:val="19"/>
              </w:rPr>
              <w:t xml:space="preserve"> Quốc</w:t>
            </w:r>
          </w:p>
        </w:tc>
        <w:tc>
          <w:tcPr>
            <w:tcW w:w="948" w:type="dxa"/>
            <w:hideMark/>
          </w:tcPr>
          <w:p w:rsidR="0098600D" w:rsidRDefault="00467A18">
            <w:pPr>
              <w:spacing w:after="200" w:line="276" w:lineRule="auto"/>
              <w:rPr>
                <w:sz w:val="19"/>
                <w:szCs w:val="19"/>
              </w:rPr>
            </w:pPr>
            <w:r>
              <w:rPr>
                <w:sz w:val="19"/>
                <w:szCs w:val="19"/>
              </w:rPr>
              <w:t>Hộp/1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2074"/>
        </w:trPr>
        <w:tc>
          <w:tcPr>
            <w:tcW w:w="536" w:type="dxa"/>
            <w:hideMark/>
          </w:tcPr>
          <w:p w:rsidR="0098600D" w:rsidRDefault="00467A18">
            <w:pPr>
              <w:spacing w:after="200" w:line="276" w:lineRule="auto"/>
              <w:rPr>
                <w:sz w:val="19"/>
                <w:szCs w:val="19"/>
              </w:rPr>
            </w:pPr>
            <w:r>
              <w:rPr>
                <w:sz w:val="19"/>
                <w:szCs w:val="19"/>
              </w:rPr>
              <w:t>158</w:t>
            </w:r>
          </w:p>
        </w:tc>
        <w:tc>
          <w:tcPr>
            <w:tcW w:w="1302" w:type="dxa"/>
            <w:hideMark/>
          </w:tcPr>
          <w:p w:rsidR="0098600D" w:rsidRDefault="00467A18">
            <w:pPr>
              <w:spacing w:after="200" w:line="276" w:lineRule="auto"/>
              <w:rPr>
                <w:sz w:val="19"/>
                <w:szCs w:val="19"/>
              </w:rPr>
            </w:pPr>
            <w:r>
              <w:rPr>
                <w:sz w:val="19"/>
                <w:szCs w:val="19"/>
              </w:rPr>
              <w:t>Màng ni lông túi thuốc sắc</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Thông số kỹ</w:t>
            </w:r>
            <w:r>
              <w:rPr>
                <w:sz w:val="19"/>
                <w:szCs w:val="19"/>
              </w:rPr>
              <w:t xml:space="preserve"> thuật</w:t>
            </w:r>
            <w:r>
              <w:rPr>
                <w:sz w:val="19"/>
                <w:szCs w:val="19"/>
              </w:rPr>
              <w:br/>
              <w:t>Kích thước: 400m x 100mm</w:t>
            </w:r>
            <w:r>
              <w:rPr>
                <w:sz w:val="19"/>
                <w:szCs w:val="19"/>
              </w:rPr>
              <w:br/>
              <w:t>Độ dày: 15umPET+95umPE</w:t>
            </w:r>
            <w:r>
              <w:rPr>
                <w:sz w:val="19"/>
                <w:szCs w:val="19"/>
              </w:rPr>
              <w:br/>
              <w:t>Khối lượng: 4.5 kg/cuộn.</w:t>
            </w:r>
            <w:r>
              <w:rPr>
                <w:sz w:val="19"/>
                <w:szCs w:val="19"/>
              </w:rPr>
              <w:br/>
              <w:t>Tốc độ truyền hơi nước: 0.4g/(m2*24h)</w:t>
            </w:r>
            <w:r>
              <w:rPr>
                <w:sz w:val="19"/>
                <w:szCs w:val="19"/>
              </w:rPr>
              <w:br/>
              <w:t>Tốc độ truyền Oxy: 4 cm3/(m2*24h*0.1MPa)</w:t>
            </w:r>
          </w:p>
        </w:tc>
        <w:tc>
          <w:tcPr>
            <w:tcW w:w="1276" w:type="dxa"/>
            <w:hideMark/>
          </w:tcPr>
          <w:p w:rsidR="0098600D" w:rsidRDefault="00467A18">
            <w:pPr>
              <w:spacing w:after="200" w:line="276" w:lineRule="auto"/>
              <w:rPr>
                <w:sz w:val="19"/>
                <w:szCs w:val="19"/>
              </w:rPr>
            </w:pPr>
            <w:r>
              <w:rPr>
                <w:sz w:val="19"/>
                <w:szCs w:val="19"/>
              </w:rPr>
              <w:t>Màng pet</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BEIJING DONGHUAYUAN MEDICAL EQUIPMENT CO., </w:t>
            </w:r>
            <w:proofErr w:type="gramStart"/>
            <w:r>
              <w:rPr>
                <w:sz w:val="19"/>
                <w:szCs w:val="19"/>
              </w:rPr>
              <w:t>LTD.;Trung</w:t>
            </w:r>
            <w:proofErr w:type="gramEnd"/>
            <w:r>
              <w:rPr>
                <w:sz w:val="19"/>
                <w:szCs w:val="19"/>
              </w:rPr>
              <w:t xml:space="preserve"> Quốc</w:t>
            </w:r>
          </w:p>
        </w:tc>
        <w:tc>
          <w:tcPr>
            <w:tcW w:w="948" w:type="dxa"/>
            <w:hideMark/>
          </w:tcPr>
          <w:p w:rsidR="0098600D" w:rsidRDefault="00467A18">
            <w:pPr>
              <w:spacing w:after="200" w:line="276" w:lineRule="auto"/>
              <w:rPr>
                <w:sz w:val="19"/>
                <w:szCs w:val="19"/>
              </w:rPr>
            </w:pPr>
            <w:r>
              <w:rPr>
                <w:sz w:val="19"/>
                <w:szCs w:val="19"/>
              </w:rPr>
              <w:t>Cuộn</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630"/>
        </w:trPr>
        <w:tc>
          <w:tcPr>
            <w:tcW w:w="536" w:type="dxa"/>
            <w:hideMark/>
          </w:tcPr>
          <w:p w:rsidR="0098600D" w:rsidRDefault="00467A18">
            <w:pPr>
              <w:spacing w:after="200" w:line="276" w:lineRule="auto"/>
              <w:rPr>
                <w:sz w:val="19"/>
                <w:szCs w:val="19"/>
              </w:rPr>
            </w:pPr>
            <w:r>
              <w:rPr>
                <w:sz w:val="19"/>
                <w:szCs w:val="19"/>
              </w:rPr>
              <w:t>159</w:t>
            </w:r>
          </w:p>
        </w:tc>
        <w:tc>
          <w:tcPr>
            <w:tcW w:w="1302" w:type="dxa"/>
            <w:hideMark/>
          </w:tcPr>
          <w:p w:rsidR="0098600D" w:rsidRDefault="00467A18">
            <w:pPr>
              <w:spacing w:after="200" w:line="276" w:lineRule="auto"/>
              <w:rPr>
                <w:sz w:val="19"/>
                <w:szCs w:val="19"/>
              </w:rPr>
            </w:pPr>
            <w:r>
              <w:rPr>
                <w:sz w:val="19"/>
                <w:szCs w:val="19"/>
              </w:rPr>
              <w:t>Bao cao su</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Được sản xuất từ cao sư thiên nhiên bằng công nghệ nhúng có màu sắc tự nhiên, co giãn tốt</w:t>
            </w:r>
          </w:p>
        </w:tc>
        <w:tc>
          <w:tcPr>
            <w:tcW w:w="1276" w:type="dxa"/>
            <w:hideMark/>
          </w:tcPr>
          <w:p w:rsidR="0098600D" w:rsidRDefault="00467A18">
            <w:pPr>
              <w:spacing w:after="200" w:line="276" w:lineRule="auto"/>
              <w:rPr>
                <w:sz w:val="19"/>
                <w:szCs w:val="19"/>
              </w:rPr>
            </w:pPr>
            <w:r>
              <w:rPr>
                <w:sz w:val="19"/>
                <w:szCs w:val="19"/>
              </w:rPr>
              <w:t>BCS</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Việt Nam</w:t>
            </w:r>
          </w:p>
        </w:tc>
        <w:tc>
          <w:tcPr>
            <w:tcW w:w="948" w:type="dxa"/>
            <w:hideMark/>
          </w:tcPr>
          <w:p w:rsidR="0098600D" w:rsidRDefault="00467A18">
            <w:pPr>
              <w:spacing w:after="200" w:line="276" w:lineRule="auto"/>
              <w:rPr>
                <w:sz w:val="19"/>
                <w:szCs w:val="19"/>
              </w:rPr>
            </w:pPr>
            <w:r>
              <w:rPr>
                <w:sz w:val="19"/>
                <w:szCs w:val="19"/>
              </w:rPr>
              <w:t>1 chiếc/bao</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144</w:t>
            </w:r>
          </w:p>
        </w:tc>
      </w:tr>
      <w:tr w:rsidR="0098600D">
        <w:trPr>
          <w:trHeight w:val="945"/>
        </w:trPr>
        <w:tc>
          <w:tcPr>
            <w:tcW w:w="536" w:type="dxa"/>
            <w:hideMark/>
          </w:tcPr>
          <w:p w:rsidR="0098600D" w:rsidRDefault="00467A18">
            <w:pPr>
              <w:spacing w:after="200" w:line="276" w:lineRule="auto"/>
              <w:rPr>
                <w:sz w:val="19"/>
                <w:szCs w:val="19"/>
              </w:rPr>
            </w:pPr>
            <w:r>
              <w:rPr>
                <w:sz w:val="19"/>
                <w:szCs w:val="19"/>
              </w:rPr>
              <w:t>160</w:t>
            </w:r>
          </w:p>
        </w:tc>
        <w:tc>
          <w:tcPr>
            <w:tcW w:w="1302" w:type="dxa"/>
            <w:hideMark/>
          </w:tcPr>
          <w:p w:rsidR="0098600D" w:rsidRDefault="00467A18">
            <w:pPr>
              <w:spacing w:after="200" w:line="276" w:lineRule="auto"/>
              <w:rPr>
                <w:sz w:val="19"/>
                <w:szCs w:val="19"/>
              </w:rPr>
            </w:pPr>
            <w:r>
              <w:rPr>
                <w:sz w:val="19"/>
                <w:szCs w:val="19"/>
              </w:rPr>
              <w:t>Chỉ thị nhiệt</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Thiết kế dạng cuộn.</w:t>
            </w:r>
            <w:r>
              <w:rPr>
                <w:sz w:val="19"/>
                <w:szCs w:val="19"/>
              </w:rPr>
              <w:br/>
              <w:t>Băng keo được thiết kế có độ co giãn tránh bung băng trong quá trình</w:t>
            </w:r>
            <w:r>
              <w:rPr>
                <w:sz w:val="19"/>
                <w:szCs w:val="19"/>
              </w:rPr>
              <w:t xml:space="preserve"> tiệt trùng</w:t>
            </w:r>
          </w:p>
        </w:tc>
        <w:tc>
          <w:tcPr>
            <w:tcW w:w="1276" w:type="dxa"/>
            <w:hideMark/>
          </w:tcPr>
          <w:p w:rsidR="0098600D" w:rsidRDefault="00467A18">
            <w:pPr>
              <w:spacing w:after="200" w:line="276" w:lineRule="auto"/>
              <w:rPr>
                <w:sz w:val="19"/>
                <w:szCs w:val="19"/>
              </w:rPr>
            </w:pPr>
            <w:r>
              <w:rPr>
                <w:sz w:val="19"/>
                <w:szCs w:val="19"/>
              </w:rPr>
              <w:t>1322</w:t>
            </w:r>
          </w:p>
        </w:tc>
        <w:tc>
          <w:tcPr>
            <w:tcW w:w="992" w:type="dxa"/>
            <w:hideMark/>
          </w:tcPr>
          <w:p w:rsidR="0098600D" w:rsidRDefault="00467A18">
            <w:pPr>
              <w:spacing w:after="200" w:line="276" w:lineRule="auto"/>
              <w:rPr>
                <w:sz w:val="19"/>
                <w:szCs w:val="19"/>
              </w:rPr>
            </w:pPr>
            <w:r>
              <w:rPr>
                <w:sz w:val="19"/>
                <w:szCs w:val="19"/>
              </w:rPr>
              <w:t>Canada</w:t>
            </w:r>
          </w:p>
        </w:tc>
        <w:tc>
          <w:tcPr>
            <w:tcW w:w="1276" w:type="dxa"/>
            <w:hideMark/>
          </w:tcPr>
          <w:p w:rsidR="0098600D" w:rsidRDefault="00467A18">
            <w:pPr>
              <w:spacing w:after="200" w:line="276" w:lineRule="auto"/>
              <w:rPr>
                <w:sz w:val="19"/>
                <w:szCs w:val="19"/>
              </w:rPr>
            </w:pPr>
            <w:r>
              <w:rPr>
                <w:sz w:val="19"/>
                <w:szCs w:val="19"/>
              </w:rPr>
              <w:t xml:space="preserve"> 3M</w:t>
            </w:r>
          </w:p>
        </w:tc>
        <w:tc>
          <w:tcPr>
            <w:tcW w:w="948" w:type="dxa"/>
            <w:hideMark/>
          </w:tcPr>
          <w:p w:rsidR="0098600D" w:rsidRDefault="00467A18">
            <w:pPr>
              <w:spacing w:after="200" w:line="276" w:lineRule="auto"/>
              <w:rPr>
                <w:sz w:val="19"/>
                <w:szCs w:val="19"/>
              </w:rPr>
            </w:pPr>
            <w:r>
              <w:rPr>
                <w:sz w:val="19"/>
                <w:szCs w:val="19"/>
              </w:rPr>
              <w:t>20 cuộn/thùng</w:t>
            </w:r>
          </w:p>
        </w:tc>
        <w:tc>
          <w:tcPr>
            <w:tcW w:w="659" w:type="dxa"/>
            <w:hideMark/>
          </w:tcPr>
          <w:p w:rsidR="0098600D" w:rsidRDefault="00467A18">
            <w:pPr>
              <w:spacing w:after="200" w:line="276" w:lineRule="auto"/>
              <w:rPr>
                <w:sz w:val="19"/>
                <w:szCs w:val="19"/>
              </w:rPr>
            </w:pPr>
            <w:r>
              <w:rPr>
                <w:sz w:val="19"/>
                <w:szCs w:val="19"/>
              </w:rPr>
              <w:t>Cuộn</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890"/>
        </w:trPr>
        <w:tc>
          <w:tcPr>
            <w:tcW w:w="536" w:type="dxa"/>
            <w:hideMark/>
          </w:tcPr>
          <w:p w:rsidR="0098600D" w:rsidRDefault="00467A18">
            <w:pPr>
              <w:spacing w:after="200" w:line="276" w:lineRule="auto"/>
              <w:rPr>
                <w:sz w:val="19"/>
                <w:szCs w:val="19"/>
              </w:rPr>
            </w:pPr>
            <w:r>
              <w:rPr>
                <w:sz w:val="19"/>
                <w:szCs w:val="19"/>
              </w:rPr>
              <w:t>161</w:t>
            </w:r>
          </w:p>
        </w:tc>
        <w:tc>
          <w:tcPr>
            <w:tcW w:w="1302" w:type="dxa"/>
            <w:hideMark/>
          </w:tcPr>
          <w:p w:rsidR="0098600D" w:rsidRDefault="00467A18">
            <w:pPr>
              <w:spacing w:after="200" w:line="276" w:lineRule="auto"/>
              <w:rPr>
                <w:sz w:val="19"/>
                <w:szCs w:val="19"/>
              </w:rPr>
            </w:pPr>
            <w:r>
              <w:rPr>
                <w:sz w:val="19"/>
                <w:szCs w:val="19"/>
              </w:rPr>
              <w:t>Chổi cước đánh bóng</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Chổi đánh bóng nha chu:</w:t>
            </w:r>
            <w:r>
              <w:rPr>
                <w:sz w:val="19"/>
                <w:szCs w:val="19"/>
              </w:rPr>
              <w:br/>
              <w:t>- Đầu chổi bằng nylon, nhiều hình dạng. Cán chổi bằng thép không gỉ.</w:t>
            </w:r>
            <w:r>
              <w:rPr>
                <w:sz w:val="19"/>
                <w:szCs w:val="19"/>
              </w:rPr>
              <w:br/>
              <w:t>- Chiều dài từ 2.5-3 cm. Tiệt khuẩn khô, hơi nước, chịu nhiệt trung bình.</w:t>
            </w:r>
            <w:r>
              <w:rPr>
                <w:sz w:val="19"/>
                <w:szCs w:val="19"/>
              </w:rPr>
              <w:br/>
              <w:t xml:space="preserve">- Thích hơp </w:t>
            </w:r>
            <w:r>
              <w:rPr>
                <w:sz w:val="19"/>
                <w:szCs w:val="19"/>
              </w:rPr>
              <w:t>với tay khoan khuỷu/thẳng tốc độ chậm có trong danh mục</w:t>
            </w:r>
            <w:r>
              <w:rPr>
                <w:sz w:val="19"/>
                <w:szCs w:val="19"/>
              </w:rPr>
              <w:br/>
              <w:t>- Sử dụng 01 lần</w:t>
            </w:r>
          </w:p>
        </w:tc>
        <w:tc>
          <w:tcPr>
            <w:tcW w:w="1276" w:type="dxa"/>
            <w:hideMark/>
          </w:tcPr>
          <w:p w:rsidR="0098600D" w:rsidRDefault="00467A18">
            <w:pPr>
              <w:spacing w:after="200" w:line="276" w:lineRule="auto"/>
              <w:rPr>
                <w:sz w:val="19"/>
                <w:szCs w:val="19"/>
              </w:rPr>
            </w:pPr>
            <w:r>
              <w:rPr>
                <w:sz w:val="19"/>
                <w:szCs w:val="19"/>
              </w:rPr>
              <w:t>CC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Huanghua Andent Dental Co., </w:t>
            </w:r>
            <w:proofErr w:type="gramStart"/>
            <w:r>
              <w:rPr>
                <w:sz w:val="19"/>
                <w:szCs w:val="19"/>
              </w:rPr>
              <w:t>Ltd;Trung</w:t>
            </w:r>
            <w:proofErr w:type="gramEnd"/>
            <w:r>
              <w:rPr>
                <w:sz w:val="19"/>
                <w:szCs w:val="19"/>
              </w:rPr>
              <w:t xml:space="preserve"> Quốc</w:t>
            </w:r>
          </w:p>
        </w:tc>
        <w:tc>
          <w:tcPr>
            <w:tcW w:w="948" w:type="dxa"/>
            <w:hideMark/>
          </w:tcPr>
          <w:p w:rsidR="0098600D" w:rsidRDefault="00467A18">
            <w:pPr>
              <w:spacing w:after="200" w:line="276" w:lineRule="auto"/>
              <w:rPr>
                <w:sz w:val="19"/>
                <w:szCs w:val="19"/>
              </w:rPr>
            </w:pPr>
            <w:r>
              <w:rPr>
                <w:sz w:val="19"/>
                <w:szCs w:val="19"/>
              </w:rPr>
              <w:t>Hộp/100 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630"/>
        </w:trPr>
        <w:tc>
          <w:tcPr>
            <w:tcW w:w="536" w:type="dxa"/>
            <w:hideMark/>
          </w:tcPr>
          <w:p w:rsidR="0098600D" w:rsidRDefault="00467A18">
            <w:pPr>
              <w:spacing w:after="200" w:line="276" w:lineRule="auto"/>
              <w:rPr>
                <w:sz w:val="19"/>
                <w:szCs w:val="19"/>
              </w:rPr>
            </w:pPr>
            <w:r>
              <w:rPr>
                <w:sz w:val="19"/>
                <w:szCs w:val="19"/>
              </w:rPr>
              <w:lastRenderedPageBreak/>
              <w:t>162</w:t>
            </w:r>
          </w:p>
        </w:tc>
        <w:tc>
          <w:tcPr>
            <w:tcW w:w="1302" w:type="dxa"/>
            <w:hideMark/>
          </w:tcPr>
          <w:p w:rsidR="0098600D" w:rsidRDefault="00467A18">
            <w:pPr>
              <w:spacing w:after="200" w:line="276" w:lineRule="auto"/>
              <w:rPr>
                <w:sz w:val="19"/>
                <w:szCs w:val="19"/>
              </w:rPr>
            </w:pPr>
            <w:r>
              <w:rPr>
                <w:sz w:val="19"/>
                <w:szCs w:val="19"/>
              </w:rPr>
              <w:t>Ống hút nước bọt</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Ống hút nước bọt đầu màu xanh, không rỉ sét, dễ dàng tạo hình. Đầu ống trơn láng </w:t>
            </w:r>
            <w:r>
              <w:rPr>
                <w:sz w:val="19"/>
                <w:szCs w:val="19"/>
              </w:rPr>
              <w:t>mềm mại để tránh hút dính vào mô</w:t>
            </w:r>
          </w:p>
        </w:tc>
        <w:tc>
          <w:tcPr>
            <w:tcW w:w="1276" w:type="dxa"/>
            <w:hideMark/>
          </w:tcPr>
          <w:p w:rsidR="0098600D" w:rsidRDefault="00467A18">
            <w:pPr>
              <w:spacing w:after="200" w:line="276" w:lineRule="auto"/>
              <w:rPr>
                <w:sz w:val="19"/>
                <w:szCs w:val="19"/>
              </w:rPr>
            </w:pPr>
            <w:r>
              <w:rPr>
                <w:sz w:val="19"/>
                <w:szCs w:val="19"/>
              </w:rPr>
              <w:t>OH</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Trung Quốc</w:t>
            </w:r>
          </w:p>
        </w:tc>
        <w:tc>
          <w:tcPr>
            <w:tcW w:w="948" w:type="dxa"/>
            <w:hideMark/>
          </w:tcPr>
          <w:p w:rsidR="0098600D" w:rsidRDefault="00467A18">
            <w:pPr>
              <w:spacing w:after="200" w:line="276" w:lineRule="auto"/>
              <w:rPr>
                <w:sz w:val="19"/>
                <w:szCs w:val="19"/>
              </w:rPr>
            </w:pPr>
            <w:r>
              <w:rPr>
                <w:sz w:val="19"/>
                <w:szCs w:val="19"/>
              </w:rPr>
              <w:t>Túi 100 chiếc</w:t>
            </w:r>
          </w:p>
        </w:tc>
        <w:tc>
          <w:tcPr>
            <w:tcW w:w="659" w:type="dxa"/>
            <w:hideMark/>
          </w:tcPr>
          <w:p w:rsidR="0098600D" w:rsidRDefault="00467A18">
            <w:pPr>
              <w:spacing w:after="200" w:line="276" w:lineRule="auto"/>
              <w:rPr>
                <w:sz w:val="19"/>
                <w:szCs w:val="19"/>
              </w:rPr>
            </w:pPr>
            <w:r>
              <w:rPr>
                <w:sz w:val="19"/>
                <w:szCs w:val="19"/>
              </w:rPr>
              <w:t>Túi</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2205"/>
        </w:trPr>
        <w:tc>
          <w:tcPr>
            <w:tcW w:w="536" w:type="dxa"/>
            <w:hideMark/>
          </w:tcPr>
          <w:p w:rsidR="0098600D" w:rsidRDefault="00467A18">
            <w:pPr>
              <w:spacing w:after="200" w:line="276" w:lineRule="auto"/>
              <w:rPr>
                <w:sz w:val="19"/>
                <w:szCs w:val="19"/>
              </w:rPr>
            </w:pPr>
            <w:r>
              <w:rPr>
                <w:sz w:val="19"/>
                <w:szCs w:val="19"/>
              </w:rPr>
              <w:t>163</w:t>
            </w:r>
          </w:p>
        </w:tc>
        <w:tc>
          <w:tcPr>
            <w:tcW w:w="1302" w:type="dxa"/>
            <w:hideMark/>
          </w:tcPr>
          <w:p w:rsidR="0098600D" w:rsidRDefault="00467A18">
            <w:pPr>
              <w:spacing w:after="200" w:line="276" w:lineRule="auto"/>
              <w:rPr>
                <w:sz w:val="19"/>
                <w:szCs w:val="19"/>
              </w:rPr>
            </w:pPr>
            <w:r>
              <w:rPr>
                <w:sz w:val="19"/>
                <w:szCs w:val="19"/>
              </w:rPr>
              <w:t>Huyết áp đồng hồ</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Cấu hình của huyết áp 500V:</w:t>
            </w:r>
            <w:r>
              <w:rPr>
                <w:sz w:val="19"/>
                <w:szCs w:val="19"/>
              </w:rPr>
              <w:br/>
              <w:t>- 01 đồng hồ đo áp lực</w:t>
            </w:r>
            <w:r>
              <w:rPr>
                <w:sz w:val="19"/>
                <w:szCs w:val="19"/>
              </w:rPr>
              <w:br/>
              <w:t xml:space="preserve">- Hệ thống bơm </w:t>
            </w:r>
            <w:proofErr w:type="gramStart"/>
            <w:r>
              <w:rPr>
                <w:sz w:val="19"/>
                <w:szCs w:val="19"/>
              </w:rPr>
              <w:t>khí :</w:t>
            </w:r>
            <w:proofErr w:type="gramEnd"/>
            <w:r>
              <w:rPr>
                <w:sz w:val="19"/>
                <w:szCs w:val="19"/>
              </w:rPr>
              <w:t xml:space="preserve"> 01 bóng bơm khí; 02 ống dẫn khí; 01 van xả khí</w:t>
            </w:r>
            <w:r>
              <w:rPr>
                <w:sz w:val="19"/>
                <w:szCs w:val="19"/>
              </w:rPr>
              <w:br/>
              <w:t>- 01 dải băng cuộn tay bằng cotton,</w:t>
            </w:r>
            <w:r>
              <w:rPr>
                <w:sz w:val="19"/>
                <w:szCs w:val="19"/>
              </w:rPr>
              <w:t xml:space="preserve"> dành cho người lớn kích thước 140x500mm</w:t>
            </w:r>
            <w:r>
              <w:rPr>
                <w:sz w:val="19"/>
                <w:szCs w:val="19"/>
              </w:rPr>
              <w:br/>
              <w:t>- 01 bao hơi cao su kích thước 120x220mm</w:t>
            </w:r>
            <w:r>
              <w:rPr>
                <w:sz w:val="19"/>
                <w:szCs w:val="19"/>
              </w:rPr>
              <w:br/>
              <w:t>- 01 túi đựng giả da</w:t>
            </w:r>
          </w:p>
        </w:tc>
        <w:tc>
          <w:tcPr>
            <w:tcW w:w="1276" w:type="dxa"/>
            <w:hideMark/>
          </w:tcPr>
          <w:p w:rsidR="0098600D" w:rsidRDefault="00467A18">
            <w:pPr>
              <w:spacing w:after="200" w:line="276" w:lineRule="auto"/>
              <w:rPr>
                <w:sz w:val="19"/>
                <w:szCs w:val="19"/>
              </w:rPr>
            </w:pPr>
            <w:r>
              <w:rPr>
                <w:sz w:val="19"/>
                <w:szCs w:val="19"/>
              </w:rPr>
              <w:t>No-500 V</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 Tanaka Sangyo/ Nhật Bản</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2163"/>
        </w:trPr>
        <w:tc>
          <w:tcPr>
            <w:tcW w:w="536" w:type="dxa"/>
            <w:hideMark/>
          </w:tcPr>
          <w:p w:rsidR="0098600D" w:rsidRDefault="00467A18">
            <w:pPr>
              <w:spacing w:after="200" w:line="276" w:lineRule="auto"/>
              <w:rPr>
                <w:sz w:val="19"/>
                <w:szCs w:val="19"/>
              </w:rPr>
            </w:pPr>
            <w:r>
              <w:rPr>
                <w:sz w:val="19"/>
                <w:szCs w:val="19"/>
              </w:rPr>
              <w:t>164</w:t>
            </w:r>
          </w:p>
        </w:tc>
        <w:tc>
          <w:tcPr>
            <w:tcW w:w="1302" w:type="dxa"/>
            <w:hideMark/>
          </w:tcPr>
          <w:p w:rsidR="0098600D" w:rsidRDefault="00467A18">
            <w:pPr>
              <w:spacing w:after="200" w:line="276" w:lineRule="auto"/>
              <w:rPr>
                <w:sz w:val="19"/>
                <w:szCs w:val="19"/>
              </w:rPr>
            </w:pPr>
            <w:r>
              <w:rPr>
                <w:sz w:val="19"/>
                <w:szCs w:val="19"/>
              </w:rPr>
              <w:t xml:space="preserve">ống nghe </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Cấu hình của Ống nghe FT</w:t>
            </w:r>
            <w:proofErr w:type="gramStart"/>
            <w:r>
              <w:rPr>
                <w:sz w:val="19"/>
                <w:szCs w:val="19"/>
              </w:rPr>
              <w:t>801 :</w:t>
            </w:r>
            <w:proofErr w:type="gramEnd"/>
            <w:r>
              <w:rPr>
                <w:sz w:val="19"/>
                <w:szCs w:val="19"/>
              </w:rPr>
              <w:br/>
              <w:t xml:space="preserve">- 01 bộ phận mặt nghe được thiết kế hình tròn : gồm </w:t>
            </w:r>
            <w:r>
              <w:rPr>
                <w:sz w:val="19"/>
                <w:szCs w:val="19"/>
              </w:rPr>
              <w:t>chuông và màng nghe, được thiết kế hai mặt</w:t>
            </w:r>
            <w:r>
              <w:rPr>
                <w:sz w:val="19"/>
                <w:szCs w:val="19"/>
              </w:rPr>
              <w:br/>
              <w:t>- 01 Ống nghe hai tai làm bằng đồng thau, đầu ống nghe có bọc nút nhựa màu trắng</w:t>
            </w:r>
            <w:r>
              <w:rPr>
                <w:sz w:val="19"/>
                <w:szCs w:val="19"/>
              </w:rPr>
              <w:br/>
              <w:t>- 01 Dây chữ Y làm bằng nhựa PVC, màu xám</w:t>
            </w:r>
            <w:r>
              <w:rPr>
                <w:sz w:val="19"/>
                <w:szCs w:val="19"/>
              </w:rPr>
              <w:br/>
              <w:t>- Trọng lượng : 130g</w:t>
            </w:r>
            <w:r>
              <w:rPr>
                <w:sz w:val="19"/>
                <w:szCs w:val="19"/>
              </w:rPr>
              <w:br/>
              <w:t>- Quy cách đóng gói : 100 cái/thùng, 0.0586m3, 14.5 kg</w:t>
            </w:r>
          </w:p>
        </w:tc>
        <w:tc>
          <w:tcPr>
            <w:tcW w:w="1276" w:type="dxa"/>
            <w:hideMark/>
          </w:tcPr>
          <w:p w:rsidR="0098600D" w:rsidRDefault="00467A18">
            <w:pPr>
              <w:spacing w:after="200" w:line="276" w:lineRule="auto"/>
              <w:rPr>
                <w:sz w:val="19"/>
                <w:szCs w:val="19"/>
              </w:rPr>
            </w:pPr>
            <w:r>
              <w:rPr>
                <w:sz w:val="19"/>
                <w:szCs w:val="19"/>
              </w:rPr>
              <w:t>FT-807</w:t>
            </w:r>
          </w:p>
        </w:tc>
        <w:tc>
          <w:tcPr>
            <w:tcW w:w="992" w:type="dxa"/>
            <w:hideMark/>
          </w:tcPr>
          <w:p w:rsidR="0098600D" w:rsidRDefault="00467A18">
            <w:pPr>
              <w:spacing w:after="200" w:line="276" w:lineRule="auto"/>
              <w:rPr>
                <w:sz w:val="19"/>
                <w:szCs w:val="19"/>
              </w:rPr>
            </w:pPr>
            <w:r>
              <w:rPr>
                <w:sz w:val="19"/>
                <w:szCs w:val="19"/>
              </w:rPr>
              <w:t>Nhật Bả</w:t>
            </w:r>
            <w:r>
              <w:rPr>
                <w:sz w:val="19"/>
                <w:szCs w:val="19"/>
              </w:rPr>
              <w:t>n</w:t>
            </w:r>
          </w:p>
        </w:tc>
        <w:tc>
          <w:tcPr>
            <w:tcW w:w="1276" w:type="dxa"/>
            <w:hideMark/>
          </w:tcPr>
          <w:p w:rsidR="0098600D" w:rsidRDefault="00467A18">
            <w:pPr>
              <w:spacing w:after="200" w:line="276" w:lineRule="auto"/>
              <w:rPr>
                <w:sz w:val="19"/>
                <w:szCs w:val="19"/>
              </w:rPr>
            </w:pPr>
            <w:r>
              <w:rPr>
                <w:sz w:val="19"/>
                <w:szCs w:val="19"/>
              </w:rPr>
              <w:t>Tanaka Sangyo/ Nhật Bản</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791"/>
        </w:trPr>
        <w:tc>
          <w:tcPr>
            <w:tcW w:w="536" w:type="dxa"/>
            <w:hideMark/>
          </w:tcPr>
          <w:p w:rsidR="0098600D" w:rsidRDefault="00467A18">
            <w:pPr>
              <w:spacing w:after="200" w:line="276" w:lineRule="auto"/>
              <w:rPr>
                <w:sz w:val="19"/>
                <w:szCs w:val="19"/>
              </w:rPr>
            </w:pPr>
            <w:r>
              <w:rPr>
                <w:sz w:val="19"/>
                <w:szCs w:val="19"/>
              </w:rPr>
              <w:t>165</w:t>
            </w:r>
          </w:p>
        </w:tc>
        <w:tc>
          <w:tcPr>
            <w:tcW w:w="1302" w:type="dxa"/>
            <w:hideMark/>
          </w:tcPr>
          <w:p w:rsidR="0098600D" w:rsidRDefault="00467A18">
            <w:pPr>
              <w:spacing w:after="200" w:line="276" w:lineRule="auto"/>
              <w:rPr>
                <w:sz w:val="19"/>
                <w:szCs w:val="19"/>
              </w:rPr>
            </w:pPr>
            <w:r>
              <w:rPr>
                <w:sz w:val="19"/>
                <w:szCs w:val="19"/>
              </w:rPr>
              <w:t>Cốc đựng đờm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Sử dụng 1 </w:t>
            </w:r>
            <w:proofErr w:type="gramStart"/>
            <w:r>
              <w:rPr>
                <w:sz w:val="19"/>
                <w:szCs w:val="19"/>
              </w:rPr>
              <w:t>lần ,</w:t>
            </w:r>
            <w:proofErr w:type="gramEnd"/>
            <w:r>
              <w:rPr>
                <w:sz w:val="19"/>
                <w:szCs w:val="19"/>
              </w:rPr>
              <w:t xml:space="preserve"> chất liệu nhựa PVC</w:t>
            </w:r>
          </w:p>
        </w:tc>
        <w:tc>
          <w:tcPr>
            <w:tcW w:w="1276" w:type="dxa"/>
            <w:hideMark/>
          </w:tcPr>
          <w:p w:rsidR="0098600D" w:rsidRDefault="00467A18">
            <w:pPr>
              <w:spacing w:after="200" w:line="276" w:lineRule="auto"/>
              <w:rPr>
                <w:sz w:val="19"/>
                <w:szCs w:val="19"/>
              </w:rPr>
            </w:pPr>
            <w:r>
              <w:rPr>
                <w:sz w:val="19"/>
                <w:szCs w:val="19"/>
              </w:rPr>
              <w:t>CĐ</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 xml:space="preserve">Công ty Cổ phần Đất Việt Thành </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166</w:t>
            </w:r>
          </w:p>
        </w:tc>
        <w:tc>
          <w:tcPr>
            <w:tcW w:w="1302" w:type="dxa"/>
            <w:hideMark/>
          </w:tcPr>
          <w:p w:rsidR="0098600D" w:rsidRDefault="00467A18">
            <w:pPr>
              <w:spacing w:after="200" w:line="276" w:lineRule="auto"/>
              <w:rPr>
                <w:sz w:val="19"/>
                <w:szCs w:val="19"/>
              </w:rPr>
            </w:pPr>
            <w:r>
              <w:rPr>
                <w:sz w:val="19"/>
                <w:szCs w:val="19"/>
              </w:rPr>
              <w:t>Băng huyết áp monitor người lớn + trẻ em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Bao đo huyết áp monitor dùng nhiều </w:t>
            </w:r>
            <w:proofErr w:type="gramStart"/>
            <w:r>
              <w:rPr>
                <w:sz w:val="19"/>
                <w:szCs w:val="19"/>
              </w:rPr>
              <w:t>lần,loại</w:t>
            </w:r>
            <w:proofErr w:type="gramEnd"/>
            <w:r>
              <w:rPr>
                <w:sz w:val="19"/>
                <w:szCs w:val="19"/>
              </w:rPr>
              <w:t xml:space="preserve"> 1 dây 2 dây các cỡ</w:t>
            </w:r>
            <w:r>
              <w:rPr>
                <w:sz w:val="19"/>
                <w:szCs w:val="19"/>
              </w:rPr>
              <w:t xml:space="preserve"> (người lớn,trẻ em,sơ sinh,trẻ nhỏ)</w:t>
            </w:r>
            <w:r>
              <w:rPr>
                <w:sz w:val="19"/>
                <w:szCs w:val="19"/>
              </w:rPr>
              <w:br/>
              <w:t>Dùng tương thích với các loại monitor theo dõi bệnh nhân</w:t>
            </w:r>
            <w:r>
              <w:rPr>
                <w:sz w:val="19"/>
                <w:szCs w:val="19"/>
              </w:rPr>
              <w:br/>
              <w:t>Quy cách: gói 1 cái</w:t>
            </w:r>
          </w:p>
        </w:tc>
        <w:tc>
          <w:tcPr>
            <w:tcW w:w="1276" w:type="dxa"/>
            <w:hideMark/>
          </w:tcPr>
          <w:p w:rsidR="0098600D" w:rsidRDefault="00467A18">
            <w:pPr>
              <w:spacing w:after="200" w:line="276" w:lineRule="auto"/>
              <w:rPr>
                <w:sz w:val="19"/>
                <w:szCs w:val="19"/>
              </w:rPr>
            </w:pPr>
            <w:r>
              <w:rPr>
                <w:sz w:val="19"/>
                <w:szCs w:val="19"/>
              </w:rPr>
              <w:t>BHA</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 xml:space="preserve">Shenzhen Lonteck Electronic Technology </w:t>
            </w:r>
            <w:proofErr w:type="gramStart"/>
            <w:r>
              <w:rPr>
                <w:sz w:val="19"/>
                <w:szCs w:val="19"/>
              </w:rPr>
              <w:t>Co.,Ltd</w:t>
            </w:r>
            <w:proofErr w:type="gramEnd"/>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987"/>
        </w:trPr>
        <w:tc>
          <w:tcPr>
            <w:tcW w:w="536" w:type="dxa"/>
            <w:hideMark/>
          </w:tcPr>
          <w:p w:rsidR="0098600D" w:rsidRDefault="00467A18">
            <w:pPr>
              <w:spacing w:after="200" w:line="276" w:lineRule="auto"/>
              <w:rPr>
                <w:sz w:val="19"/>
                <w:szCs w:val="19"/>
              </w:rPr>
            </w:pPr>
            <w:r>
              <w:rPr>
                <w:sz w:val="19"/>
                <w:szCs w:val="19"/>
              </w:rPr>
              <w:t>167</w:t>
            </w:r>
          </w:p>
        </w:tc>
        <w:tc>
          <w:tcPr>
            <w:tcW w:w="1302" w:type="dxa"/>
            <w:hideMark/>
          </w:tcPr>
          <w:p w:rsidR="0098600D" w:rsidRDefault="00467A18">
            <w:pPr>
              <w:spacing w:after="200" w:line="276" w:lineRule="auto"/>
              <w:rPr>
                <w:sz w:val="19"/>
                <w:szCs w:val="19"/>
              </w:rPr>
            </w:pPr>
            <w:r>
              <w:rPr>
                <w:sz w:val="19"/>
                <w:szCs w:val="19"/>
              </w:rPr>
              <w:t xml:space="preserve">Dây bơm máy huyết học </w:t>
            </w:r>
          </w:p>
        </w:tc>
        <w:tc>
          <w:tcPr>
            <w:tcW w:w="1418" w:type="dxa"/>
            <w:hideMark/>
          </w:tcPr>
          <w:p w:rsidR="0098600D" w:rsidRDefault="00467A18">
            <w:pPr>
              <w:spacing w:after="200" w:line="276" w:lineRule="auto"/>
              <w:rPr>
                <w:sz w:val="19"/>
                <w:szCs w:val="19"/>
              </w:rPr>
            </w:pPr>
            <w:r>
              <w:rPr>
                <w:sz w:val="19"/>
                <w:szCs w:val="19"/>
              </w:rPr>
              <w:t xml:space="preserve">Dây bơm máy huyết học </w:t>
            </w:r>
          </w:p>
        </w:tc>
        <w:tc>
          <w:tcPr>
            <w:tcW w:w="5386" w:type="dxa"/>
            <w:hideMark/>
          </w:tcPr>
          <w:p w:rsidR="0098600D" w:rsidRDefault="00467A18">
            <w:pPr>
              <w:spacing w:after="200" w:line="276" w:lineRule="auto"/>
              <w:rPr>
                <w:sz w:val="19"/>
                <w:szCs w:val="19"/>
              </w:rPr>
            </w:pPr>
            <w:r>
              <w:rPr>
                <w:sz w:val="19"/>
                <w:szCs w:val="19"/>
              </w:rPr>
              <w:t xml:space="preserve">Dây bơm nhựa có van 2 </w:t>
            </w:r>
            <w:r>
              <w:rPr>
                <w:sz w:val="19"/>
                <w:szCs w:val="19"/>
              </w:rPr>
              <w:t>đầu, 01 chiếc / túi.</w:t>
            </w:r>
          </w:p>
        </w:tc>
        <w:tc>
          <w:tcPr>
            <w:tcW w:w="1276" w:type="dxa"/>
            <w:hideMark/>
          </w:tcPr>
          <w:p w:rsidR="0098600D" w:rsidRDefault="00467A18">
            <w:pPr>
              <w:spacing w:after="200" w:line="276" w:lineRule="auto"/>
              <w:rPr>
                <w:sz w:val="19"/>
                <w:szCs w:val="19"/>
              </w:rPr>
            </w:pPr>
            <w:r>
              <w:rPr>
                <w:sz w:val="19"/>
                <w:szCs w:val="19"/>
              </w:rPr>
              <w:t>T462</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Tomioka Corporation</w:t>
            </w:r>
          </w:p>
        </w:tc>
        <w:tc>
          <w:tcPr>
            <w:tcW w:w="948" w:type="dxa"/>
            <w:hideMark/>
          </w:tcPr>
          <w:p w:rsidR="0098600D" w:rsidRDefault="00467A18">
            <w:pPr>
              <w:spacing w:after="200" w:line="276" w:lineRule="auto"/>
              <w:rPr>
                <w:sz w:val="19"/>
                <w:szCs w:val="19"/>
              </w:rPr>
            </w:pPr>
            <w:r>
              <w:rPr>
                <w:sz w:val="19"/>
                <w:szCs w:val="19"/>
              </w:rPr>
              <w:t>01 chiếc / túi</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987"/>
        </w:trPr>
        <w:tc>
          <w:tcPr>
            <w:tcW w:w="536" w:type="dxa"/>
            <w:hideMark/>
          </w:tcPr>
          <w:p w:rsidR="0098600D" w:rsidRDefault="00467A18">
            <w:pPr>
              <w:spacing w:after="200" w:line="276" w:lineRule="auto"/>
              <w:rPr>
                <w:sz w:val="19"/>
                <w:szCs w:val="19"/>
              </w:rPr>
            </w:pPr>
            <w:r>
              <w:rPr>
                <w:sz w:val="19"/>
                <w:szCs w:val="19"/>
              </w:rPr>
              <w:lastRenderedPageBreak/>
              <w:t>168</w:t>
            </w:r>
          </w:p>
        </w:tc>
        <w:tc>
          <w:tcPr>
            <w:tcW w:w="1302" w:type="dxa"/>
            <w:hideMark/>
          </w:tcPr>
          <w:p w:rsidR="0098600D" w:rsidRDefault="00467A18">
            <w:pPr>
              <w:spacing w:after="200" w:line="276" w:lineRule="auto"/>
              <w:rPr>
                <w:sz w:val="19"/>
                <w:szCs w:val="19"/>
              </w:rPr>
            </w:pPr>
            <w:r>
              <w:rPr>
                <w:sz w:val="19"/>
                <w:szCs w:val="19"/>
              </w:rPr>
              <w:t xml:space="preserve">Filter máy huyết học </w:t>
            </w:r>
          </w:p>
        </w:tc>
        <w:tc>
          <w:tcPr>
            <w:tcW w:w="1418" w:type="dxa"/>
            <w:hideMark/>
          </w:tcPr>
          <w:p w:rsidR="0098600D" w:rsidRDefault="00467A18">
            <w:pPr>
              <w:spacing w:after="200" w:line="276" w:lineRule="auto"/>
              <w:rPr>
                <w:sz w:val="19"/>
                <w:szCs w:val="19"/>
              </w:rPr>
            </w:pPr>
            <w:r>
              <w:rPr>
                <w:sz w:val="19"/>
                <w:szCs w:val="19"/>
              </w:rPr>
              <w:t xml:space="preserve">Filter máy huyết học </w:t>
            </w:r>
          </w:p>
        </w:tc>
        <w:tc>
          <w:tcPr>
            <w:tcW w:w="5386" w:type="dxa"/>
            <w:hideMark/>
          </w:tcPr>
          <w:p w:rsidR="0098600D" w:rsidRDefault="00467A18">
            <w:pPr>
              <w:spacing w:after="200" w:line="276" w:lineRule="auto"/>
              <w:rPr>
                <w:sz w:val="19"/>
                <w:szCs w:val="19"/>
              </w:rPr>
            </w:pPr>
            <w:r>
              <w:rPr>
                <w:sz w:val="19"/>
                <w:szCs w:val="19"/>
              </w:rPr>
              <w:t>Filter máy huyết học, 10 chiếc / hộp</w:t>
            </w:r>
          </w:p>
        </w:tc>
        <w:tc>
          <w:tcPr>
            <w:tcW w:w="1276" w:type="dxa"/>
            <w:hideMark/>
          </w:tcPr>
          <w:p w:rsidR="0098600D" w:rsidRDefault="00467A18">
            <w:pPr>
              <w:spacing w:after="200" w:line="276" w:lineRule="auto"/>
              <w:rPr>
                <w:sz w:val="19"/>
                <w:szCs w:val="19"/>
              </w:rPr>
            </w:pPr>
            <w:r>
              <w:rPr>
                <w:sz w:val="19"/>
                <w:szCs w:val="19"/>
              </w:rPr>
              <w:t>T802</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Tomioka Corporation</w:t>
            </w:r>
          </w:p>
        </w:tc>
        <w:tc>
          <w:tcPr>
            <w:tcW w:w="948" w:type="dxa"/>
            <w:hideMark/>
          </w:tcPr>
          <w:p w:rsidR="0098600D" w:rsidRDefault="00467A18">
            <w:pPr>
              <w:spacing w:after="200" w:line="276" w:lineRule="auto"/>
              <w:rPr>
                <w:sz w:val="19"/>
                <w:szCs w:val="19"/>
              </w:rPr>
            </w:pPr>
            <w:r>
              <w:rPr>
                <w:sz w:val="19"/>
                <w:szCs w:val="19"/>
              </w:rPr>
              <w:t>10 chiếc / hộp</w:t>
            </w:r>
          </w:p>
        </w:tc>
        <w:tc>
          <w:tcPr>
            <w:tcW w:w="659" w:type="dxa"/>
            <w:hideMark/>
          </w:tcPr>
          <w:p w:rsidR="0098600D" w:rsidRDefault="00467A18">
            <w:pPr>
              <w:spacing w:after="200" w:line="276" w:lineRule="auto"/>
              <w:rPr>
                <w:sz w:val="19"/>
                <w:szCs w:val="19"/>
              </w:rPr>
            </w:pPr>
            <w:r>
              <w:rPr>
                <w:sz w:val="19"/>
                <w:szCs w:val="19"/>
              </w:rPr>
              <w:t>chiếc</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756"/>
        </w:trPr>
        <w:tc>
          <w:tcPr>
            <w:tcW w:w="536" w:type="dxa"/>
            <w:hideMark/>
          </w:tcPr>
          <w:p w:rsidR="0098600D" w:rsidRDefault="00467A18">
            <w:pPr>
              <w:spacing w:after="200" w:line="276" w:lineRule="auto"/>
              <w:rPr>
                <w:sz w:val="19"/>
                <w:szCs w:val="19"/>
              </w:rPr>
            </w:pPr>
            <w:r>
              <w:rPr>
                <w:sz w:val="19"/>
                <w:szCs w:val="19"/>
              </w:rPr>
              <w:t>169</w:t>
            </w:r>
          </w:p>
        </w:tc>
        <w:tc>
          <w:tcPr>
            <w:tcW w:w="1302" w:type="dxa"/>
            <w:hideMark/>
          </w:tcPr>
          <w:p w:rsidR="0098600D" w:rsidRDefault="00467A18">
            <w:pPr>
              <w:spacing w:after="200" w:line="276" w:lineRule="auto"/>
              <w:rPr>
                <w:sz w:val="19"/>
                <w:szCs w:val="19"/>
              </w:rPr>
            </w:pPr>
            <w:r>
              <w:rPr>
                <w:sz w:val="19"/>
                <w:szCs w:val="19"/>
              </w:rPr>
              <w:t>Ống eppendorf 1.5ml có nắp</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-Được làm từ nhựa trong suốt, có nắp an toàn để tránh tình trạng xuất hiện khe hở, với các nút gờ thể hiện dung tích được làm mờ.</w:t>
            </w:r>
            <w:r>
              <w:rPr>
                <w:sz w:val="19"/>
                <w:szCs w:val="19"/>
              </w:rPr>
              <w:br/>
              <w:t>Nó có thể được sử dụng trong các máy ly tâm lên tới 17.000 rpm max</w:t>
            </w:r>
            <w:r>
              <w:rPr>
                <w:sz w:val="19"/>
                <w:szCs w:val="19"/>
              </w:rPr>
              <w:br/>
              <w:t>Với thiết kế bề mặt nắp phẳng,</w:t>
            </w:r>
            <w:r>
              <w:rPr>
                <w:sz w:val="19"/>
                <w:szCs w:val="19"/>
              </w:rPr>
              <w:t xml:space="preserve"> và dễ dàng thực hiện việc mở, đóng nắp dễ dàng</w:t>
            </w:r>
            <w:r>
              <w:rPr>
                <w:sz w:val="19"/>
                <w:szCs w:val="19"/>
              </w:rPr>
              <w:br/>
              <w:t>Thể tích: 1.5ml</w:t>
            </w:r>
          </w:p>
        </w:tc>
        <w:tc>
          <w:tcPr>
            <w:tcW w:w="1276" w:type="dxa"/>
            <w:hideMark/>
          </w:tcPr>
          <w:p w:rsidR="0098600D" w:rsidRDefault="00467A18">
            <w:pPr>
              <w:spacing w:after="200" w:line="276" w:lineRule="auto"/>
              <w:rPr>
                <w:sz w:val="19"/>
                <w:szCs w:val="19"/>
              </w:rPr>
            </w:pPr>
            <w:r>
              <w:rPr>
                <w:sz w:val="19"/>
                <w:szCs w:val="19"/>
              </w:rPr>
              <w:t>BSA022</w:t>
            </w:r>
          </w:p>
        </w:tc>
        <w:tc>
          <w:tcPr>
            <w:tcW w:w="992" w:type="dxa"/>
            <w:hideMark/>
          </w:tcPr>
          <w:p w:rsidR="0098600D" w:rsidRDefault="00467A18">
            <w:pPr>
              <w:spacing w:after="200" w:line="276" w:lineRule="auto"/>
              <w:rPr>
                <w:sz w:val="19"/>
                <w:szCs w:val="19"/>
              </w:rPr>
            </w:pPr>
            <w:r>
              <w:rPr>
                <w:sz w:val="19"/>
                <w:szCs w:val="19"/>
              </w:rPr>
              <w:t>ZMC</w:t>
            </w:r>
          </w:p>
        </w:tc>
        <w:tc>
          <w:tcPr>
            <w:tcW w:w="1276" w:type="dxa"/>
            <w:hideMark/>
          </w:tcPr>
          <w:p w:rsidR="0098600D" w:rsidRDefault="00467A18">
            <w:pPr>
              <w:spacing w:after="200" w:line="276" w:lineRule="auto"/>
              <w:rPr>
                <w:sz w:val="19"/>
                <w:szCs w:val="19"/>
              </w:rPr>
            </w:pPr>
            <w:r>
              <w:rPr>
                <w:sz w:val="19"/>
                <w:szCs w:val="19"/>
              </w:rPr>
              <w:t>Trung Quốc</w:t>
            </w:r>
          </w:p>
        </w:tc>
        <w:tc>
          <w:tcPr>
            <w:tcW w:w="948" w:type="dxa"/>
            <w:hideMark/>
          </w:tcPr>
          <w:p w:rsidR="0098600D" w:rsidRDefault="00467A18">
            <w:pPr>
              <w:spacing w:after="200" w:line="276" w:lineRule="auto"/>
              <w:rPr>
                <w:sz w:val="19"/>
                <w:szCs w:val="19"/>
              </w:rPr>
            </w:pPr>
            <w:r>
              <w:rPr>
                <w:sz w:val="19"/>
                <w:szCs w:val="19"/>
              </w:rPr>
              <w:t>Đóng gói: 500 cái / gói    16 gói/ Thùng</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1575"/>
        </w:trPr>
        <w:tc>
          <w:tcPr>
            <w:tcW w:w="536" w:type="dxa"/>
            <w:hideMark/>
          </w:tcPr>
          <w:p w:rsidR="0098600D" w:rsidRDefault="00467A18">
            <w:pPr>
              <w:spacing w:after="200" w:line="276" w:lineRule="auto"/>
              <w:rPr>
                <w:sz w:val="19"/>
                <w:szCs w:val="19"/>
              </w:rPr>
            </w:pPr>
            <w:r>
              <w:rPr>
                <w:sz w:val="19"/>
                <w:szCs w:val="19"/>
              </w:rPr>
              <w:t>170</w:t>
            </w:r>
          </w:p>
        </w:tc>
        <w:tc>
          <w:tcPr>
            <w:tcW w:w="1302" w:type="dxa"/>
            <w:hideMark/>
          </w:tcPr>
          <w:p w:rsidR="0098600D" w:rsidRDefault="00467A18">
            <w:pPr>
              <w:spacing w:after="200" w:line="276" w:lineRule="auto"/>
              <w:rPr>
                <w:sz w:val="19"/>
                <w:szCs w:val="19"/>
              </w:rPr>
            </w:pPr>
            <w:r>
              <w:rPr>
                <w:sz w:val="19"/>
                <w:szCs w:val="19"/>
              </w:rPr>
              <w:t>Vật liệu cầm máu Surgicel 10cmx20cm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xml:space="preserve">Là vật liệu được làm từ Xenluloza tái tạo bằng quy trình oxi hóa được kiểm </w:t>
            </w:r>
            <w:r>
              <w:rPr>
                <w:sz w:val="19"/>
                <w:szCs w:val="19"/>
              </w:rPr>
              <w:t>soát. Miếng vật liệu có màu trắng ngà. Có thể khâu lên hoặc cắt ra mà không bị tua ra. Miếng vật liệu cầm máu có thể bảo quản ở nhiệt độ phòng mà không bị ảnh hưởng, có thể hơi bị ngả màu nếu bảo quản lâu nhưng chất lượng không bị thay đổi. Sản phẩm có khả</w:t>
            </w:r>
            <w:r>
              <w:rPr>
                <w:sz w:val="19"/>
                <w:szCs w:val="19"/>
              </w:rPr>
              <w:t xml:space="preserve"> năng kiềm khuẩn.</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Ethicon/a Johnson &amp; Johnson company</w:t>
            </w:r>
          </w:p>
        </w:tc>
        <w:tc>
          <w:tcPr>
            <w:tcW w:w="1276" w:type="dxa"/>
            <w:hideMark/>
          </w:tcPr>
          <w:p w:rsidR="0098600D" w:rsidRDefault="00467A18">
            <w:pPr>
              <w:spacing w:after="200" w:line="276" w:lineRule="auto"/>
              <w:rPr>
                <w:sz w:val="19"/>
                <w:szCs w:val="19"/>
              </w:rPr>
            </w:pPr>
            <w:r>
              <w:rPr>
                <w:sz w:val="19"/>
                <w:szCs w:val="19"/>
              </w:rPr>
              <w:t>Thụy Sỹ</w:t>
            </w:r>
          </w:p>
        </w:tc>
        <w:tc>
          <w:tcPr>
            <w:tcW w:w="948" w:type="dxa"/>
            <w:hideMark/>
          </w:tcPr>
          <w:p w:rsidR="0098600D" w:rsidRDefault="00467A18">
            <w:pPr>
              <w:spacing w:after="200" w:line="276" w:lineRule="auto"/>
              <w:rPr>
                <w:sz w:val="19"/>
                <w:szCs w:val="19"/>
              </w:rPr>
            </w:pPr>
            <w:r>
              <w:rPr>
                <w:sz w:val="19"/>
                <w:szCs w:val="19"/>
              </w:rPr>
              <w:t>Hộp 10 gói nhôm, mỗi gói chứa 1 miếng vật liệu cầm máu.</w:t>
            </w:r>
          </w:p>
        </w:tc>
        <w:tc>
          <w:tcPr>
            <w:tcW w:w="659" w:type="dxa"/>
            <w:hideMark/>
          </w:tcPr>
          <w:p w:rsidR="0098600D" w:rsidRDefault="00467A18">
            <w:pPr>
              <w:spacing w:after="200" w:line="276" w:lineRule="auto"/>
              <w:rPr>
                <w:sz w:val="19"/>
                <w:szCs w:val="19"/>
              </w:rPr>
            </w:pPr>
            <w:r>
              <w:rPr>
                <w:sz w:val="19"/>
                <w:szCs w:val="19"/>
              </w:rPr>
              <w:t>Miếng</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3150"/>
        </w:trPr>
        <w:tc>
          <w:tcPr>
            <w:tcW w:w="536" w:type="dxa"/>
            <w:hideMark/>
          </w:tcPr>
          <w:p w:rsidR="0098600D" w:rsidRDefault="00467A18">
            <w:pPr>
              <w:spacing w:after="200" w:line="276" w:lineRule="auto"/>
              <w:rPr>
                <w:sz w:val="19"/>
                <w:szCs w:val="19"/>
              </w:rPr>
            </w:pPr>
            <w:r>
              <w:rPr>
                <w:sz w:val="19"/>
                <w:szCs w:val="19"/>
              </w:rPr>
              <w:t>171</w:t>
            </w:r>
          </w:p>
        </w:tc>
        <w:tc>
          <w:tcPr>
            <w:tcW w:w="1302" w:type="dxa"/>
            <w:hideMark/>
          </w:tcPr>
          <w:p w:rsidR="0098600D" w:rsidRDefault="00467A18">
            <w:pPr>
              <w:spacing w:after="200" w:line="276" w:lineRule="auto"/>
              <w:rPr>
                <w:sz w:val="19"/>
                <w:szCs w:val="19"/>
              </w:rPr>
            </w:pPr>
            <w:r>
              <w:rPr>
                <w:sz w:val="19"/>
                <w:szCs w:val="19"/>
              </w:rPr>
              <w:t>La men</w:t>
            </w:r>
          </w:p>
        </w:tc>
        <w:tc>
          <w:tcPr>
            <w:tcW w:w="1418" w:type="dxa"/>
            <w:hideMark/>
          </w:tcPr>
          <w:p w:rsidR="0098600D" w:rsidRDefault="00467A18">
            <w:pPr>
              <w:spacing w:after="200" w:line="276" w:lineRule="auto"/>
              <w:rPr>
                <w:sz w:val="19"/>
                <w:szCs w:val="19"/>
              </w:rPr>
            </w:pPr>
            <w:r>
              <w:rPr>
                <w:sz w:val="19"/>
                <w:szCs w:val="19"/>
              </w:rPr>
              <w:t>La men</w:t>
            </w:r>
          </w:p>
        </w:tc>
        <w:tc>
          <w:tcPr>
            <w:tcW w:w="5386" w:type="dxa"/>
            <w:hideMark/>
          </w:tcPr>
          <w:p w:rsidR="0098600D" w:rsidRDefault="00467A18">
            <w:pPr>
              <w:spacing w:after="200" w:line="276" w:lineRule="auto"/>
              <w:rPr>
                <w:sz w:val="19"/>
                <w:szCs w:val="19"/>
              </w:rPr>
            </w:pPr>
            <w:r>
              <w:rPr>
                <w:sz w:val="19"/>
                <w:szCs w:val="19"/>
              </w:rPr>
              <w:t>Kích thước :22 x 40 mm</w:t>
            </w:r>
          </w:p>
        </w:tc>
        <w:tc>
          <w:tcPr>
            <w:tcW w:w="1276" w:type="dxa"/>
            <w:hideMark/>
          </w:tcPr>
          <w:p w:rsidR="0098600D" w:rsidRDefault="00467A18">
            <w:pPr>
              <w:spacing w:after="200" w:line="276" w:lineRule="auto"/>
              <w:rPr>
                <w:sz w:val="19"/>
                <w:szCs w:val="19"/>
              </w:rPr>
            </w:pPr>
            <w:r>
              <w:rPr>
                <w:sz w:val="19"/>
                <w:szCs w:val="19"/>
              </w:rPr>
              <w:t xml:space="preserve">CITOTEST LABWARE MANUFACTURING CO., </w:t>
            </w:r>
            <w:proofErr w:type="gramStart"/>
            <w:r>
              <w:rPr>
                <w:sz w:val="19"/>
                <w:szCs w:val="19"/>
              </w:rPr>
              <w:t>LTD;Trung</w:t>
            </w:r>
            <w:proofErr w:type="gramEnd"/>
            <w:r>
              <w:rPr>
                <w:sz w:val="19"/>
                <w:szCs w:val="19"/>
              </w:rPr>
              <w:t xml:space="preserve"> Quốc - Ký hiệu: 0340-3110 - Trung quốc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CITOTEST LABWARE MANUFACTURING CO., LTD/Trung Quốc</w:t>
            </w:r>
          </w:p>
        </w:tc>
        <w:tc>
          <w:tcPr>
            <w:tcW w:w="948" w:type="dxa"/>
            <w:hideMark/>
          </w:tcPr>
          <w:p w:rsidR="0098600D" w:rsidRDefault="00467A18">
            <w:pPr>
              <w:spacing w:after="200" w:line="276" w:lineRule="auto"/>
              <w:rPr>
                <w:sz w:val="19"/>
                <w:szCs w:val="19"/>
              </w:rPr>
            </w:pPr>
            <w:r>
              <w:rPr>
                <w:sz w:val="19"/>
                <w:szCs w:val="19"/>
              </w:rPr>
              <w:t>Hộp</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5,000</w:t>
            </w:r>
          </w:p>
        </w:tc>
      </w:tr>
      <w:tr w:rsidR="0098600D">
        <w:trPr>
          <w:trHeight w:val="2121"/>
        </w:trPr>
        <w:tc>
          <w:tcPr>
            <w:tcW w:w="536" w:type="dxa"/>
            <w:hideMark/>
          </w:tcPr>
          <w:p w:rsidR="0098600D" w:rsidRDefault="00467A18">
            <w:pPr>
              <w:spacing w:after="200" w:line="276" w:lineRule="auto"/>
              <w:rPr>
                <w:sz w:val="19"/>
                <w:szCs w:val="19"/>
              </w:rPr>
            </w:pPr>
            <w:r>
              <w:rPr>
                <w:sz w:val="19"/>
                <w:szCs w:val="19"/>
              </w:rPr>
              <w:lastRenderedPageBreak/>
              <w:t>172</w:t>
            </w:r>
          </w:p>
        </w:tc>
        <w:tc>
          <w:tcPr>
            <w:tcW w:w="1302" w:type="dxa"/>
            <w:hideMark/>
          </w:tcPr>
          <w:p w:rsidR="0098600D" w:rsidRDefault="00467A18">
            <w:pPr>
              <w:spacing w:after="200" w:line="276" w:lineRule="auto"/>
              <w:rPr>
                <w:sz w:val="19"/>
                <w:szCs w:val="19"/>
              </w:rPr>
            </w:pPr>
            <w:r>
              <w:rPr>
                <w:sz w:val="19"/>
                <w:szCs w:val="19"/>
              </w:rPr>
              <w:t xml:space="preserve">Lam </w:t>
            </w:r>
            <w:proofErr w:type="gramStart"/>
            <w:r>
              <w:rPr>
                <w:sz w:val="19"/>
                <w:szCs w:val="19"/>
              </w:rPr>
              <w:t>kính  mỏng</w:t>
            </w:r>
            <w:proofErr w:type="gramEnd"/>
            <w:r>
              <w:rPr>
                <w:sz w:val="19"/>
                <w:szCs w:val="19"/>
              </w:rPr>
              <w:t xml:space="preserve">                  </w:t>
            </w:r>
          </w:p>
        </w:tc>
        <w:tc>
          <w:tcPr>
            <w:tcW w:w="1418" w:type="dxa"/>
            <w:hideMark/>
          </w:tcPr>
          <w:p w:rsidR="0098600D" w:rsidRDefault="00467A18">
            <w:pPr>
              <w:spacing w:after="200" w:line="276" w:lineRule="auto"/>
              <w:rPr>
                <w:sz w:val="19"/>
                <w:szCs w:val="19"/>
              </w:rPr>
            </w:pPr>
            <w:r>
              <w:rPr>
                <w:sz w:val="19"/>
                <w:szCs w:val="19"/>
              </w:rPr>
              <w:t xml:space="preserve">Lam </w:t>
            </w:r>
            <w:proofErr w:type="gramStart"/>
            <w:r>
              <w:rPr>
                <w:sz w:val="19"/>
                <w:szCs w:val="19"/>
              </w:rPr>
              <w:t>kính  mỏng</w:t>
            </w:r>
            <w:proofErr w:type="gramEnd"/>
            <w:r>
              <w:rPr>
                <w:sz w:val="19"/>
                <w:szCs w:val="19"/>
              </w:rPr>
              <w:t xml:space="preserve">                  </w:t>
            </w:r>
          </w:p>
        </w:tc>
        <w:tc>
          <w:tcPr>
            <w:tcW w:w="5386" w:type="dxa"/>
            <w:hideMark/>
          </w:tcPr>
          <w:p w:rsidR="0098600D" w:rsidRDefault="00467A18">
            <w:pPr>
              <w:spacing w:after="200" w:line="276" w:lineRule="auto"/>
              <w:rPr>
                <w:sz w:val="19"/>
                <w:szCs w:val="19"/>
              </w:rPr>
            </w:pPr>
            <w:r>
              <w:rPr>
                <w:sz w:val="19"/>
                <w:szCs w:val="19"/>
              </w:rPr>
              <w:t>Dùng trong soi tiêu bản</w:t>
            </w:r>
          </w:p>
        </w:tc>
        <w:tc>
          <w:tcPr>
            <w:tcW w:w="1276" w:type="dxa"/>
            <w:hideMark/>
          </w:tcPr>
          <w:p w:rsidR="0098600D" w:rsidRDefault="00467A18">
            <w:pPr>
              <w:spacing w:after="200" w:line="276" w:lineRule="auto"/>
              <w:rPr>
                <w:sz w:val="19"/>
                <w:szCs w:val="19"/>
              </w:rPr>
            </w:pPr>
            <w:r>
              <w:rPr>
                <w:sz w:val="19"/>
                <w:szCs w:val="19"/>
              </w:rPr>
              <w:t>Zhejiang Medicines &amp; Health Products /Trung Quốc - Ký hiệu: 7102 - Trung quốc</w:t>
            </w:r>
          </w:p>
        </w:tc>
        <w:tc>
          <w:tcPr>
            <w:tcW w:w="992" w:type="dxa"/>
            <w:hideMark/>
          </w:tcPr>
          <w:p w:rsidR="0098600D" w:rsidRDefault="00467A18">
            <w:pPr>
              <w:spacing w:after="200" w:line="276" w:lineRule="auto"/>
              <w:rPr>
                <w:sz w:val="19"/>
                <w:szCs w:val="19"/>
              </w:rPr>
            </w:pPr>
            <w:r>
              <w:rPr>
                <w:sz w:val="19"/>
                <w:szCs w:val="19"/>
              </w:rPr>
              <w:t xml:space="preserve">Trung </w:t>
            </w:r>
            <w:r>
              <w:rPr>
                <w:sz w:val="19"/>
                <w:szCs w:val="19"/>
              </w:rPr>
              <w:t>Quốc</w:t>
            </w:r>
          </w:p>
        </w:tc>
        <w:tc>
          <w:tcPr>
            <w:tcW w:w="1276" w:type="dxa"/>
            <w:hideMark/>
          </w:tcPr>
          <w:p w:rsidR="0098600D" w:rsidRDefault="00467A18">
            <w:pPr>
              <w:spacing w:after="200" w:line="276" w:lineRule="auto"/>
              <w:rPr>
                <w:sz w:val="19"/>
                <w:szCs w:val="19"/>
              </w:rPr>
            </w:pPr>
            <w:r>
              <w:rPr>
                <w:sz w:val="19"/>
                <w:szCs w:val="19"/>
              </w:rPr>
              <w:t>Zhejiang Medicines &amp; Health Products /Trung Quốc</w:t>
            </w:r>
          </w:p>
        </w:tc>
        <w:tc>
          <w:tcPr>
            <w:tcW w:w="948" w:type="dxa"/>
            <w:hideMark/>
          </w:tcPr>
          <w:p w:rsidR="0098600D" w:rsidRDefault="00467A18">
            <w:pPr>
              <w:spacing w:after="200" w:line="276" w:lineRule="auto"/>
              <w:rPr>
                <w:sz w:val="19"/>
                <w:szCs w:val="19"/>
              </w:rPr>
            </w:pPr>
            <w:r>
              <w:rPr>
                <w:sz w:val="19"/>
                <w:szCs w:val="19"/>
              </w:rPr>
              <w:t>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315"/>
        </w:trPr>
        <w:tc>
          <w:tcPr>
            <w:tcW w:w="14560" w:type="dxa"/>
            <w:gridSpan w:val="10"/>
            <w:hideMark/>
          </w:tcPr>
          <w:p w:rsidR="0098600D" w:rsidRDefault="00467A18">
            <w:pPr>
              <w:spacing w:after="200" w:line="276" w:lineRule="auto"/>
              <w:rPr>
                <w:b/>
                <w:bCs/>
                <w:sz w:val="19"/>
                <w:szCs w:val="19"/>
              </w:rPr>
            </w:pPr>
            <w:r>
              <w:rPr>
                <w:b/>
                <w:bCs/>
                <w:sz w:val="19"/>
                <w:szCs w:val="19"/>
              </w:rPr>
              <w:t>Tổng danh mục vật tư có 172 khoản</w:t>
            </w:r>
          </w:p>
        </w:tc>
      </w:tr>
      <w:tr w:rsidR="0098600D">
        <w:trPr>
          <w:trHeight w:val="510"/>
        </w:trPr>
        <w:tc>
          <w:tcPr>
            <w:tcW w:w="14560" w:type="dxa"/>
            <w:gridSpan w:val="10"/>
            <w:noWrap/>
            <w:hideMark/>
          </w:tcPr>
          <w:p w:rsidR="0098600D" w:rsidRDefault="00467A18">
            <w:pPr>
              <w:spacing w:after="200" w:line="276" w:lineRule="auto"/>
              <w:rPr>
                <w:b/>
                <w:bCs/>
                <w:sz w:val="19"/>
                <w:szCs w:val="19"/>
              </w:rPr>
            </w:pPr>
            <w:r>
              <w:rPr>
                <w:b/>
                <w:bCs/>
                <w:sz w:val="19"/>
                <w:szCs w:val="19"/>
              </w:rPr>
              <w:t>II. HOÁ CHẤT, SINH PHẨM</w:t>
            </w:r>
          </w:p>
        </w:tc>
      </w:tr>
      <w:tr w:rsidR="0098600D">
        <w:trPr>
          <w:trHeight w:val="1260"/>
        </w:trPr>
        <w:tc>
          <w:tcPr>
            <w:tcW w:w="536" w:type="dxa"/>
            <w:hideMark/>
          </w:tcPr>
          <w:p w:rsidR="0098600D" w:rsidRDefault="00467A18">
            <w:pPr>
              <w:spacing w:after="200" w:line="276" w:lineRule="auto"/>
              <w:rPr>
                <w:b/>
                <w:bCs/>
                <w:sz w:val="19"/>
                <w:szCs w:val="19"/>
              </w:rPr>
            </w:pPr>
            <w:r>
              <w:rPr>
                <w:b/>
                <w:bCs/>
                <w:sz w:val="19"/>
                <w:szCs w:val="19"/>
              </w:rPr>
              <w:t>STT</w:t>
            </w:r>
          </w:p>
        </w:tc>
        <w:tc>
          <w:tcPr>
            <w:tcW w:w="1302" w:type="dxa"/>
            <w:hideMark/>
          </w:tcPr>
          <w:p w:rsidR="0098600D" w:rsidRDefault="00467A18">
            <w:pPr>
              <w:spacing w:after="200" w:line="276" w:lineRule="auto"/>
              <w:rPr>
                <w:b/>
                <w:bCs/>
                <w:sz w:val="19"/>
                <w:szCs w:val="19"/>
              </w:rPr>
            </w:pPr>
            <w:r>
              <w:rPr>
                <w:b/>
                <w:bCs/>
                <w:sz w:val="19"/>
                <w:szCs w:val="19"/>
              </w:rPr>
              <w:t>Tên hàng hóa</w:t>
            </w:r>
          </w:p>
        </w:tc>
        <w:tc>
          <w:tcPr>
            <w:tcW w:w="1418" w:type="dxa"/>
            <w:hideMark/>
          </w:tcPr>
          <w:p w:rsidR="0098600D" w:rsidRDefault="00467A18">
            <w:pPr>
              <w:spacing w:after="200" w:line="276" w:lineRule="auto"/>
              <w:rPr>
                <w:b/>
                <w:bCs/>
                <w:sz w:val="19"/>
                <w:szCs w:val="19"/>
              </w:rPr>
            </w:pPr>
            <w:r>
              <w:rPr>
                <w:b/>
                <w:bCs/>
                <w:sz w:val="19"/>
                <w:szCs w:val="19"/>
              </w:rPr>
              <w:t>Tên thương mại</w:t>
            </w:r>
          </w:p>
        </w:tc>
        <w:tc>
          <w:tcPr>
            <w:tcW w:w="5386" w:type="dxa"/>
            <w:hideMark/>
          </w:tcPr>
          <w:p w:rsidR="0098600D" w:rsidRDefault="00467A18">
            <w:pPr>
              <w:spacing w:after="200" w:line="276" w:lineRule="auto"/>
              <w:rPr>
                <w:b/>
                <w:bCs/>
                <w:sz w:val="19"/>
                <w:szCs w:val="19"/>
              </w:rPr>
            </w:pPr>
            <w:r>
              <w:rPr>
                <w:b/>
                <w:bCs/>
                <w:sz w:val="19"/>
                <w:szCs w:val="19"/>
              </w:rPr>
              <w:t>Mô tả yêu cầu về tính năng, thông số kỹ thuật và các thông tin liên quan về kỹ thuật</w:t>
            </w:r>
          </w:p>
        </w:tc>
        <w:tc>
          <w:tcPr>
            <w:tcW w:w="1276" w:type="dxa"/>
            <w:hideMark/>
          </w:tcPr>
          <w:p w:rsidR="0098600D" w:rsidRDefault="00467A18">
            <w:pPr>
              <w:spacing w:after="200" w:line="276" w:lineRule="auto"/>
              <w:rPr>
                <w:b/>
                <w:bCs/>
                <w:sz w:val="19"/>
                <w:szCs w:val="19"/>
              </w:rPr>
            </w:pPr>
            <w:r>
              <w:rPr>
                <w:b/>
                <w:bCs/>
                <w:sz w:val="19"/>
                <w:szCs w:val="19"/>
              </w:rPr>
              <w:t xml:space="preserve">Ký, mã, nhãn </w:t>
            </w:r>
            <w:r>
              <w:rPr>
                <w:b/>
                <w:bCs/>
                <w:sz w:val="19"/>
                <w:szCs w:val="19"/>
              </w:rPr>
              <w:t>hiệu, model, hãng sản xuất</w:t>
            </w:r>
          </w:p>
        </w:tc>
        <w:tc>
          <w:tcPr>
            <w:tcW w:w="992" w:type="dxa"/>
            <w:hideMark/>
          </w:tcPr>
          <w:p w:rsidR="0098600D" w:rsidRDefault="00467A18">
            <w:pPr>
              <w:spacing w:after="200" w:line="276" w:lineRule="auto"/>
              <w:rPr>
                <w:b/>
                <w:bCs/>
                <w:sz w:val="19"/>
                <w:szCs w:val="19"/>
              </w:rPr>
            </w:pPr>
            <w:r>
              <w:rPr>
                <w:b/>
                <w:bCs/>
                <w:sz w:val="19"/>
                <w:szCs w:val="19"/>
              </w:rPr>
              <w:t>Xuất xứ</w:t>
            </w:r>
          </w:p>
        </w:tc>
        <w:tc>
          <w:tcPr>
            <w:tcW w:w="1276" w:type="dxa"/>
            <w:hideMark/>
          </w:tcPr>
          <w:p w:rsidR="0098600D" w:rsidRDefault="00467A18">
            <w:pPr>
              <w:spacing w:after="200" w:line="276" w:lineRule="auto"/>
              <w:rPr>
                <w:b/>
                <w:bCs/>
                <w:sz w:val="19"/>
                <w:szCs w:val="19"/>
              </w:rPr>
            </w:pPr>
            <w:r>
              <w:rPr>
                <w:b/>
                <w:bCs/>
                <w:sz w:val="19"/>
                <w:szCs w:val="19"/>
              </w:rPr>
              <w:t>Hãng/ nước chủ sở hữu</w:t>
            </w:r>
          </w:p>
        </w:tc>
        <w:tc>
          <w:tcPr>
            <w:tcW w:w="948" w:type="dxa"/>
            <w:hideMark/>
          </w:tcPr>
          <w:p w:rsidR="0098600D" w:rsidRDefault="00467A18">
            <w:pPr>
              <w:spacing w:after="200" w:line="276" w:lineRule="auto"/>
              <w:rPr>
                <w:b/>
                <w:bCs/>
                <w:sz w:val="19"/>
                <w:szCs w:val="19"/>
              </w:rPr>
            </w:pPr>
            <w:r>
              <w:rPr>
                <w:b/>
                <w:bCs/>
                <w:sz w:val="19"/>
                <w:szCs w:val="19"/>
              </w:rPr>
              <w:t>Quy cách đóng gói</w:t>
            </w:r>
          </w:p>
        </w:tc>
        <w:tc>
          <w:tcPr>
            <w:tcW w:w="659" w:type="dxa"/>
            <w:hideMark/>
          </w:tcPr>
          <w:p w:rsidR="0098600D" w:rsidRDefault="00467A18">
            <w:pPr>
              <w:spacing w:after="200" w:line="276" w:lineRule="auto"/>
              <w:rPr>
                <w:b/>
                <w:bCs/>
                <w:sz w:val="19"/>
                <w:szCs w:val="19"/>
              </w:rPr>
            </w:pPr>
            <w:r>
              <w:rPr>
                <w:b/>
                <w:bCs/>
                <w:sz w:val="19"/>
                <w:szCs w:val="19"/>
              </w:rPr>
              <w:t>Đơn vị tính</w:t>
            </w:r>
          </w:p>
        </w:tc>
        <w:tc>
          <w:tcPr>
            <w:tcW w:w="767" w:type="dxa"/>
            <w:hideMark/>
          </w:tcPr>
          <w:p w:rsidR="0098600D" w:rsidRDefault="00467A18">
            <w:pPr>
              <w:spacing w:after="200" w:line="276" w:lineRule="auto"/>
              <w:rPr>
                <w:b/>
                <w:bCs/>
                <w:sz w:val="19"/>
                <w:szCs w:val="19"/>
              </w:rPr>
            </w:pPr>
            <w:r>
              <w:rPr>
                <w:b/>
                <w:bCs/>
                <w:sz w:val="19"/>
                <w:szCs w:val="19"/>
              </w:rPr>
              <w:t xml:space="preserve"> Số lượng </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1. Máy sinh hóa máu tự động RanDox - Daytona Plus</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w:t>
            </w:r>
          </w:p>
        </w:tc>
        <w:tc>
          <w:tcPr>
            <w:tcW w:w="1302" w:type="dxa"/>
            <w:hideMark/>
          </w:tcPr>
          <w:p w:rsidR="0098600D" w:rsidRDefault="00467A18">
            <w:pPr>
              <w:spacing w:after="200" w:line="276" w:lineRule="auto"/>
              <w:rPr>
                <w:sz w:val="19"/>
                <w:szCs w:val="19"/>
              </w:rPr>
            </w:pPr>
            <w:r>
              <w:rPr>
                <w:sz w:val="19"/>
                <w:szCs w:val="19"/>
              </w:rPr>
              <w:t>Thuốc thử xét nghiệm định lượng Albumin</w:t>
            </w:r>
          </w:p>
        </w:tc>
        <w:tc>
          <w:tcPr>
            <w:tcW w:w="1418" w:type="dxa"/>
            <w:hideMark/>
          </w:tcPr>
          <w:p w:rsidR="0098600D" w:rsidRDefault="00467A18">
            <w:pPr>
              <w:spacing w:after="200" w:line="276" w:lineRule="auto"/>
              <w:rPr>
                <w:sz w:val="19"/>
                <w:szCs w:val="19"/>
              </w:rPr>
            </w:pPr>
            <w:r>
              <w:rPr>
                <w:sz w:val="19"/>
                <w:szCs w:val="19"/>
              </w:rPr>
              <w:t>Albumin fluid Mono</w:t>
            </w:r>
          </w:p>
        </w:tc>
        <w:tc>
          <w:tcPr>
            <w:tcW w:w="5386" w:type="dxa"/>
            <w:hideMark/>
          </w:tcPr>
          <w:p w:rsidR="0098600D" w:rsidRDefault="00467A18">
            <w:pPr>
              <w:spacing w:after="200" w:line="276" w:lineRule="auto"/>
              <w:rPr>
                <w:sz w:val="19"/>
                <w:szCs w:val="19"/>
              </w:rPr>
            </w:pPr>
            <w:r>
              <w:rPr>
                <w:sz w:val="19"/>
                <w:szCs w:val="19"/>
              </w:rPr>
              <w:t xml:space="preserve">- Mục đích sử dụng: xác định định lượng </w:t>
            </w:r>
            <w:r>
              <w:rPr>
                <w:sz w:val="19"/>
                <w:szCs w:val="19"/>
              </w:rPr>
              <w:t>Albumin ở huyết thanh và huyết tương người</w:t>
            </w:r>
            <w:r>
              <w:rPr>
                <w:sz w:val="19"/>
                <w:szCs w:val="19"/>
              </w:rPr>
              <w:br/>
              <w:t>- Thành phần: Succinate pH 4.2: 75.00 mmol/l; Bromcresolgreen: 0.15 mmol/l; Brij 35 Detergent: 2 g/l</w:t>
            </w:r>
            <w:r>
              <w:rPr>
                <w:sz w:val="19"/>
                <w:szCs w:val="19"/>
              </w:rPr>
              <w:br/>
              <w:t>- Khoảng đo: 0.15 - 8 g/dl</w:t>
            </w:r>
            <w:r>
              <w:rPr>
                <w:sz w:val="19"/>
                <w:szCs w:val="19"/>
              </w:rPr>
              <w:br/>
              <w:t>- Độ chính xác: CV (</w:t>
            </w:r>
            <w:proofErr w:type="gramStart"/>
            <w:r>
              <w:rPr>
                <w:sz w:val="19"/>
                <w:szCs w:val="19"/>
              </w:rPr>
              <w:t>%)(</w:t>
            </w:r>
            <w:proofErr w:type="gramEnd"/>
            <w:r>
              <w:rPr>
                <w:sz w:val="19"/>
                <w:szCs w:val="19"/>
              </w:rPr>
              <w:t>của độ tái lặp) ≤ 1.74</w:t>
            </w:r>
          </w:p>
        </w:tc>
        <w:tc>
          <w:tcPr>
            <w:tcW w:w="1276" w:type="dxa"/>
            <w:hideMark/>
          </w:tcPr>
          <w:p w:rsidR="0098600D" w:rsidRDefault="00467A18">
            <w:pPr>
              <w:spacing w:after="200" w:line="276" w:lineRule="auto"/>
              <w:rPr>
                <w:sz w:val="19"/>
                <w:szCs w:val="19"/>
              </w:rPr>
            </w:pPr>
            <w:r>
              <w:rPr>
                <w:sz w:val="19"/>
                <w:szCs w:val="19"/>
              </w:rPr>
              <w:t xml:space="preserve"> AF01917067-F5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 xml:space="preserve">5 x </w:t>
            </w:r>
            <w:r>
              <w:rPr>
                <w:sz w:val="19"/>
                <w:szCs w:val="19"/>
              </w:rPr>
              <w:t>67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2</w:t>
            </w:r>
          </w:p>
        </w:tc>
        <w:tc>
          <w:tcPr>
            <w:tcW w:w="1302" w:type="dxa"/>
            <w:hideMark/>
          </w:tcPr>
          <w:p w:rsidR="0098600D" w:rsidRDefault="00467A18">
            <w:pPr>
              <w:spacing w:after="200" w:line="276" w:lineRule="auto"/>
              <w:rPr>
                <w:sz w:val="19"/>
                <w:szCs w:val="19"/>
              </w:rPr>
            </w:pPr>
            <w:r>
              <w:rPr>
                <w:sz w:val="19"/>
                <w:szCs w:val="19"/>
              </w:rPr>
              <w:t>Thuốc thử xét nghiệm định lượng GPT (ALT)</w:t>
            </w:r>
          </w:p>
        </w:tc>
        <w:tc>
          <w:tcPr>
            <w:tcW w:w="1418" w:type="dxa"/>
            <w:hideMark/>
          </w:tcPr>
          <w:p w:rsidR="0098600D" w:rsidRDefault="00467A18">
            <w:pPr>
              <w:spacing w:after="200" w:line="276" w:lineRule="auto"/>
              <w:rPr>
                <w:sz w:val="19"/>
                <w:szCs w:val="19"/>
              </w:rPr>
            </w:pPr>
            <w:r>
              <w:rPr>
                <w:sz w:val="19"/>
                <w:szCs w:val="19"/>
              </w:rPr>
              <w:t>GPT (ALAT) IFCC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GPT (ALAT) ở huyết thanh. huyết tương người</w:t>
            </w:r>
            <w:r>
              <w:rPr>
                <w:sz w:val="19"/>
                <w:szCs w:val="19"/>
              </w:rPr>
              <w:br/>
              <w:t>- Thành phần: TRIS-Buffer pH 7.5 (25°C): 70.00 mmol/l; L-Alanine: 410.00 mmol/l; LDH: ≥</w:t>
            </w:r>
            <w:r>
              <w:rPr>
                <w:sz w:val="19"/>
                <w:szCs w:val="19"/>
              </w:rPr>
              <w:t xml:space="preserve"> 1.7 U/ml; NADH: 0.3 mmol/l; α-Ketoglutarate: 18 mmol/l</w:t>
            </w:r>
            <w:r>
              <w:rPr>
                <w:sz w:val="19"/>
                <w:szCs w:val="19"/>
              </w:rPr>
              <w:br/>
              <w:t>- Khoảng đo: 5-700 U/l</w:t>
            </w:r>
          </w:p>
        </w:tc>
        <w:tc>
          <w:tcPr>
            <w:tcW w:w="1276" w:type="dxa"/>
            <w:hideMark/>
          </w:tcPr>
          <w:p w:rsidR="0098600D" w:rsidRDefault="00467A18">
            <w:pPr>
              <w:spacing w:after="200" w:line="276" w:lineRule="auto"/>
              <w:rPr>
                <w:sz w:val="19"/>
                <w:szCs w:val="19"/>
              </w:rPr>
            </w:pPr>
            <w:r>
              <w:rPr>
                <w:sz w:val="19"/>
                <w:szCs w:val="19"/>
              </w:rPr>
              <w:t xml:space="preserve"> GF05917084-F3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lastRenderedPageBreak/>
              <w:t>3</w:t>
            </w:r>
          </w:p>
        </w:tc>
        <w:tc>
          <w:tcPr>
            <w:tcW w:w="1302" w:type="dxa"/>
            <w:hideMark/>
          </w:tcPr>
          <w:p w:rsidR="0098600D" w:rsidRDefault="00467A18">
            <w:pPr>
              <w:spacing w:after="200" w:line="276" w:lineRule="auto"/>
              <w:rPr>
                <w:sz w:val="19"/>
                <w:szCs w:val="19"/>
              </w:rPr>
            </w:pPr>
            <w:r>
              <w:rPr>
                <w:sz w:val="19"/>
                <w:szCs w:val="19"/>
              </w:rPr>
              <w:t>Thuốc thử xét nghiệm định lượng alpha-Amylase</w:t>
            </w:r>
          </w:p>
        </w:tc>
        <w:tc>
          <w:tcPr>
            <w:tcW w:w="1418" w:type="dxa"/>
            <w:hideMark/>
          </w:tcPr>
          <w:p w:rsidR="0098600D" w:rsidRDefault="00467A18">
            <w:pPr>
              <w:spacing w:after="200" w:line="276" w:lineRule="auto"/>
              <w:rPr>
                <w:sz w:val="19"/>
                <w:szCs w:val="19"/>
              </w:rPr>
            </w:pPr>
            <w:r>
              <w:rPr>
                <w:sz w:val="19"/>
                <w:szCs w:val="19"/>
              </w:rPr>
              <w:t>alpha-Amylase EPS Fluid 5+1 liquid IFCC</w:t>
            </w:r>
          </w:p>
        </w:tc>
        <w:tc>
          <w:tcPr>
            <w:tcW w:w="5386" w:type="dxa"/>
            <w:hideMark/>
          </w:tcPr>
          <w:p w:rsidR="0098600D" w:rsidRDefault="00467A18">
            <w:pPr>
              <w:spacing w:after="200" w:line="276" w:lineRule="auto"/>
              <w:rPr>
                <w:sz w:val="19"/>
                <w:szCs w:val="19"/>
              </w:rPr>
            </w:pPr>
            <w:r>
              <w:rPr>
                <w:sz w:val="19"/>
                <w:szCs w:val="19"/>
              </w:rPr>
              <w:t xml:space="preserve">- Mục đích sử dụng: xác định định </w:t>
            </w:r>
            <w:r>
              <w:rPr>
                <w:sz w:val="19"/>
                <w:szCs w:val="19"/>
              </w:rPr>
              <w:t>lượng Amylase ở huyết thanh. huyết tương và nước tiểu người</w:t>
            </w:r>
            <w:r>
              <w:rPr>
                <w:sz w:val="19"/>
                <w:szCs w:val="19"/>
              </w:rPr>
              <w:br/>
              <w:t>- Thành phần: Hepes-Buffer pH 7.1: 80 mmol/l; natrichloride: 40 mmol/l; Magnesiumchloride: 8 mmol/l; α-Glucosidase m.: ≥ 2 KU/l; natri azide: 0.09 %; Ethyliden-G7-PNP: 3 mmol/l</w:t>
            </w:r>
            <w:r>
              <w:rPr>
                <w:sz w:val="19"/>
                <w:szCs w:val="19"/>
              </w:rPr>
              <w:br/>
              <w:t>- Khoảng đo: 3-1500</w:t>
            </w:r>
            <w:r>
              <w:rPr>
                <w:sz w:val="19"/>
                <w:szCs w:val="19"/>
              </w:rPr>
              <w:t xml:space="preserve"> U/L</w:t>
            </w:r>
            <w:r>
              <w:rPr>
                <w:sz w:val="19"/>
                <w:szCs w:val="19"/>
              </w:rPr>
              <w:br/>
              <w:t>- Độ chính xác: CV (</w:t>
            </w:r>
            <w:proofErr w:type="gramStart"/>
            <w:r>
              <w:rPr>
                <w:sz w:val="19"/>
                <w:szCs w:val="19"/>
              </w:rPr>
              <w:t>%)(</w:t>
            </w:r>
            <w:proofErr w:type="gramEnd"/>
            <w:r>
              <w:rPr>
                <w:sz w:val="19"/>
                <w:szCs w:val="19"/>
              </w:rPr>
              <w:t>của độ tái lặp) ≤ 2.61</w:t>
            </w:r>
          </w:p>
        </w:tc>
        <w:tc>
          <w:tcPr>
            <w:tcW w:w="1276" w:type="dxa"/>
            <w:hideMark/>
          </w:tcPr>
          <w:p w:rsidR="0098600D" w:rsidRDefault="00467A18">
            <w:pPr>
              <w:spacing w:after="200" w:line="276" w:lineRule="auto"/>
              <w:rPr>
                <w:sz w:val="19"/>
                <w:szCs w:val="19"/>
              </w:rPr>
            </w:pPr>
            <w:r>
              <w:rPr>
                <w:sz w:val="19"/>
                <w:szCs w:val="19"/>
              </w:rPr>
              <w:t xml:space="preserve"> AF04917084-F3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414"/>
        </w:trPr>
        <w:tc>
          <w:tcPr>
            <w:tcW w:w="536" w:type="dxa"/>
            <w:noWrap/>
            <w:hideMark/>
          </w:tcPr>
          <w:p w:rsidR="0098600D" w:rsidRDefault="00467A18">
            <w:pPr>
              <w:spacing w:after="200" w:line="276" w:lineRule="auto"/>
              <w:rPr>
                <w:sz w:val="19"/>
                <w:szCs w:val="19"/>
              </w:rPr>
            </w:pPr>
            <w:r>
              <w:rPr>
                <w:sz w:val="19"/>
                <w:szCs w:val="19"/>
              </w:rPr>
              <w:t>4</w:t>
            </w:r>
          </w:p>
        </w:tc>
        <w:tc>
          <w:tcPr>
            <w:tcW w:w="1302" w:type="dxa"/>
            <w:hideMark/>
          </w:tcPr>
          <w:p w:rsidR="0098600D" w:rsidRDefault="00467A18">
            <w:pPr>
              <w:spacing w:after="200" w:line="276" w:lineRule="auto"/>
              <w:rPr>
                <w:sz w:val="19"/>
                <w:szCs w:val="19"/>
              </w:rPr>
            </w:pPr>
            <w:r>
              <w:rPr>
                <w:sz w:val="19"/>
                <w:szCs w:val="19"/>
              </w:rPr>
              <w:t>Chất kiểm chuẩn xét nghiệm sinh hóa mức bất thường</w:t>
            </w:r>
          </w:p>
        </w:tc>
        <w:tc>
          <w:tcPr>
            <w:tcW w:w="1418" w:type="dxa"/>
            <w:hideMark/>
          </w:tcPr>
          <w:p w:rsidR="0098600D" w:rsidRDefault="00467A18">
            <w:pPr>
              <w:spacing w:after="200" w:line="276" w:lineRule="auto"/>
              <w:rPr>
                <w:sz w:val="19"/>
                <w:szCs w:val="19"/>
              </w:rPr>
            </w:pPr>
            <w:r>
              <w:rPr>
                <w:sz w:val="19"/>
                <w:szCs w:val="19"/>
              </w:rPr>
              <w:t>Centropath, lyophil. Control for pathological range, human based</w:t>
            </w:r>
          </w:p>
        </w:tc>
        <w:tc>
          <w:tcPr>
            <w:tcW w:w="5386" w:type="dxa"/>
            <w:hideMark/>
          </w:tcPr>
          <w:p w:rsidR="0098600D" w:rsidRDefault="00467A18">
            <w:pPr>
              <w:spacing w:after="200" w:line="276" w:lineRule="auto"/>
              <w:rPr>
                <w:sz w:val="19"/>
                <w:szCs w:val="19"/>
              </w:rPr>
            </w:pPr>
            <w:r>
              <w:rPr>
                <w:sz w:val="19"/>
                <w:szCs w:val="19"/>
              </w:rPr>
              <w:t xml:space="preserve">- Mục đích sử dụng: Hóa chất đông khô Centrophath được sử dụng như huyết thanh kiểm chuẩn cho quy trình nội kiếm phòng xét nghiệm y học. </w:t>
            </w:r>
            <w:r>
              <w:rPr>
                <w:sz w:val="19"/>
                <w:szCs w:val="19"/>
              </w:rPr>
              <w:br/>
              <w:t xml:space="preserve">- Dạng đông khô </w:t>
            </w:r>
            <w:r>
              <w:rPr>
                <w:sz w:val="19"/>
                <w:szCs w:val="19"/>
              </w:rPr>
              <w:br/>
              <w:t>- Sản xuất từ huyết thanh người, đã khử fibrin</w:t>
            </w:r>
          </w:p>
        </w:tc>
        <w:tc>
          <w:tcPr>
            <w:tcW w:w="1276" w:type="dxa"/>
            <w:hideMark/>
          </w:tcPr>
          <w:p w:rsidR="0098600D" w:rsidRDefault="00467A18">
            <w:pPr>
              <w:spacing w:after="200" w:line="276" w:lineRule="auto"/>
              <w:rPr>
                <w:sz w:val="19"/>
                <w:szCs w:val="19"/>
              </w:rPr>
            </w:pPr>
            <w:r>
              <w:rPr>
                <w:sz w:val="19"/>
                <w:szCs w:val="19"/>
              </w:rPr>
              <w:t xml:space="preserve"> CPATH010-F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10 x 5ml/hộp</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5</w:t>
            </w:r>
          </w:p>
        </w:tc>
        <w:tc>
          <w:tcPr>
            <w:tcW w:w="1302" w:type="dxa"/>
            <w:hideMark/>
          </w:tcPr>
          <w:p w:rsidR="0098600D" w:rsidRDefault="00467A18">
            <w:pPr>
              <w:spacing w:after="200" w:line="276" w:lineRule="auto"/>
              <w:rPr>
                <w:sz w:val="19"/>
                <w:szCs w:val="19"/>
              </w:rPr>
            </w:pPr>
            <w:r>
              <w:rPr>
                <w:sz w:val="19"/>
                <w:szCs w:val="19"/>
              </w:rPr>
              <w:t>Chất kiểm chuẩn xét nghiệm sinh hóa mức bình thường</w:t>
            </w:r>
          </w:p>
        </w:tc>
        <w:tc>
          <w:tcPr>
            <w:tcW w:w="1418" w:type="dxa"/>
            <w:hideMark/>
          </w:tcPr>
          <w:p w:rsidR="0098600D" w:rsidRDefault="00467A18">
            <w:pPr>
              <w:spacing w:after="200" w:line="276" w:lineRule="auto"/>
              <w:rPr>
                <w:sz w:val="19"/>
                <w:szCs w:val="19"/>
              </w:rPr>
            </w:pPr>
            <w:r>
              <w:rPr>
                <w:sz w:val="19"/>
                <w:szCs w:val="19"/>
              </w:rPr>
              <w:t>Centronorm, lyophil. Control for normal range, human based</w:t>
            </w:r>
          </w:p>
        </w:tc>
        <w:tc>
          <w:tcPr>
            <w:tcW w:w="5386" w:type="dxa"/>
            <w:hideMark/>
          </w:tcPr>
          <w:p w:rsidR="0098600D" w:rsidRDefault="00467A18">
            <w:pPr>
              <w:spacing w:after="200" w:line="276" w:lineRule="auto"/>
              <w:rPr>
                <w:sz w:val="19"/>
                <w:szCs w:val="19"/>
              </w:rPr>
            </w:pPr>
            <w:r>
              <w:rPr>
                <w:sz w:val="19"/>
                <w:szCs w:val="19"/>
              </w:rPr>
              <w:t>- Mục đích sử dụng: Huyết thanh kiểm soát chất lượng</w:t>
            </w:r>
            <w:r>
              <w:rPr>
                <w:sz w:val="19"/>
                <w:szCs w:val="19"/>
              </w:rPr>
              <w:br/>
              <w:t>- Dạng đông khô</w:t>
            </w:r>
            <w:r>
              <w:rPr>
                <w:sz w:val="19"/>
                <w:szCs w:val="19"/>
              </w:rPr>
              <w:br/>
              <w:t>- Sản xuất từ huyết thanh người</w:t>
            </w:r>
          </w:p>
        </w:tc>
        <w:tc>
          <w:tcPr>
            <w:tcW w:w="1276" w:type="dxa"/>
            <w:hideMark/>
          </w:tcPr>
          <w:p w:rsidR="0098600D" w:rsidRDefault="00467A18">
            <w:pPr>
              <w:spacing w:after="200" w:line="276" w:lineRule="auto"/>
              <w:rPr>
                <w:sz w:val="19"/>
                <w:szCs w:val="19"/>
              </w:rPr>
            </w:pPr>
            <w:r>
              <w:rPr>
                <w:sz w:val="19"/>
                <w:szCs w:val="19"/>
              </w:rPr>
              <w:t xml:space="preserve"> CNORM010-F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10 x 5ml/hộp</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1554"/>
        </w:trPr>
        <w:tc>
          <w:tcPr>
            <w:tcW w:w="536" w:type="dxa"/>
            <w:noWrap/>
            <w:hideMark/>
          </w:tcPr>
          <w:p w:rsidR="0098600D" w:rsidRDefault="00467A18">
            <w:pPr>
              <w:spacing w:after="200" w:line="276" w:lineRule="auto"/>
              <w:rPr>
                <w:sz w:val="19"/>
                <w:szCs w:val="19"/>
              </w:rPr>
            </w:pPr>
            <w:r>
              <w:rPr>
                <w:sz w:val="19"/>
                <w:szCs w:val="19"/>
              </w:rPr>
              <w:t>6</w:t>
            </w:r>
          </w:p>
        </w:tc>
        <w:tc>
          <w:tcPr>
            <w:tcW w:w="1302" w:type="dxa"/>
            <w:hideMark/>
          </w:tcPr>
          <w:p w:rsidR="0098600D" w:rsidRDefault="00467A18">
            <w:pPr>
              <w:spacing w:after="200" w:line="276" w:lineRule="auto"/>
              <w:rPr>
                <w:sz w:val="19"/>
                <w:szCs w:val="19"/>
              </w:rPr>
            </w:pPr>
            <w:r>
              <w:rPr>
                <w:sz w:val="19"/>
                <w:szCs w:val="19"/>
              </w:rPr>
              <w:t>Thuốc thử xét nghiệm định lượng GOT (AST)</w:t>
            </w:r>
          </w:p>
        </w:tc>
        <w:tc>
          <w:tcPr>
            <w:tcW w:w="1418" w:type="dxa"/>
            <w:hideMark/>
          </w:tcPr>
          <w:p w:rsidR="0098600D" w:rsidRDefault="00467A18">
            <w:pPr>
              <w:spacing w:after="200" w:line="276" w:lineRule="auto"/>
              <w:rPr>
                <w:sz w:val="19"/>
                <w:szCs w:val="19"/>
              </w:rPr>
            </w:pPr>
            <w:r>
              <w:rPr>
                <w:sz w:val="19"/>
                <w:szCs w:val="19"/>
              </w:rPr>
              <w:t>GOT (ASAT) IFCC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GOT (ASAT) ở huyết thanh. huyết tương người</w:t>
            </w:r>
            <w:r>
              <w:rPr>
                <w:sz w:val="19"/>
                <w:szCs w:val="19"/>
              </w:rPr>
              <w:br/>
              <w:t xml:space="preserve">- Thành phần: TRIS-Buffer pH 7.8 (30°C): 80.00 mmol/l; L-Aspartate: 200.00 mmol/l; LDH: ≥ </w:t>
            </w:r>
            <w:r>
              <w:rPr>
                <w:sz w:val="19"/>
                <w:szCs w:val="19"/>
              </w:rPr>
              <w:t>1.6 U/ml; MDH: ≥ 0.5 U/ml; NADH: 0.18 mmol/l; α-Ketoglutarate: 12 mmol/l</w:t>
            </w:r>
            <w:r>
              <w:rPr>
                <w:sz w:val="19"/>
                <w:szCs w:val="19"/>
              </w:rPr>
              <w:br/>
              <w:t>- Khoảng đo: 5-700 U/l</w:t>
            </w:r>
            <w:r>
              <w:rPr>
                <w:sz w:val="19"/>
                <w:szCs w:val="19"/>
              </w:rPr>
              <w:br/>
              <w:t>- Độ chính xác: CV (</w:t>
            </w:r>
            <w:proofErr w:type="gramStart"/>
            <w:r>
              <w:rPr>
                <w:sz w:val="19"/>
                <w:szCs w:val="19"/>
              </w:rPr>
              <w:t>%)(</w:t>
            </w:r>
            <w:proofErr w:type="gramEnd"/>
            <w:r>
              <w:rPr>
                <w:sz w:val="19"/>
                <w:szCs w:val="19"/>
              </w:rPr>
              <w:t>của độ tái lặp) ≤ 2.41</w:t>
            </w:r>
          </w:p>
        </w:tc>
        <w:tc>
          <w:tcPr>
            <w:tcW w:w="1276" w:type="dxa"/>
            <w:hideMark/>
          </w:tcPr>
          <w:p w:rsidR="0098600D" w:rsidRDefault="00467A18">
            <w:pPr>
              <w:spacing w:after="200" w:line="276" w:lineRule="auto"/>
              <w:rPr>
                <w:sz w:val="19"/>
                <w:szCs w:val="19"/>
              </w:rPr>
            </w:pPr>
            <w:r>
              <w:rPr>
                <w:sz w:val="19"/>
                <w:szCs w:val="19"/>
              </w:rPr>
              <w:t xml:space="preserve"> GF04917084-F3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lastRenderedPageBreak/>
              <w:t>7</w:t>
            </w:r>
          </w:p>
        </w:tc>
        <w:tc>
          <w:tcPr>
            <w:tcW w:w="1302" w:type="dxa"/>
            <w:hideMark/>
          </w:tcPr>
          <w:p w:rsidR="0098600D" w:rsidRDefault="00467A18">
            <w:pPr>
              <w:spacing w:after="200" w:line="276" w:lineRule="auto"/>
              <w:rPr>
                <w:sz w:val="19"/>
                <w:szCs w:val="19"/>
              </w:rPr>
            </w:pPr>
            <w:r>
              <w:rPr>
                <w:sz w:val="19"/>
                <w:szCs w:val="19"/>
              </w:rPr>
              <w:t>Chất hiệu chuẩn xét nghiệm sinh hóa</w:t>
            </w:r>
          </w:p>
        </w:tc>
        <w:tc>
          <w:tcPr>
            <w:tcW w:w="1418" w:type="dxa"/>
            <w:hideMark/>
          </w:tcPr>
          <w:p w:rsidR="0098600D" w:rsidRDefault="00467A18">
            <w:pPr>
              <w:spacing w:after="200" w:line="276" w:lineRule="auto"/>
              <w:rPr>
                <w:sz w:val="19"/>
                <w:szCs w:val="19"/>
              </w:rPr>
            </w:pPr>
            <w:r>
              <w:rPr>
                <w:sz w:val="19"/>
                <w:szCs w:val="19"/>
              </w:rPr>
              <w:t xml:space="preserve">Centrocal, lyophil. </w:t>
            </w:r>
            <w:r>
              <w:rPr>
                <w:sz w:val="19"/>
                <w:szCs w:val="19"/>
              </w:rPr>
              <w:t>Multicalibrator human based</w:t>
            </w:r>
          </w:p>
        </w:tc>
        <w:tc>
          <w:tcPr>
            <w:tcW w:w="5386" w:type="dxa"/>
            <w:hideMark/>
          </w:tcPr>
          <w:p w:rsidR="0098600D" w:rsidRDefault="00467A18">
            <w:pPr>
              <w:spacing w:after="200" w:line="276" w:lineRule="auto"/>
              <w:rPr>
                <w:sz w:val="19"/>
                <w:szCs w:val="19"/>
              </w:rPr>
            </w:pPr>
            <w:r>
              <w:rPr>
                <w:sz w:val="19"/>
                <w:szCs w:val="19"/>
              </w:rPr>
              <w:t>- Mục đích sử dụng: huyết thanh hiệu chuẩn sử dụng để hiệu chuẩn các xét nghiệm trên máy sinh hóa</w:t>
            </w:r>
            <w:r>
              <w:rPr>
                <w:sz w:val="19"/>
                <w:szCs w:val="19"/>
              </w:rPr>
              <w:br/>
              <w:t>- Dạng đông khô</w:t>
            </w:r>
            <w:r>
              <w:rPr>
                <w:sz w:val="19"/>
                <w:szCs w:val="19"/>
              </w:rPr>
              <w:br/>
              <w:t xml:space="preserve">- Sản xuất từ huyết thanh người. </w:t>
            </w:r>
          </w:p>
        </w:tc>
        <w:tc>
          <w:tcPr>
            <w:tcW w:w="1276" w:type="dxa"/>
            <w:hideMark/>
          </w:tcPr>
          <w:p w:rsidR="0098600D" w:rsidRDefault="00467A18">
            <w:pPr>
              <w:spacing w:after="200" w:line="276" w:lineRule="auto"/>
              <w:rPr>
                <w:sz w:val="19"/>
                <w:szCs w:val="19"/>
              </w:rPr>
            </w:pPr>
            <w:r>
              <w:rPr>
                <w:sz w:val="19"/>
                <w:szCs w:val="19"/>
              </w:rPr>
              <w:t xml:space="preserve"> CCAL010-F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10 x 3ml/hộp</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12</w:t>
            </w:r>
          </w:p>
        </w:tc>
      </w:tr>
      <w:tr w:rsidR="0098600D">
        <w:trPr>
          <w:trHeight w:val="1675"/>
        </w:trPr>
        <w:tc>
          <w:tcPr>
            <w:tcW w:w="536" w:type="dxa"/>
            <w:noWrap/>
            <w:hideMark/>
          </w:tcPr>
          <w:p w:rsidR="0098600D" w:rsidRDefault="00467A18">
            <w:pPr>
              <w:spacing w:after="200" w:line="276" w:lineRule="auto"/>
              <w:rPr>
                <w:sz w:val="19"/>
                <w:szCs w:val="19"/>
              </w:rPr>
            </w:pPr>
            <w:r>
              <w:rPr>
                <w:sz w:val="19"/>
                <w:szCs w:val="19"/>
              </w:rPr>
              <w:t>8</w:t>
            </w:r>
          </w:p>
        </w:tc>
        <w:tc>
          <w:tcPr>
            <w:tcW w:w="1302" w:type="dxa"/>
            <w:hideMark/>
          </w:tcPr>
          <w:p w:rsidR="0098600D" w:rsidRDefault="00467A18">
            <w:pPr>
              <w:spacing w:after="200" w:line="276" w:lineRule="auto"/>
              <w:rPr>
                <w:sz w:val="19"/>
                <w:szCs w:val="19"/>
              </w:rPr>
            </w:pPr>
            <w:r>
              <w:rPr>
                <w:sz w:val="19"/>
                <w:szCs w:val="19"/>
              </w:rPr>
              <w:t xml:space="preserve">Thuốc thử xét nghiệm định </w:t>
            </w:r>
            <w:r>
              <w:rPr>
                <w:sz w:val="19"/>
                <w:szCs w:val="19"/>
              </w:rPr>
              <w:t>lượng Cholesterol</w:t>
            </w:r>
          </w:p>
        </w:tc>
        <w:tc>
          <w:tcPr>
            <w:tcW w:w="1418" w:type="dxa"/>
            <w:hideMark/>
          </w:tcPr>
          <w:p w:rsidR="0098600D" w:rsidRDefault="00467A18">
            <w:pPr>
              <w:spacing w:after="200" w:line="276" w:lineRule="auto"/>
              <w:rPr>
                <w:sz w:val="19"/>
                <w:szCs w:val="19"/>
              </w:rPr>
            </w:pPr>
            <w:r>
              <w:rPr>
                <w:sz w:val="19"/>
                <w:szCs w:val="19"/>
              </w:rPr>
              <w:t>Cholesterol CHOD/PAP Monoreagent</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Cholesterol ở huyết thanh. huyết tương người</w:t>
            </w:r>
            <w:r>
              <w:rPr>
                <w:sz w:val="19"/>
                <w:szCs w:val="19"/>
              </w:rPr>
              <w:br/>
              <w:t>- Thành phần: Phosphate buffer (pH 6.5): 30.0 mmol/l</w:t>
            </w:r>
            <w:r>
              <w:rPr>
                <w:sz w:val="19"/>
                <w:szCs w:val="19"/>
              </w:rPr>
              <w:br/>
              <w:t xml:space="preserve">4-Aminoantipyrine: 0.25 mmol/l; Phenol: 25.0 mmol/l; Peroxidase: &gt; </w:t>
            </w:r>
            <w:r>
              <w:rPr>
                <w:sz w:val="19"/>
                <w:szCs w:val="19"/>
              </w:rPr>
              <w:t>5.0 KU/l; Cholesterolesterase: &gt; 150.0 U/l; Cholesteroloxydase: &gt; 100.0 U/l; Natri azide: &lt; 0.01 %</w:t>
            </w:r>
            <w:r>
              <w:rPr>
                <w:sz w:val="19"/>
                <w:szCs w:val="19"/>
              </w:rPr>
              <w:br/>
              <w:t>- Khoảng đo: 4-750 mg/dl (0.104-19.3 mmol/l)</w:t>
            </w:r>
          </w:p>
        </w:tc>
        <w:tc>
          <w:tcPr>
            <w:tcW w:w="1276" w:type="dxa"/>
            <w:hideMark/>
          </w:tcPr>
          <w:p w:rsidR="0098600D" w:rsidRDefault="00467A18">
            <w:pPr>
              <w:spacing w:after="200" w:line="276" w:lineRule="auto"/>
              <w:rPr>
                <w:sz w:val="19"/>
                <w:szCs w:val="19"/>
              </w:rPr>
            </w:pPr>
            <w:r>
              <w:rPr>
                <w:sz w:val="19"/>
                <w:szCs w:val="19"/>
              </w:rPr>
              <w:t xml:space="preserve"> CF03917067-F5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5 x 67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9</w:t>
            </w:r>
          </w:p>
        </w:tc>
        <w:tc>
          <w:tcPr>
            <w:tcW w:w="1302" w:type="dxa"/>
            <w:hideMark/>
          </w:tcPr>
          <w:p w:rsidR="0098600D" w:rsidRDefault="00467A18">
            <w:pPr>
              <w:spacing w:after="200" w:line="276" w:lineRule="auto"/>
              <w:rPr>
                <w:sz w:val="19"/>
                <w:szCs w:val="19"/>
              </w:rPr>
            </w:pPr>
            <w:r>
              <w:rPr>
                <w:sz w:val="19"/>
                <w:szCs w:val="19"/>
              </w:rPr>
              <w:t>Thuốc thử xét nghiệm định lượng Creatinin</w:t>
            </w:r>
          </w:p>
        </w:tc>
        <w:tc>
          <w:tcPr>
            <w:tcW w:w="1418" w:type="dxa"/>
            <w:hideMark/>
          </w:tcPr>
          <w:p w:rsidR="0098600D" w:rsidRDefault="00467A18">
            <w:pPr>
              <w:spacing w:after="200" w:line="276" w:lineRule="auto"/>
              <w:rPr>
                <w:sz w:val="19"/>
                <w:szCs w:val="19"/>
              </w:rPr>
            </w:pPr>
            <w:r>
              <w:rPr>
                <w:sz w:val="19"/>
                <w:szCs w:val="19"/>
              </w:rPr>
              <w:t xml:space="preserve">Creatinin Jaffe </w:t>
            </w:r>
            <w:r>
              <w:rPr>
                <w:sz w:val="19"/>
                <w:szCs w:val="19"/>
              </w:rPr>
              <w:t>kin.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Creatinine ở huyết thanh. huyết tương và nước tiểu người</w:t>
            </w:r>
            <w:r>
              <w:rPr>
                <w:sz w:val="19"/>
                <w:szCs w:val="19"/>
              </w:rPr>
              <w:br/>
              <w:t>- Thành phần: NaOH: 187.8 mmol/l; Phosphate: 7.5 mmol/l; Picric acid: 8.73 mmol/l</w:t>
            </w:r>
            <w:r>
              <w:rPr>
                <w:sz w:val="19"/>
                <w:szCs w:val="19"/>
              </w:rPr>
              <w:br/>
              <w:t xml:space="preserve">- Khoảng đo: 0.1-20 mg/dl </w:t>
            </w:r>
          </w:p>
        </w:tc>
        <w:tc>
          <w:tcPr>
            <w:tcW w:w="1276" w:type="dxa"/>
            <w:hideMark/>
          </w:tcPr>
          <w:p w:rsidR="0098600D" w:rsidRDefault="00467A18">
            <w:pPr>
              <w:spacing w:after="200" w:line="276" w:lineRule="auto"/>
              <w:rPr>
                <w:sz w:val="19"/>
                <w:szCs w:val="19"/>
              </w:rPr>
            </w:pPr>
            <w:r>
              <w:rPr>
                <w:sz w:val="19"/>
                <w:szCs w:val="19"/>
              </w:rPr>
              <w:t xml:space="preserve"> CF05917084-F3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w:t>
            </w:r>
            <w:r>
              <w:rPr>
                <w:sz w:val="19"/>
                <w:szCs w:val="19"/>
              </w:rPr>
              <w:t>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7</w:t>
            </w:r>
          </w:p>
        </w:tc>
      </w:tr>
      <w:tr w:rsidR="0098600D">
        <w:trPr>
          <w:trHeight w:val="562"/>
        </w:trPr>
        <w:tc>
          <w:tcPr>
            <w:tcW w:w="536" w:type="dxa"/>
            <w:noWrap/>
            <w:hideMark/>
          </w:tcPr>
          <w:p w:rsidR="0098600D" w:rsidRDefault="00467A18">
            <w:pPr>
              <w:spacing w:after="200" w:line="276" w:lineRule="auto"/>
              <w:rPr>
                <w:sz w:val="19"/>
                <w:szCs w:val="19"/>
              </w:rPr>
            </w:pPr>
            <w:r>
              <w:rPr>
                <w:sz w:val="19"/>
                <w:szCs w:val="19"/>
              </w:rPr>
              <w:t>10</w:t>
            </w:r>
          </w:p>
        </w:tc>
        <w:tc>
          <w:tcPr>
            <w:tcW w:w="1302" w:type="dxa"/>
            <w:hideMark/>
          </w:tcPr>
          <w:p w:rsidR="0098600D" w:rsidRDefault="00467A18">
            <w:pPr>
              <w:spacing w:after="200" w:line="276" w:lineRule="auto"/>
              <w:rPr>
                <w:sz w:val="19"/>
                <w:szCs w:val="19"/>
              </w:rPr>
            </w:pPr>
            <w:r>
              <w:rPr>
                <w:sz w:val="19"/>
                <w:szCs w:val="19"/>
              </w:rPr>
              <w:t>Thuốc thử xét nghiệm định lượng Glucose</w:t>
            </w:r>
          </w:p>
        </w:tc>
        <w:tc>
          <w:tcPr>
            <w:tcW w:w="1418" w:type="dxa"/>
            <w:hideMark/>
          </w:tcPr>
          <w:p w:rsidR="0098600D" w:rsidRDefault="00467A18">
            <w:pPr>
              <w:spacing w:after="200" w:line="276" w:lineRule="auto"/>
              <w:rPr>
                <w:sz w:val="19"/>
                <w:szCs w:val="19"/>
              </w:rPr>
            </w:pPr>
            <w:r>
              <w:rPr>
                <w:sz w:val="19"/>
                <w:szCs w:val="19"/>
              </w:rPr>
              <w:t>Glucose HK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Glucose ở huyết thanh. huyết tương người</w:t>
            </w:r>
            <w:r>
              <w:rPr>
                <w:sz w:val="19"/>
                <w:szCs w:val="19"/>
              </w:rPr>
              <w:br/>
              <w:t xml:space="preserve">- Thành phần: Hexokinase: ≥ 100 U/ml; G6P-DH: ≥ 300 U/ml; natri azide: 0.09 %; PIPES buffer </w:t>
            </w:r>
            <w:r>
              <w:rPr>
                <w:sz w:val="19"/>
                <w:szCs w:val="19"/>
              </w:rPr>
              <w:t>pH 7.6: 100 mmol/l; Magnesium acetate: 10 mmol/l; ATP: 4 mmol/l; NAD: 3 mmol/l; natri azide: 0.09 %</w:t>
            </w:r>
            <w:r>
              <w:rPr>
                <w:sz w:val="19"/>
                <w:szCs w:val="19"/>
              </w:rPr>
              <w:br/>
              <w:t>- Khoảng đo: 7-700 mg/dl</w:t>
            </w:r>
          </w:p>
        </w:tc>
        <w:tc>
          <w:tcPr>
            <w:tcW w:w="1276" w:type="dxa"/>
            <w:hideMark/>
          </w:tcPr>
          <w:p w:rsidR="0098600D" w:rsidRDefault="00467A18">
            <w:pPr>
              <w:spacing w:after="200" w:line="276" w:lineRule="auto"/>
              <w:rPr>
                <w:sz w:val="19"/>
                <w:szCs w:val="19"/>
              </w:rPr>
            </w:pPr>
            <w:r>
              <w:rPr>
                <w:sz w:val="19"/>
                <w:szCs w:val="19"/>
              </w:rPr>
              <w:t xml:space="preserve"> GF02917084-F3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11</w:t>
            </w:r>
          </w:p>
        </w:tc>
        <w:tc>
          <w:tcPr>
            <w:tcW w:w="1302" w:type="dxa"/>
            <w:hideMark/>
          </w:tcPr>
          <w:p w:rsidR="0098600D" w:rsidRDefault="00467A18">
            <w:pPr>
              <w:spacing w:after="200" w:line="276" w:lineRule="auto"/>
              <w:rPr>
                <w:sz w:val="19"/>
                <w:szCs w:val="19"/>
              </w:rPr>
            </w:pPr>
            <w:r>
              <w:rPr>
                <w:sz w:val="19"/>
                <w:szCs w:val="19"/>
              </w:rPr>
              <w:t>Thuốc thử xét nghiệm định lượng Protein total</w:t>
            </w:r>
          </w:p>
        </w:tc>
        <w:tc>
          <w:tcPr>
            <w:tcW w:w="1418" w:type="dxa"/>
            <w:hideMark/>
          </w:tcPr>
          <w:p w:rsidR="0098600D" w:rsidRDefault="00467A18">
            <w:pPr>
              <w:spacing w:after="200" w:line="276" w:lineRule="auto"/>
              <w:rPr>
                <w:sz w:val="19"/>
                <w:szCs w:val="19"/>
              </w:rPr>
            </w:pPr>
            <w:r>
              <w:rPr>
                <w:sz w:val="19"/>
                <w:szCs w:val="19"/>
              </w:rPr>
              <w:t>Protein total fluid 5+1</w:t>
            </w:r>
          </w:p>
        </w:tc>
        <w:tc>
          <w:tcPr>
            <w:tcW w:w="5386" w:type="dxa"/>
            <w:hideMark/>
          </w:tcPr>
          <w:p w:rsidR="0098600D" w:rsidRDefault="00467A18">
            <w:pPr>
              <w:spacing w:after="200" w:line="276" w:lineRule="auto"/>
              <w:rPr>
                <w:sz w:val="19"/>
                <w:szCs w:val="19"/>
              </w:rPr>
            </w:pPr>
            <w:r>
              <w:rPr>
                <w:sz w:val="19"/>
                <w:szCs w:val="19"/>
              </w:rPr>
              <w:t>- Mục</w:t>
            </w:r>
            <w:r>
              <w:rPr>
                <w:sz w:val="19"/>
                <w:szCs w:val="19"/>
              </w:rPr>
              <w:t xml:space="preserve"> đích sử dụng: xác định định lượng Protein toàn phần ở huyết thanh và huyết tương người</w:t>
            </w:r>
            <w:r>
              <w:rPr>
                <w:sz w:val="19"/>
                <w:szCs w:val="19"/>
              </w:rPr>
              <w:br/>
              <w:t xml:space="preserve">- Thành phần: Potassium natri tartrate: 22 mmol/l; natri hydroxide: 138 mmol/l; Potassium iodide: 30 mmol/l; Potassium natri tartrate: 18 mmol/l; natri hydroxide: 1.25 </w:t>
            </w:r>
            <w:r>
              <w:rPr>
                <w:sz w:val="19"/>
                <w:szCs w:val="19"/>
              </w:rPr>
              <w:t>mol/l; Copper sulphate: 12 mmol/l</w:t>
            </w:r>
            <w:r>
              <w:rPr>
                <w:sz w:val="19"/>
                <w:szCs w:val="19"/>
              </w:rPr>
              <w:br/>
              <w:t>- Khoảng đo: 0.2 - 12 g/dl</w:t>
            </w:r>
          </w:p>
        </w:tc>
        <w:tc>
          <w:tcPr>
            <w:tcW w:w="1276" w:type="dxa"/>
            <w:hideMark/>
          </w:tcPr>
          <w:p w:rsidR="0098600D" w:rsidRDefault="00467A18">
            <w:pPr>
              <w:spacing w:after="200" w:line="276" w:lineRule="auto"/>
              <w:rPr>
                <w:sz w:val="19"/>
                <w:szCs w:val="19"/>
              </w:rPr>
            </w:pPr>
            <w:r>
              <w:rPr>
                <w:sz w:val="19"/>
                <w:szCs w:val="19"/>
              </w:rPr>
              <w:t xml:space="preserve"> PF02917084-F3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lastRenderedPageBreak/>
              <w:t>12</w:t>
            </w:r>
          </w:p>
        </w:tc>
        <w:tc>
          <w:tcPr>
            <w:tcW w:w="1302" w:type="dxa"/>
            <w:hideMark/>
          </w:tcPr>
          <w:p w:rsidR="0098600D" w:rsidRDefault="00467A18">
            <w:pPr>
              <w:spacing w:after="200" w:line="276" w:lineRule="auto"/>
              <w:rPr>
                <w:sz w:val="19"/>
                <w:szCs w:val="19"/>
              </w:rPr>
            </w:pPr>
            <w:r>
              <w:rPr>
                <w:sz w:val="19"/>
                <w:szCs w:val="19"/>
              </w:rPr>
              <w:t>Thuốc thử xét nghiệm định lượng Triglyceride</w:t>
            </w:r>
          </w:p>
        </w:tc>
        <w:tc>
          <w:tcPr>
            <w:tcW w:w="1418" w:type="dxa"/>
            <w:hideMark/>
          </w:tcPr>
          <w:p w:rsidR="0098600D" w:rsidRDefault="00467A18">
            <w:pPr>
              <w:spacing w:after="200" w:line="276" w:lineRule="auto"/>
              <w:rPr>
                <w:sz w:val="19"/>
                <w:szCs w:val="19"/>
              </w:rPr>
            </w:pPr>
            <w:r>
              <w:rPr>
                <w:sz w:val="19"/>
                <w:szCs w:val="19"/>
              </w:rPr>
              <w:t>Triglyceride fluid Monoreagent</w:t>
            </w:r>
          </w:p>
        </w:tc>
        <w:tc>
          <w:tcPr>
            <w:tcW w:w="5386" w:type="dxa"/>
            <w:hideMark/>
          </w:tcPr>
          <w:p w:rsidR="0098600D" w:rsidRDefault="00467A18">
            <w:pPr>
              <w:spacing w:after="200" w:line="276" w:lineRule="auto"/>
              <w:rPr>
                <w:sz w:val="19"/>
                <w:szCs w:val="19"/>
              </w:rPr>
            </w:pPr>
            <w:r>
              <w:rPr>
                <w:sz w:val="19"/>
                <w:szCs w:val="19"/>
              </w:rPr>
              <w:t xml:space="preserve">- Mục đích sử dụng: xác định định lượng Triglycerides ở huyết </w:t>
            </w:r>
            <w:r>
              <w:rPr>
                <w:sz w:val="19"/>
                <w:szCs w:val="19"/>
              </w:rPr>
              <w:t>thanh và huyết tương người</w:t>
            </w:r>
            <w:r>
              <w:rPr>
                <w:sz w:val="19"/>
                <w:szCs w:val="19"/>
              </w:rPr>
              <w:br/>
              <w:t>- Thành phần: Pipes buffer pH 7.0: 40 mmol/l; 4-Chlorophenol: 5 mmol/l; Magnesium ione: 5 mmol/l; ATP: 1 mmol/l; Peroxidase: ≥1 U/ml; Glycerol kinase: ≥1 U/ml; 4-aminoantipyrine: 0.4 mmol/l; Glycerol-3-phosphate oxidase: ≥3.5 U/m</w:t>
            </w:r>
            <w:r>
              <w:rPr>
                <w:sz w:val="19"/>
                <w:szCs w:val="19"/>
              </w:rPr>
              <w:t>l; natri azide: 0.05 %; Detergents</w:t>
            </w:r>
            <w:r>
              <w:rPr>
                <w:sz w:val="19"/>
                <w:szCs w:val="19"/>
              </w:rPr>
              <w:br/>
              <w:t>- Khoảng đo: 10-1000 mg/dl</w:t>
            </w:r>
          </w:p>
        </w:tc>
        <w:tc>
          <w:tcPr>
            <w:tcW w:w="1276" w:type="dxa"/>
            <w:hideMark/>
          </w:tcPr>
          <w:p w:rsidR="0098600D" w:rsidRDefault="00467A18">
            <w:pPr>
              <w:spacing w:after="200" w:line="276" w:lineRule="auto"/>
              <w:rPr>
                <w:sz w:val="19"/>
                <w:szCs w:val="19"/>
              </w:rPr>
            </w:pPr>
            <w:r>
              <w:rPr>
                <w:sz w:val="19"/>
                <w:szCs w:val="19"/>
              </w:rPr>
              <w:t xml:space="preserve"> TF01917067-F5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5 x 67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13</w:t>
            </w:r>
          </w:p>
        </w:tc>
        <w:tc>
          <w:tcPr>
            <w:tcW w:w="1302" w:type="dxa"/>
            <w:hideMark/>
          </w:tcPr>
          <w:p w:rsidR="0098600D" w:rsidRDefault="00467A18">
            <w:pPr>
              <w:spacing w:after="200" w:line="276" w:lineRule="auto"/>
              <w:rPr>
                <w:sz w:val="19"/>
                <w:szCs w:val="19"/>
              </w:rPr>
            </w:pPr>
            <w:r>
              <w:rPr>
                <w:sz w:val="19"/>
                <w:szCs w:val="19"/>
              </w:rPr>
              <w:t>Thuốc thử xét nghiệm định lượng Urea</w:t>
            </w:r>
          </w:p>
        </w:tc>
        <w:tc>
          <w:tcPr>
            <w:tcW w:w="1418" w:type="dxa"/>
            <w:hideMark/>
          </w:tcPr>
          <w:p w:rsidR="0098600D" w:rsidRDefault="00467A18">
            <w:pPr>
              <w:spacing w:after="200" w:line="276" w:lineRule="auto"/>
              <w:rPr>
                <w:sz w:val="19"/>
                <w:szCs w:val="19"/>
              </w:rPr>
            </w:pPr>
            <w:r>
              <w:rPr>
                <w:sz w:val="19"/>
                <w:szCs w:val="19"/>
              </w:rPr>
              <w:t>Urea UV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Urea ở huyết thanh. huyết tương và nước tiểu</w:t>
            </w:r>
            <w:r>
              <w:rPr>
                <w:sz w:val="19"/>
                <w:szCs w:val="19"/>
              </w:rPr>
              <w:t xml:space="preserve"> người</w:t>
            </w:r>
            <w:r>
              <w:rPr>
                <w:sz w:val="19"/>
                <w:szCs w:val="19"/>
              </w:rPr>
              <w:br/>
              <w:t>- Thành phần: TRIS buffer pH 8.1 (20°C): 50.00 mmol/l; α-Ketoglutarate: 15.00 mmol/l; Urease: ≥ 1000 U/l; Glutamate dehydrogenase: ≥ 5.4 KU/l; NADH: 0.18 mmol/l</w:t>
            </w:r>
            <w:r>
              <w:rPr>
                <w:sz w:val="19"/>
                <w:szCs w:val="19"/>
              </w:rPr>
              <w:br/>
              <w:t>- Khoảng đo: 3-400 mg/dl</w:t>
            </w:r>
          </w:p>
        </w:tc>
        <w:tc>
          <w:tcPr>
            <w:tcW w:w="1276" w:type="dxa"/>
            <w:hideMark/>
          </w:tcPr>
          <w:p w:rsidR="0098600D" w:rsidRDefault="00467A18">
            <w:pPr>
              <w:spacing w:after="200" w:line="276" w:lineRule="auto"/>
              <w:rPr>
                <w:sz w:val="19"/>
                <w:szCs w:val="19"/>
              </w:rPr>
            </w:pPr>
            <w:r>
              <w:rPr>
                <w:sz w:val="19"/>
                <w:szCs w:val="19"/>
              </w:rPr>
              <w:t xml:space="preserve"> UF01917084-F3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14</w:t>
            </w:r>
          </w:p>
        </w:tc>
        <w:tc>
          <w:tcPr>
            <w:tcW w:w="1302" w:type="dxa"/>
            <w:hideMark/>
          </w:tcPr>
          <w:p w:rsidR="0098600D" w:rsidRDefault="00467A18">
            <w:pPr>
              <w:spacing w:after="200" w:line="276" w:lineRule="auto"/>
              <w:rPr>
                <w:sz w:val="19"/>
                <w:szCs w:val="19"/>
              </w:rPr>
            </w:pPr>
            <w:r>
              <w:rPr>
                <w:sz w:val="19"/>
                <w:szCs w:val="19"/>
              </w:rPr>
              <w:t xml:space="preserve">Thuốc </w:t>
            </w:r>
            <w:r>
              <w:rPr>
                <w:sz w:val="19"/>
                <w:szCs w:val="19"/>
              </w:rPr>
              <w:t>thử xét nghiệm định lượng Uric Acid</w:t>
            </w:r>
          </w:p>
        </w:tc>
        <w:tc>
          <w:tcPr>
            <w:tcW w:w="1418" w:type="dxa"/>
            <w:hideMark/>
          </w:tcPr>
          <w:p w:rsidR="0098600D" w:rsidRDefault="00467A18">
            <w:pPr>
              <w:spacing w:after="200" w:line="276" w:lineRule="auto"/>
              <w:rPr>
                <w:sz w:val="19"/>
                <w:szCs w:val="19"/>
              </w:rPr>
            </w:pPr>
            <w:r>
              <w:rPr>
                <w:sz w:val="19"/>
                <w:szCs w:val="19"/>
              </w:rPr>
              <w:t>Uric acid PAP fluid 5+1</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Uric acid ở huyết thanh. huyết tương và nước tiểu người</w:t>
            </w:r>
            <w:r>
              <w:rPr>
                <w:sz w:val="19"/>
                <w:szCs w:val="19"/>
              </w:rPr>
              <w:br/>
              <w:t>- Thành phần: Phosphate-buffer pH 7.8: 100 mmol/l; 2.4.6 Triiodine-3-hydroxibenzoate: 5 mmol/l; Dete</w:t>
            </w:r>
            <w:r>
              <w:rPr>
                <w:sz w:val="19"/>
                <w:szCs w:val="19"/>
              </w:rPr>
              <w:t>rgents: 2g/l; PAP: 4.5 mmol/l; Uricase: 3 U/ml; POD: 40 U/ml; Stabilizers</w:t>
            </w:r>
            <w:r>
              <w:rPr>
                <w:sz w:val="19"/>
                <w:szCs w:val="19"/>
              </w:rPr>
              <w:br/>
              <w:t>- Khoảng đo: 0.25-30 mg/dl</w:t>
            </w:r>
          </w:p>
        </w:tc>
        <w:tc>
          <w:tcPr>
            <w:tcW w:w="1276" w:type="dxa"/>
            <w:hideMark/>
          </w:tcPr>
          <w:p w:rsidR="0098600D" w:rsidRDefault="00467A18">
            <w:pPr>
              <w:spacing w:after="200" w:line="276" w:lineRule="auto"/>
              <w:rPr>
                <w:sz w:val="19"/>
                <w:szCs w:val="19"/>
              </w:rPr>
            </w:pPr>
            <w:r>
              <w:rPr>
                <w:sz w:val="19"/>
                <w:szCs w:val="19"/>
              </w:rPr>
              <w:t xml:space="preserve"> UF02917084-F3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84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15</w:t>
            </w:r>
          </w:p>
        </w:tc>
        <w:tc>
          <w:tcPr>
            <w:tcW w:w="1302" w:type="dxa"/>
            <w:hideMark/>
          </w:tcPr>
          <w:p w:rsidR="0098600D" w:rsidRDefault="00467A18">
            <w:pPr>
              <w:spacing w:after="200" w:line="276" w:lineRule="auto"/>
              <w:rPr>
                <w:sz w:val="19"/>
                <w:szCs w:val="19"/>
              </w:rPr>
            </w:pPr>
            <w:r>
              <w:rPr>
                <w:sz w:val="19"/>
                <w:szCs w:val="19"/>
              </w:rPr>
              <w:t>Dung dịch rửa tính axit</w:t>
            </w:r>
          </w:p>
        </w:tc>
        <w:tc>
          <w:tcPr>
            <w:tcW w:w="1418" w:type="dxa"/>
            <w:hideMark/>
          </w:tcPr>
          <w:p w:rsidR="0098600D" w:rsidRDefault="00467A18">
            <w:pPr>
              <w:spacing w:after="200" w:line="276" w:lineRule="auto"/>
              <w:rPr>
                <w:sz w:val="19"/>
                <w:szCs w:val="19"/>
              </w:rPr>
            </w:pPr>
            <w:r>
              <w:rPr>
                <w:sz w:val="19"/>
                <w:szCs w:val="19"/>
              </w:rPr>
              <w:t>Wash Solution 1</w:t>
            </w:r>
          </w:p>
        </w:tc>
        <w:tc>
          <w:tcPr>
            <w:tcW w:w="5386" w:type="dxa"/>
            <w:hideMark/>
          </w:tcPr>
          <w:p w:rsidR="0098600D" w:rsidRDefault="00467A18">
            <w:pPr>
              <w:spacing w:after="200" w:line="276" w:lineRule="auto"/>
              <w:rPr>
                <w:sz w:val="19"/>
                <w:szCs w:val="19"/>
              </w:rPr>
            </w:pPr>
            <w:r>
              <w:rPr>
                <w:sz w:val="19"/>
                <w:szCs w:val="19"/>
              </w:rPr>
              <w:t xml:space="preserve">- Dung dịch tẩy rửa có tính axit để làm sạch các quá trình </w:t>
            </w:r>
            <w:r>
              <w:rPr>
                <w:sz w:val="19"/>
                <w:szCs w:val="19"/>
              </w:rPr>
              <w:t>trên máy phân tích sinh hóa</w:t>
            </w:r>
            <w:r>
              <w:rPr>
                <w:sz w:val="19"/>
                <w:szCs w:val="19"/>
              </w:rPr>
              <w:br/>
              <w:t>Thành phần: Oxalic acid ≤ 0.15 g/l; Citric acid ≤ 0.25 g/l; PEG 400 ≤ 0.4 g/l</w:t>
            </w:r>
          </w:p>
        </w:tc>
        <w:tc>
          <w:tcPr>
            <w:tcW w:w="1276" w:type="dxa"/>
            <w:hideMark/>
          </w:tcPr>
          <w:p w:rsidR="0098600D" w:rsidRDefault="00467A18">
            <w:pPr>
              <w:spacing w:after="200" w:line="276" w:lineRule="auto"/>
              <w:rPr>
                <w:sz w:val="19"/>
                <w:szCs w:val="19"/>
              </w:rPr>
            </w:pPr>
            <w:r>
              <w:rPr>
                <w:sz w:val="19"/>
                <w:szCs w:val="19"/>
              </w:rPr>
              <w:t xml:space="preserve"> FS1917070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5 x 67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16</w:t>
            </w:r>
          </w:p>
        </w:tc>
        <w:tc>
          <w:tcPr>
            <w:tcW w:w="1302" w:type="dxa"/>
            <w:hideMark/>
          </w:tcPr>
          <w:p w:rsidR="0098600D" w:rsidRDefault="00467A18">
            <w:pPr>
              <w:spacing w:after="200" w:line="276" w:lineRule="auto"/>
              <w:rPr>
                <w:sz w:val="19"/>
                <w:szCs w:val="19"/>
              </w:rPr>
            </w:pPr>
            <w:r>
              <w:rPr>
                <w:sz w:val="19"/>
                <w:szCs w:val="19"/>
              </w:rPr>
              <w:t>Dung dịch rửa tính kiềm</w:t>
            </w:r>
          </w:p>
        </w:tc>
        <w:tc>
          <w:tcPr>
            <w:tcW w:w="1418" w:type="dxa"/>
            <w:hideMark/>
          </w:tcPr>
          <w:p w:rsidR="0098600D" w:rsidRDefault="00467A18">
            <w:pPr>
              <w:spacing w:after="200" w:line="276" w:lineRule="auto"/>
              <w:rPr>
                <w:sz w:val="19"/>
                <w:szCs w:val="19"/>
              </w:rPr>
            </w:pPr>
            <w:r>
              <w:rPr>
                <w:sz w:val="19"/>
                <w:szCs w:val="19"/>
              </w:rPr>
              <w:t>Wash Solution 2</w:t>
            </w:r>
          </w:p>
        </w:tc>
        <w:tc>
          <w:tcPr>
            <w:tcW w:w="5386" w:type="dxa"/>
            <w:hideMark/>
          </w:tcPr>
          <w:p w:rsidR="0098600D" w:rsidRDefault="00467A18">
            <w:pPr>
              <w:spacing w:after="200" w:line="276" w:lineRule="auto"/>
              <w:rPr>
                <w:sz w:val="19"/>
                <w:szCs w:val="19"/>
              </w:rPr>
            </w:pPr>
            <w:r>
              <w:rPr>
                <w:sz w:val="19"/>
                <w:szCs w:val="19"/>
              </w:rPr>
              <w:t xml:space="preserve">- Dung dịch tẩy rửa có tính kiềm để làm sạch các quá trình </w:t>
            </w:r>
            <w:r>
              <w:rPr>
                <w:sz w:val="19"/>
                <w:szCs w:val="19"/>
              </w:rPr>
              <w:t>trên máy phân tích sinh hóa</w:t>
            </w:r>
            <w:r>
              <w:rPr>
                <w:sz w:val="19"/>
                <w:szCs w:val="19"/>
              </w:rPr>
              <w:br/>
              <w:t>Thành phần: 2-Aminoethanol ≤ 100 g/l; natrisulfit ≤ 0.1%; EDTA-Na ≤ 0.5 %; Nonionic detergent ≤ 7%</w:t>
            </w:r>
          </w:p>
        </w:tc>
        <w:tc>
          <w:tcPr>
            <w:tcW w:w="1276" w:type="dxa"/>
            <w:hideMark/>
          </w:tcPr>
          <w:p w:rsidR="0098600D" w:rsidRDefault="00467A18">
            <w:pPr>
              <w:spacing w:after="200" w:line="276" w:lineRule="auto"/>
              <w:rPr>
                <w:sz w:val="19"/>
                <w:szCs w:val="19"/>
              </w:rPr>
            </w:pPr>
            <w:r>
              <w:rPr>
                <w:sz w:val="19"/>
                <w:szCs w:val="19"/>
              </w:rPr>
              <w:t xml:space="preserve"> FS2917070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5 x 65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lastRenderedPageBreak/>
              <w:t>17</w:t>
            </w:r>
          </w:p>
        </w:tc>
        <w:tc>
          <w:tcPr>
            <w:tcW w:w="1302" w:type="dxa"/>
            <w:hideMark/>
          </w:tcPr>
          <w:p w:rsidR="0098600D" w:rsidRDefault="00467A18">
            <w:pPr>
              <w:spacing w:after="200" w:line="276" w:lineRule="auto"/>
              <w:rPr>
                <w:sz w:val="19"/>
                <w:szCs w:val="19"/>
              </w:rPr>
            </w:pPr>
            <w:r>
              <w:rPr>
                <w:sz w:val="19"/>
                <w:szCs w:val="19"/>
              </w:rPr>
              <w:t>Thuốc thử xét nghiệm định lượng HDL-Cholesterol</w:t>
            </w:r>
          </w:p>
        </w:tc>
        <w:tc>
          <w:tcPr>
            <w:tcW w:w="1418" w:type="dxa"/>
            <w:hideMark/>
          </w:tcPr>
          <w:p w:rsidR="0098600D" w:rsidRDefault="00467A18">
            <w:pPr>
              <w:spacing w:after="200" w:line="276" w:lineRule="auto"/>
              <w:rPr>
                <w:sz w:val="19"/>
                <w:szCs w:val="19"/>
              </w:rPr>
            </w:pPr>
            <w:r>
              <w:rPr>
                <w:sz w:val="19"/>
                <w:szCs w:val="19"/>
              </w:rPr>
              <w:t xml:space="preserve">HDL-Cholesterol fluid </w:t>
            </w:r>
            <w:r>
              <w:rPr>
                <w:sz w:val="19"/>
                <w:szCs w:val="19"/>
              </w:rPr>
              <w:t>homogeneous</w:t>
            </w:r>
          </w:p>
        </w:tc>
        <w:tc>
          <w:tcPr>
            <w:tcW w:w="5386" w:type="dxa"/>
            <w:hideMark/>
          </w:tcPr>
          <w:p w:rsidR="0098600D" w:rsidRDefault="00467A18">
            <w:pPr>
              <w:spacing w:after="200" w:line="276" w:lineRule="auto"/>
              <w:rPr>
                <w:sz w:val="19"/>
                <w:szCs w:val="19"/>
              </w:rPr>
            </w:pPr>
            <w:r>
              <w:rPr>
                <w:sz w:val="19"/>
                <w:szCs w:val="19"/>
              </w:rPr>
              <w:t>- Mục đích sử dụng: xác định định lượng HDL-Cholesterol ở huyết thanh người - Thành phần: Good´s buffer (pH 7.0): 30 mmol/l; 4-Aminoantipyrine: 0.9 mmol/l; Peroxidase: 2.4 KU/l; Ascorbatoxidase: 2.7 KU/l; Antihuman-β-Lipoprotein Antikörper; Cho</w:t>
            </w:r>
            <w:r>
              <w:rPr>
                <w:sz w:val="19"/>
                <w:szCs w:val="19"/>
              </w:rPr>
              <w:t>lesterolesterase: 4 KU/l; Cholesteroloxidase: 20 KU/l; F-DAOS: 0.8 mmol/l - Khoảng đo: 0.9 – 180 mg/dl</w:t>
            </w:r>
          </w:p>
        </w:tc>
        <w:tc>
          <w:tcPr>
            <w:tcW w:w="1276" w:type="dxa"/>
            <w:hideMark/>
          </w:tcPr>
          <w:p w:rsidR="0098600D" w:rsidRDefault="00467A18">
            <w:pPr>
              <w:spacing w:after="200" w:line="276" w:lineRule="auto"/>
              <w:rPr>
                <w:sz w:val="19"/>
                <w:szCs w:val="19"/>
              </w:rPr>
            </w:pPr>
            <w:r>
              <w:rPr>
                <w:sz w:val="19"/>
                <w:szCs w:val="19"/>
              </w:rPr>
              <w:t>CF04917080-F2</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2 x 80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18</w:t>
            </w:r>
          </w:p>
        </w:tc>
        <w:tc>
          <w:tcPr>
            <w:tcW w:w="1302" w:type="dxa"/>
            <w:hideMark/>
          </w:tcPr>
          <w:p w:rsidR="0098600D" w:rsidRDefault="00467A18">
            <w:pPr>
              <w:spacing w:after="200" w:line="276" w:lineRule="auto"/>
              <w:rPr>
                <w:sz w:val="19"/>
                <w:szCs w:val="19"/>
              </w:rPr>
            </w:pPr>
            <w:r>
              <w:rPr>
                <w:sz w:val="19"/>
                <w:szCs w:val="19"/>
              </w:rPr>
              <w:t>Thuốc thử xét nghiệm định lượng LDL-Cholesterol</w:t>
            </w:r>
          </w:p>
        </w:tc>
        <w:tc>
          <w:tcPr>
            <w:tcW w:w="1418" w:type="dxa"/>
            <w:hideMark/>
          </w:tcPr>
          <w:p w:rsidR="0098600D" w:rsidRDefault="00467A18">
            <w:pPr>
              <w:spacing w:after="200" w:line="276" w:lineRule="auto"/>
              <w:rPr>
                <w:sz w:val="19"/>
                <w:szCs w:val="19"/>
              </w:rPr>
            </w:pPr>
            <w:r>
              <w:rPr>
                <w:sz w:val="19"/>
                <w:szCs w:val="19"/>
              </w:rPr>
              <w:t>LDL-Cholesterol fluid homogeneous</w:t>
            </w:r>
          </w:p>
        </w:tc>
        <w:tc>
          <w:tcPr>
            <w:tcW w:w="5386" w:type="dxa"/>
            <w:hideMark/>
          </w:tcPr>
          <w:p w:rsidR="0098600D" w:rsidRDefault="00467A18">
            <w:pPr>
              <w:spacing w:after="200" w:line="276" w:lineRule="auto"/>
              <w:rPr>
                <w:sz w:val="19"/>
                <w:szCs w:val="19"/>
              </w:rPr>
            </w:pPr>
            <w:r>
              <w:rPr>
                <w:sz w:val="19"/>
                <w:szCs w:val="19"/>
              </w:rPr>
              <w:t xml:space="preserve">- Mục đích sử </w:t>
            </w:r>
            <w:r>
              <w:rPr>
                <w:sz w:val="19"/>
                <w:szCs w:val="19"/>
              </w:rPr>
              <w:t>dụng: xác định định lượng LDL-Cholesterol ở huyết thanh người - Thành phần: Good´s buffer (pH 6.8): 25 mmol/l; Cholesterolesterase: 5 KU/l; Cholesteroloxidase: 5 KU/l; HDAOS: 0.64 mmol/l; Catalase: 1000 KU/l; Good´s buffer (pH 7.0): 25 mmol/l; 4-Aminoantip</w:t>
            </w:r>
            <w:r>
              <w:rPr>
                <w:sz w:val="19"/>
                <w:szCs w:val="19"/>
              </w:rPr>
              <w:t>yrine: 3.4 mmol/l; Peroxidase: 20 KU/l; natriazide: 0.1 % - Khoảng đo: 1-400 mg/dl</w:t>
            </w:r>
          </w:p>
        </w:tc>
        <w:tc>
          <w:tcPr>
            <w:tcW w:w="1276" w:type="dxa"/>
            <w:hideMark/>
          </w:tcPr>
          <w:p w:rsidR="0098600D" w:rsidRDefault="00467A18">
            <w:pPr>
              <w:spacing w:after="200" w:line="276" w:lineRule="auto"/>
              <w:rPr>
                <w:sz w:val="19"/>
                <w:szCs w:val="19"/>
              </w:rPr>
            </w:pPr>
            <w:r>
              <w:rPr>
                <w:sz w:val="19"/>
                <w:szCs w:val="19"/>
              </w:rPr>
              <w:t>LF05917080-F</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Centronic GmbH</w:t>
            </w:r>
          </w:p>
        </w:tc>
        <w:tc>
          <w:tcPr>
            <w:tcW w:w="948" w:type="dxa"/>
            <w:hideMark/>
          </w:tcPr>
          <w:p w:rsidR="0098600D" w:rsidRDefault="00467A18">
            <w:pPr>
              <w:spacing w:after="200" w:line="276" w:lineRule="auto"/>
              <w:rPr>
                <w:sz w:val="19"/>
                <w:szCs w:val="19"/>
              </w:rPr>
            </w:pPr>
            <w:r>
              <w:rPr>
                <w:sz w:val="19"/>
                <w:szCs w:val="19"/>
              </w:rPr>
              <w:t>3 x 80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2. Máy xét nghiệm sinh hóa tự động AU480 </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19</w:t>
            </w:r>
          </w:p>
        </w:tc>
        <w:tc>
          <w:tcPr>
            <w:tcW w:w="1302" w:type="dxa"/>
            <w:hideMark/>
          </w:tcPr>
          <w:p w:rsidR="0098600D" w:rsidRDefault="00467A18">
            <w:pPr>
              <w:spacing w:after="200" w:line="276" w:lineRule="auto"/>
              <w:rPr>
                <w:sz w:val="19"/>
                <w:szCs w:val="19"/>
              </w:rPr>
            </w:pPr>
            <w:r>
              <w:rPr>
                <w:sz w:val="19"/>
                <w:szCs w:val="19"/>
              </w:rPr>
              <w:t>Hóa chất dùng cho xét nghiệm Alanine Aminotransferase (ALT/GPT)</w:t>
            </w:r>
          </w:p>
        </w:tc>
        <w:tc>
          <w:tcPr>
            <w:tcW w:w="1418" w:type="dxa"/>
            <w:hideMark/>
          </w:tcPr>
          <w:p w:rsidR="0098600D" w:rsidRDefault="00467A18">
            <w:pPr>
              <w:spacing w:after="200" w:line="276" w:lineRule="auto"/>
              <w:rPr>
                <w:sz w:val="19"/>
                <w:szCs w:val="19"/>
              </w:rPr>
            </w:pPr>
            <w:r>
              <w:rPr>
                <w:sz w:val="19"/>
                <w:szCs w:val="19"/>
              </w:rPr>
              <w:t xml:space="preserve">ALANINE </w:t>
            </w:r>
            <w:r>
              <w:rPr>
                <w:sz w:val="19"/>
                <w:szCs w:val="19"/>
              </w:rPr>
              <w:t>AMINOTRANSFERASE (ALT/GPT)</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Alanine Aminotransferase (ALT/GPT) mẫu huyết thanh hoặc huyết tương </w:t>
            </w:r>
            <w:proofErr w:type="gramStart"/>
            <w:r>
              <w:rPr>
                <w:sz w:val="19"/>
                <w:szCs w:val="19"/>
              </w:rPr>
              <w:t>người..</w:t>
            </w:r>
            <w:proofErr w:type="gramEnd"/>
            <w:r>
              <w:rPr>
                <w:sz w:val="19"/>
                <w:szCs w:val="19"/>
              </w:rPr>
              <w:t>Phương pháp đo quang, IFCC. Dải đo:8.5 - 500 U/</w:t>
            </w:r>
            <w:proofErr w:type="gramStart"/>
            <w:r>
              <w:rPr>
                <w:sz w:val="19"/>
                <w:szCs w:val="19"/>
              </w:rPr>
              <w:t>L.THÀNH</w:t>
            </w:r>
            <w:proofErr w:type="gramEnd"/>
            <w:r>
              <w:rPr>
                <w:sz w:val="19"/>
                <w:szCs w:val="19"/>
              </w:rPr>
              <w:t xml:space="preserve"> PHẨN A. Thuốc thử: Đệm Tris 150 mmol/L, L-alanin 750 mmol/L</w:t>
            </w:r>
            <w:r>
              <w:rPr>
                <w:sz w:val="19"/>
                <w:szCs w:val="19"/>
              </w:rPr>
              <w:t>, lactat dehydrogenase &gt; 1350 U/L, pH 7,3.B. Thuốc thử: NADH 1,9 mmol/L, 2-oxoglutarat 75 mmol/L, natri hydroxid 148 mmol/L, natri azid 9,5 g/L.</w:t>
            </w:r>
          </w:p>
        </w:tc>
        <w:tc>
          <w:tcPr>
            <w:tcW w:w="1276" w:type="dxa"/>
            <w:hideMark/>
          </w:tcPr>
          <w:p w:rsidR="0098600D" w:rsidRDefault="00467A18">
            <w:pPr>
              <w:spacing w:after="200" w:line="276" w:lineRule="auto"/>
              <w:rPr>
                <w:sz w:val="19"/>
                <w:szCs w:val="19"/>
              </w:rPr>
            </w:pPr>
            <w:r>
              <w:rPr>
                <w:sz w:val="19"/>
                <w:szCs w:val="19"/>
              </w:rPr>
              <w:t>21533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8x60ml+8x15mL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9</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20</w:t>
            </w:r>
          </w:p>
        </w:tc>
        <w:tc>
          <w:tcPr>
            <w:tcW w:w="1302" w:type="dxa"/>
            <w:hideMark/>
          </w:tcPr>
          <w:p w:rsidR="0098600D" w:rsidRDefault="00467A18">
            <w:pPr>
              <w:spacing w:after="200" w:line="276" w:lineRule="auto"/>
              <w:rPr>
                <w:sz w:val="19"/>
                <w:szCs w:val="19"/>
              </w:rPr>
            </w:pPr>
            <w:r>
              <w:rPr>
                <w:sz w:val="19"/>
                <w:szCs w:val="19"/>
              </w:rPr>
              <w:t xml:space="preserve">Hóa chất dùng cho xét nghiệm Aspartate </w:t>
            </w:r>
            <w:r>
              <w:rPr>
                <w:sz w:val="19"/>
                <w:szCs w:val="19"/>
              </w:rPr>
              <w:t>Aminotransferase (AST/GOT)</w:t>
            </w:r>
          </w:p>
        </w:tc>
        <w:tc>
          <w:tcPr>
            <w:tcW w:w="1418" w:type="dxa"/>
            <w:hideMark/>
          </w:tcPr>
          <w:p w:rsidR="0098600D" w:rsidRDefault="00467A18">
            <w:pPr>
              <w:spacing w:after="200" w:line="276" w:lineRule="auto"/>
              <w:rPr>
                <w:sz w:val="19"/>
                <w:szCs w:val="19"/>
              </w:rPr>
            </w:pPr>
            <w:r>
              <w:rPr>
                <w:sz w:val="19"/>
                <w:szCs w:val="19"/>
              </w:rPr>
              <w:t>ASPARTATE AMINOTRANSFERASE (AST/GOT)</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Aspartate Aminotransferase (AST/GOT) mẫu huyết thanh hoặc huyết tương </w:t>
            </w:r>
            <w:proofErr w:type="gramStart"/>
            <w:r>
              <w:rPr>
                <w:sz w:val="19"/>
                <w:szCs w:val="19"/>
              </w:rPr>
              <w:t>người.Phương</w:t>
            </w:r>
            <w:proofErr w:type="gramEnd"/>
            <w:r>
              <w:rPr>
                <w:sz w:val="19"/>
                <w:szCs w:val="19"/>
              </w:rPr>
              <w:t xml:space="preserve"> pháp đo quang, IFCC. Dải đo:7.15 - 500 U/</w:t>
            </w:r>
            <w:proofErr w:type="gramStart"/>
            <w:r>
              <w:rPr>
                <w:sz w:val="19"/>
                <w:szCs w:val="19"/>
              </w:rPr>
              <w:t>L.THÀNH</w:t>
            </w:r>
            <w:proofErr w:type="gramEnd"/>
            <w:r>
              <w:rPr>
                <w:sz w:val="19"/>
                <w:szCs w:val="19"/>
              </w:rPr>
              <w:t xml:space="preserve"> PHẦN A. Thuốc thử: Đ</w:t>
            </w:r>
            <w:r>
              <w:rPr>
                <w:sz w:val="19"/>
                <w:szCs w:val="19"/>
              </w:rPr>
              <w:t>ệm Tris 121 mmol/L, L-aspartat 362 mmol/L, malat dehydrogenase &gt; 460 U/L,   lactat dehydrogenase &gt; 660 U/L, pH 7,8B. Thuốc thử : NADH 1,9 mmol/L, 2-oxoglutarat 75 mmol/L, natri hydroxid 148 mmol/L, natri azid 9,5 g/L</w:t>
            </w:r>
          </w:p>
        </w:tc>
        <w:tc>
          <w:tcPr>
            <w:tcW w:w="1276" w:type="dxa"/>
            <w:hideMark/>
          </w:tcPr>
          <w:p w:rsidR="0098600D" w:rsidRDefault="00467A18">
            <w:pPr>
              <w:spacing w:after="200" w:line="276" w:lineRule="auto"/>
              <w:rPr>
                <w:sz w:val="19"/>
                <w:szCs w:val="19"/>
              </w:rPr>
            </w:pPr>
            <w:r>
              <w:rPr>
                <w:sz w:val="19"/>
                <w:szCs w:val="19"/>
              </w:rPr>
              <w:t>21531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 xml:space="preserve">Biosystems S.A., Tây </w:t>
            </w:r>
            <w:r>
              <w:rPr>
                <w:sz w:val="19"/>
                <w:szCs w:val="19"/>
              </w:rPr>
              <w:t>Ban Nha</w:t>
            </w:r>
          </w:p>
        </w:tc>
        <w:tc>
          <w:tcPr>
            <w:tcW w:w="948" w:type="dxa"/>
            <w:hideMark/>
          </w:tcPr>
          <w:p w:rsidR="0098600D" w:rsidRDefault="00467A18">
            <w:pPr>
              <w:spacing w:after="200" w:line="276" w:lineRule="auto"/>
              <w:rPr>
                <w:sz w:val="19"/>
                <w:szCs w:val="19"/>
              </w:rPr>
            </w:pPr>
            <w:r>
              <w:rPr>
                <w:sz w:val="19"/>
                <w:szCs w:val="19"/>
              </w:rPr>
              <w:t>8x60ml+8x15mL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9</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lastRenderedPageBreak/>
              <w:t>21</w:t>
            </w:r>
          </w:p>
        </w:tc>
        <w:tc>
          <w:tcPr>
            <w:tcW w:w="1302" w:type="dxa"/>
            <w:hideMark/>
          </w:tcPr>
          <w:p w:rsidR="0098600D" w:rsidRDefault="00467A18">
            <w:pPr>
              <w:spacing w:after="200" w:line="276" w:lineRule="auto"/>
              <w:rPr>
                <w:sz w:val="19"/>
                <w:szCs w:val="19"/>
              </w:rPr>
            </w:pPr>
            <w:r>
              <w:rPr>
                <w:sz w:val="19"/>
                <w:szCs w:val="19"/>
              </w:rPr>
              <w:t>Chất chuẩn cho các xét nghiệm sinh hóa thường quy có nguồn gốc từ huyết thanh người</w:t>
            </w:r>
          </w:p>
        </w:tc>
        <w:tc>
          <w:tcPr>
            <w:tcW w:w="1418" w:type="dxa"/>
            <w:hideMark/>
          </w:tcPr>
          <w:p w:rsidR="0098600D" w:rsidRDefault="00467A18">
            <w:pPr>
              <w:spacing w:after="200" w:line="276" w:lineRule="auto"/>
              <w:rPr>
                <w:sz w:val="19"/>
                <w:szCs w:val="19"/>
              </w:rPr>
            </w:pPr>
            <w:r>
              <w:rPr>
                <w:sz w:val="19"/>
                <w:szCs w:val="19"/>
              </w:rPr>
              <w:t>BIOCHEMISTRY CALIBRATOR (HUMAN)</w:t>
            </w:r>
          </w:p>
        </w:tc>
        <w:tc>
          <w:tcPr>
            <w:tcW w:w="5386" w:type="dxa"/>
            <w:hideMark/>
          </w:tcPr>
          <w:p w:rsidR="0098600D" w:rsidRDefault="00467A18">
            <w:pPr>
              <w:spacing w:after="200" w:line="276" w:lineRule="auto"/>
              <w:rPr>
                <w:sz w:val="19"/>
                <w:szCs w:val="19"/>
              </w:rPr>
            </w:pPr>
            <w:r>
              <w:rPr>
                <w:sz w:val="19"/>
                <w:szCs w:val="19"/>
              </w:rPr>
              <w:t xml:space="preserve">Chất chuẩn cho các xét nghiệm sinh hóa thường quy có nguồn gốc từ huyết thanh </w:t>
            </w:r>
            <w:proofErr w:type="gramStart"/>
            <w:r>
              <w:rPr>
                <w:sz w:val="19"/>
                <w:szCs w:val="19"/>
              </w:rPr>
              <w:t>người.Dạng</w:t>
            </w:r>
            <w:proofErr w:type="gramEnd"/>
            <w:r>
              <w:rPr>
                <w:sz w:val="19"/>
                <w:szCs w:val="19"/>
              </w:rPr>
              <w:t xml:space="preserve"> bột đông khô, thành</w:t>
            </w:r>
            <w:r>
              <w:rPr>
                <w:sz w:val="19"/>
                <w:szCs w:val="19"/>
              </w:rPr>
              <w:t xml:space="preserve"> phần: huyết thanh người.THÀNH PHẦNBiochemistry Calibrator (Human) chứa: Bột đông khô được sản xuất từ huyết thanh người (hoàn nguyên với 5 mL nước).</w:t>
            </w:r>
          </w:p>
        </w:tc>
        <w:tc>
          <w:tcPr>
            <w:tcW w:w="1276" w:type="dxa"/>
            <w:hideMark/>
          </w:tcPr>
          <w:p w:rsidR="0098600D" w:rsidRDefault="00467A18">
            <w:pPr>
              <w:spacing w:after="200" w:line="276" w:lineRule="auto"/>
              <w:rPr>
                <w:sz w:val="19"/>
                <w:szCs w:val="19"/>
              </w:rPr>
            </w:pPr>
            <w:r>
              <w:rPr>
                <w:sz w:val="19"/>
                <w:szCs w:val="19"/>
              </w:rPr>
              <w:t>18044</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5x5mL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22</w:t>
            </w:r>
          </w:p>
        </w:tc>
        <w:tc>
          <w:tcPr>
            <w:tcW w:w="1302" w:type="dxa"/>
            <w:hideMark/>
          </w:tcPr>
          <w:p w:rsidR="0098600D" w:rsidRDefault="00467A18">
            <w:pPr>
              <w:spacing w:after="200" w:line="276" w:lineRule="auto"/>
              <w:rPr>
                <w:sz w:val="19"/>
                <w:szCs w:val="19"/>
              </w:rPr>
            </w:pPr>
            <w:r>
              <w:rPr>
                <w:sz w:val="19"/>
                <w:szCs w:val="19"/>
              </w:rPr>
              <w:t>Hóa chất dùng cho xét nghiệm Cholesterol</w:t>
            </w:r>
          </w:p>
        </w:tc>
        <w:tc>
          <w:tcPr>
            <w:tcW w:w="1418" w:type="dxa"/>
            <w:hideMark/>
          </w:tcPr>
          <w:p w:rsidR="0098600D" w:rsidRDefault="00467A18">
            <w:pPr>
              <w:spacing w:after="200" w:line="276" w:lineRule="auto"/>
              <w:rPr>
                <w:sz w:val="19"/>
                <w:szCs w:val="19"/>
              </w:rPr>
            </w:pPr>
            <w:r>
              <w:rPr>
                <w:sz w:val="19"/>
                <w:szCs w:val="19"/>
              </w:rPr>
              <w:t>CHOLESTEROL</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Cholesterol mẫu huyết thanh hoặc huyết tương </w:t>
            </w:r>
            <w:proofErr w:type="gramStart"/>
            <w:r>
              <w:rPr>
                <w:sz w:val="19"/>
                <w:szCs w:val="19"/>
              </w:rPr>
              <w:t>người..</w:t>
            </w:r>
            <w:proofErr w:type="gramEnd"/>
            <w:r>
              <w:rPr>
                <w:sz w:val="19"/>
                <w:szCs w:val="19"/>
              </w:rPr>
              <w:t>Phương pháp: Cholesterol oxidase/peroxidase;Dải đo:4.2 - 1000 mg/dL (0.109 - 26 mmol/L).THÀNH PHẦNA. Thuốc thử. Đệm Pipes 35 mmol/L, natri cholat 0,5 mm</w:t>
            </w:r>
            <w:r>
              <w:rPr>
                <w:sz w:val="19"/>
                <w:szCs w:val="19"/>
              </w:rPr>
              <w:t>ol/L, phenol 28 mmol/L, cholesterol esterase &gt; 0,2 U/mL, cholesterol oxidase &gt; 0,1 U/mL, peroxidase &gt; 0,8 U/mL, 4-aminoantipyrin 0,5 mmol/L, pH 7,0.</w:t>
            </w:r>
          </w:p>
        </w:tc>
        <w:tc>
          <w:tcPr>
            <w:tcW w:w="1276" w:type="dxa"/>
            <w:hideMark/>
          </w:tcPr>
          <w:p w:rsidR="0098600D" w:rsidRDefault="00467A18">
            <w:pPr>
              <w:spacing w:after="200" w:line="276" w:lineRule="auto"/>
              <w:rPr>
                <w:sz w:val="19"/>
                <w:szCs w:val="19"/>
              </w:rPr>
            </w:pPr>
            <w:r>
              <w:rPr>
                <w:sz w:val="19"/>
                <w:szCs w:val="19"/>
              </w:rPr>
              <w:t>21505</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10x60mL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9</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23</w:t>
            </w:r>
          </w:p>
        </w:tc>
        <w:tc>
          <w:tcPr>
            <w:tcW w:w="1302" w:type="dxa"/>
            <w:hideMark/>
          </w:tcPr>
          <w:p w:rsidR="0098600D" w:rsidRDefault="00467A18">
            <w:pPr>
              <w:spacing w:after="200" w:line="276" w:lineRule="auto"/>
              <w:rPr>
                <w:sz w:val="19"/>
                <w:szCs w:val="19"/>
              </w:rPr>
            </w:pPr>
            <w:r>
              <w:rPr>
                <w:sz w:val="19"/>
                <w:szCs w:val="19"/>
              </w:rPr>
              <w:t xml:space="preserve">Chất kiểm chứng cho các xét nghiệm sinh </w:t>
            </w:r>
            <w:r>
              <w:rPr>
                <w:sz w:val="19"/>
                <w:szCs w:val="19"/>
              </w:rPr>
              <w:t>hóa thường quy có nguồn gốc từ huyết thanh người mức 1</w:t>
            </w:r>
          </w:p>
        </w:tc>
        <w:tc>
          <w:tcPr>
            <w:tcW w:w="1418" w:type="dxa"/>
            <w:hideMark/>
          </w:tcPr>
          <w:p w:rsidR="0098600D" w:rsidRDefault="00467A18">
            <w:pPr>
              <w:spacing w:after="200" w:line="276" w:lineRule="auto"/>
              <w:rPr>
                <w:sz w:val="19"/>
                <w:szCs w:val="19"/>
              </w:rPr>
            </w:pPr>
            <w:r>
              <w:rPr>
                <w:sz w:val="19"/>
                <w:szCs w:val="19"/>
              </w:rPr>
              <w:t>BIOCHEMISTRY CONTROL SERUM (Human) I</w:t>
            </w:r>
          </w:p>
        </w:tc>
        <w:tc>
          <w:tcPr>
            <w:tcW w:w="5386" w:type="dxa"/>
            <w:hideMark/>
          </w:tcPr>
          <w:p w:rsidR="0098600D" w:rsidRDefault="00467A18">
            <w:pPr>
              <w:spacing w:after="200" w:line="276" w:lineRule="auto"/>
              <w:rPr>
                <w:sz w:val="19"/>
                <w:szCs w:val="19"/>
              </w:rPr>
            </w:pPr>
            <w:r>
              <w:rPr>
                <w:sz w:val="19"/>
                <w:szCs w:val="19"/>
              </w:rPr>
              <w:t xml:space="preserve">Chất kiểm chứng cho các xét nghiệm sinh hóa thường quy có nguồn gốc từ huyết thanh người mức </w:t>
            </w:r>
            <w:proofErr w:type="gramStart"/>
            <w:r>
              <w:rPr>
                <w:sz w:val="19"/>
                <w:szCs w:val="19"/>
              </w:rPr>
              <w:t>1.Dạng</w:t>
            </w:r>
            <w:proofErr w:type="gramEnd"/>
            <w:r>
              <w:rPr>
                <w:sz w:val="19"/>
                <w:szCs w:val="19"/>
              </w:rPr>
              <w:t xml:space="preserve"> bột đông khô, thành phần: huyết thanh người.THÀNH </w:t>
            </w:r>
            <w:r>
              <w:rPr>
                <w:sz w:val="19"/>
                <w:szCs w:val="19"/>
              </w:rPr>
              <w:t>PHẦNBiochemistry Control Serum chứa: Bột đông khô được sản xuất từ huyết thanh người (hoàn nguyên với 5 mL nước).</w:t>
            </w:r>
          </w:p>
        </w:tc>
        <w:tc>
          <w:tcPr>
            <w:tcW w:w="1276" w:type="dxa"/>
            <w:hideMark/>
          </w:tcPr>
          <w:p w:rsidR="0098600D" w:rsidRDefault="00467A18">
            <w:pPr>
              <w:spacing w:after="200" w:line="276" w:lineRule="auto"/>
              <w:rPr>
                <w:sz w:val="19"/>
                <w:szCs w:val="19"/>
              </w:rPr>
            </w:pPr>
            <w:r>
              <w:rPr>
                <w:sz w:val="19"/>
                <w:szCs w:val="19"/>
              </w:rPr>
              <w:t>18042</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5x5mL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24</w:t>
            </w:r>
          </w:p>
        </w:tc>
        <w:tc>
          <w:tcPr>
            <w:tcW w:w="1302" w:type="dxa"/>
            <w:hideMark/>
          </w:tcPr>
          <w:p w:rsidR="0098600D" w:rsidRDefault="00467A18">
            <w:pPr>
              <w:spacing w:after="200" w:line="276" w:lineRule="auto"/>
              <w:rPr>
                <w:sz w:val="19"/>
                <w:szCs w:val="19"/>
              </w:rPr>
            </w:pPr>
            <w:r>
              <w:rPr>
                <w:sz w:val="19"/>
                <w:szCs w:val="19"/>
              </w:rPr>
              <w:t xml:space="preserve">Chất kiểm chứng cho các xét nghiệm sinh hóa thường quy có nguồn gốc từ huyết thanh người </w:t>
            </w:r>
            <w:r>
              <w:rPr>
                <w:sz w:val="19"/>
                <w:szCs w:val="19"/>
              </w:rPr>
              <w:lastRenderedPageBreak/>
              <w:t>mức 2</w:t>
            </w:r>
          </w:p>
        </w:tc>
        <w:tc>
          <w:tcPr>
            <w:tcW w:w="1418" w:type="dxa"/>
            <w:hideMark/>
          </w:tcPr>
          <w:p w:rsidR="0098600D" w:rsidRDefault="00467A18">
            <w:pPr>
              <w:spacing w:after="200" w:line="276" w:lineRule="auto"/>
              <w:rPr>
                <w:sz w:val="19"/>
                <w:szCs w:val="19"/>
              </w:rPr>
            </w:pPr>
            <w:r>
              <w:rPr>
                <w:sz w:val="19"/>
                <w:szCs w:val="19"/>
              </w:rPr>
              <w:lastRenderedPageBreak/>
              <w:t>BIOCHEMISTRY CONTROL SERUM (Human) II</w:t>
            </w:r>
          </w:p>
        </w:tc>
        <w:tc>
          <w:tcPr>
            <w:tcW w:w="5386" w:type="dxa"/>
            <w:hideMark/>
          </w:tcPr>
          <w:p w:rsidR="0098600D" w:rsidRDefault="00467A18">
            <w:pPr>
              <w:spacing w:after="200" w:line="276" w:lineRule="auto"/>
              <w:rPr>
                <w:sz w:val="19"/>
                <w:szCs w:val="19"/>
              </w:rPr>
            </w:pPr>
            <w:r>
              <w:rPr>
                <w:sz w:val="19"/>
                <w:szCs w:val="19"/>
              </w:rPr>
              <w:t xml:space="preserve">Chất kiểm chứng cho các xét nghiệm sinh hóa thường quy có nguồn gốc từ huyết thanh người mức </w:t>
            </w:r>
            <w:proofErr w:type="gramStart"/>
            <w:r>
              <w:rPr>
                <w:sz w:val="19"/>
                <w:szCs w:val="19"/>
              </w:rPr>
              <w:t>2.Dạng</w:t>
            </w:r>
            <w:proofErr w:type="gramEnd"/>
            <w:r>
              <w:rPr>
                <w:sz w:val="19"/>
                <w:szCs w:val="19"/>
              </w:rPr>
              <w:t xml:space="preserve"> bột đông khô, thành phầ</w:t>
            </w:r>
            <w:r>
              <w:rPr>
                <w:sz w:val="19"/>
                <w:szCs w:val="19"/>
              </w:rPr>
              <w:t>n: huyết thanh người.THÀNH PHẦNBiochemistry Control Serum chứa: Bột đông khô được sản xuất từ huyết thanh người (hoàn nguyên với 5 mL nước).</w:t>
            </w:r>
          </w:p>
        </w:tc>
        <w:tc>
          <w:tcPr>
            <w:tcW w:w="1276" w:type="dxa"/>
            <w:hideMark/>
          </w:tcPr>
          <w:p w:rsidR="0098600D" w:rsidRDefault="00467A18">
            <w:pPr>
              <w:spacing w:after="200" w:line="276" w:lineRule="auto"/>
              <w:rPr>
                <w:sz w:val="19"/>
                <w:szCs w:val="19"/>
              </w:rPr>
            </w:pPr>
            <w:r>
              <w:rPr>
                <w:sz w:val="19"/>
                <w:szCs w:val="19"/>
              </w:rPr>
              <w:t>18043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5x5mL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25</w:t>
            </w:r>
          </w:p>
        </w:tc>
        <w:tc>
          <w:tcPr>
            <w:tcW w:w="1302" w:type="dxa"/>
            <w:hideMark/>
          </w:tcPr>
          <w:p w:rsidR="0098600D" w:rsidRDefault="00467A18">
            <w:pPr>
              <w:spacing w:after="200" w:line="276" w:lineRule="auto"/>
              <w:rPr>
                <w:sz w:val="19"/>
                <w:szCs w:val="19"/>
              </w:rPr>
            </w:pPr>
            <w:r>
              <w:rPr>
                <w:sz w:val="19"/>
                <w:szCs w:val="19"/>
              </w:rPr>
              <w:t>Hóa chất dùng cho xét nghiệm C-Reactive Protein (CRP</w:t>
            </w:r>
            <w:r>
              <w:rPr>
                <w:sz w:val="19"/>
                <w:szCs w:val="19"/>
              </w:rPr>
              <w:t>)</w:t>
            </w:r>
          </w:p>
        </w:tc>
        <w:tc>
          <w:tcPr>
            <w:tcW w:w="1418" w:type="dxa"/>
            <w:hideMark/>
          </w:tcPr>
          <w:p w:rsidR="0098600D" w:rsidRDefault="00467A18">
            <w:pPr>
              <w:spacing w:after="200" w:line="276" w:lineRule="auto"/>
              <w:rPr>
                <w:sz w:val="19"/>
                <w:szCs w:val="19"/>
              </w:rPr>
            </w:pPr>
            <w:r>
              <w:rPr>
                <w:sz w:val="19"/>
                <w:szCs w:val="19"/>
              </w:rPr>
              <w:t>C-REACTIVE PROTEIN (CRP)</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C-Reactive Protein (CRP) mẫu huyết thanh </w:t>
            </w:r>
            <w:proofErr w:type="gramStart"/>
            <w:r>
              <w:rPr>
                <w:sz w:val="19"/>
                <w:szCs w:val="19"/>
              </w:rPr>
              <w:t>người..</w:t>
            </w:r>
            <w:proofErr w:type="gramEnd"/>
            <w:r>
              <w:rPr>
                <w:sz w:val="19"/>
                <w:szCs w:val="19"/>
              </w:rPr>
              <w:t>Phương pháp: LATEX;Dải đo:1.9 - 150 mg/L.THÀNH PHẦNA. Thuốc thử – dạng dung dịch, chứa: Đệm Glycin 0,1 mol/L, natri azid 0,95 g/L, pH 8,6. B.</w:t>
            </w:r>
            <w:r>
              <w:rPr>
                <w:sz w:val="19"/>
                <w:szCs w:val="19"/>
              </w:rPr>
              <w:t xml:space="preserve"> Thuốc thử – dạng hỗn dịch, chứa: hạt latex được phủ kháng thể kháng CRP người, natri azid 0,95 g/L.</w:t>
            </w:r>
          </w:p>
        </w:tc>
        <w:tc>
          <w:tcPr>
            <w:tcW w:w="1276" w:type="dxa"/>
            <w:hideMark/>
          </w:tcPr>
          <w:p w:rsidR="0098600D" w:rsidRDefault="00467A18">
            <w:pPr>
              <w:spacing w:after="200" w:line="276" w:lineRule="auto"/>
              <w:rPr>
                <w:sz w:val="19"/>
                <w:szCs w:val="19"/>
              </w:rPr>
            </w:pPr>
            <w:r>
              <w:rPr>
                <w:sz w:val="19"/>
                <w:szCs w:val="19"/>
              </w:rPr>
              <w:t>22921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4x60ml+4x15mL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26</w:t>
            </w:r>
          </w:p>
        </w:tc>
        <w:tc>
          <w:tcPr>
            <w:tcW w:w="1302" w:type="dxa"/>
            <w:hideMark/>
          </w:tcPr>
          <w:p w:rsidR="0098600D" w:rsidRDefault="00467A18">
            <w:pPr>
              <w:spacing w:after="200" w:line="276" w:lineRule="auto"/>
              <w:rPr>
                <w:sz w:val="19"/>
                <w:szCs w:val="19"/>
              </w:rPr>
            </w:pPr>
            <w:r>
              <w:rPr>
                <w:sz w:val="19"/>
                <w:szCs w:val="19"/>
              </w:rPr>
              <w:t>Hóa chất dùng cho xét nghiệm Creatinine</w:t>
            </w:r>
          </w:p>
        </w:tc>
        <w:tc>
          <w:tcPr>
            <w:tcW w:w="1418" w:type="dxa"/>
            <w:hideMark/>
          </w:tcPr>
          <w:p w:rsidR="0098600D" w:rsidRDefault="00467A18">
            <w:pPr>
              <w:spacing w:after="200" w:line="276" w:lineRule="auto"/>
              <w:rPr>
                <w:sz w:val="19"/>
                <w:szCs w:val="19"/>
              </w:rPr>
            </w:pPr>
            <w:r>
              <w:rPr>
                <w:sz w:val="19"/>
                <w:szCs w:val="19"/>
              </w:rPr>
              <w:t>CREATININE</w:t>
            </w:r>
          </w:p>
        </w:tc>
        <w:tc>
          <w:tcPr>
            <w:tcW w:w="5386" w:type="dxa"/>
            <w:hideMark/>
          </w:tcPr>
          <w:p w:rsidR="0098600D" w:rsidRDefault="00467A18">
            <w:pPr>
              <w:spacing w:after="200" w:line="276" w:lineRule="auto"/>
              <w:rPr>
                <w:sz w:val="19"/>
                <w:szCs w:val="19"/>
              </w:rPr>
            </w:pPr>
            <w:r>
              <w:rPr>
                <w:sz w:val="19"/>
                <w:szCs w:val="19"/>
              </w:rPr>
              <w:t>Hóa chất dùng cho xét nghiệm định</w:t>
            </w:r>
            <w:r>
              <w:rPr>
                <w:sz w:val="19"/>
                <w:szCs w:val="19"/>
              </w:rPr>
              <w:t xml:space="preserve"> lượng Creatinine mẫu huyết thanh, huyết tương hoặc nước tiểu </w:t>
            </w:r>
            <w:proofErr w:type="gramStart"/>
            <w:r>
              <w:rPr>
                <w:sz w:val="19"/>
                <w:szCs w:val="19"/>
              </w:rPr>
              <w:t>người..</w:t>
            </w:r>
            <w:proofErr w:type="gramEnd"/>
            <w:r>
              <w:rPr>
                <w:sz w:val="19"/>
                <w:szCs w:val="19"/>
              </w:rPr>
              <w:t>Phương pháp: JAFFÉ COMPENSATED;Dải đo:0.04-20 mg/dL.THÀNH PHẦN A. Thuốc thử: Natri hydroxid 0,4 mol/L, chất tẩy rửa.B. Thuốc thử: Acid picric 25 mmol/L.</w:t>
            </w:r>
          </w:p>
        </w:tc>
        <w:tc>
          <w:tcPr>
            <w:tcW w:w="1276" w:type="dxa"/>
            <w:hideMark/>
          </w:tcPr>
          <w:p w:rsidR="0098600D" w:rsidRDefault="00467A18">
            <w:pPr>
              <w:spacing w:after="200" w:line="276" w:lineRule="auto"/>
              <w:rPr>
                <w:sz w:val="19"/>
                <w:szCs w:val="19"/>
              </w:rPr>
            </w:pPr>
            <w:r>
              <w:rPr>
                <w:sz w:val="19"/>
                <w:szCs w:val="19"/>
              </w:rPr>
              <w:t>21502</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w:t>
            </w:r>
            <w:r>
              <w:rPr>
                <w:sz w:val="19"/>
                <w:szCs w:val="19"/>
              </w:rPr>
              <w:t xml:space="preserve"> Tây Ban Nha</w:t>
            </w:r>
          </w:p>
        </w:tc>
        <w:tc>
          <w:tcPr>
            <w:tcW w:w="948" w:type="dxa"/>
            <w:hideMark/>
          </w:tcPr>
          <w:p w:rsidR="0098600D" w:rsidRDefault="00467A18">
            <w:pPr>
              <w:spacing w:after="200" w:line="276" w:lineRule="auto"/>
              <w:rPr>
                <w:sz w:val="19"/>
                <w:szCs w:val="19"/>
              </w:rPr>
            </w:pPr>
            <w:r>
              <w:rPr>
                <w:sz w:val="19"/>
                <w:szCs w:val="19"/>
              </w:rPr>
              <w:t>5x60ml+5x60mL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8</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27</w:t>
            </w:r>
          </w:p>
        </w:tc>
        <w:tc>
          <w:tcPr>
            <w:tcW w:w="1302" w:type="dxa"/>
            <w:hideMark/>
          </w:tcPr>
          <w:p w:rsidR="0098600D" w:rsidRDefault="00467A18">
            <w:pPr>
              <w:spacing w:after="200" w:line="276" w:lineRule="auto"/>
              <w:rPr>
                <w:sz w:val="19"/>
                <w:szCs w:val="19"/>
              </w:rPr>
            </w:pPr>
            <w:r>
              <w:rPr>
                <w:sz w:val="19"/>
                <w:szCs w:val="19"/>
              </w:rPr>
              <w:t>Chất chuẩn cho xét nghiệm CRP/CRP-hs</w:t>
            </w:r>
          </w:p>
        </w:tc>
        <w:tc>
          <w:tcPr>
            <w:tcW w:w="1418" w:type="dxa"/>
            <w:hideMark/>
          </w:tcPr>
          <w:p w:rsidR="0098600D" w:rsidRDefault="00467A18">
            <w:pPr>
              <w:spacing w:after="200" w:line="276" w:lineRule="auto"/>
              <w:rPr>
                <w:sz w:val="19"/>
                <w:szCs w:val="19"/>
              </w:rPr>
            </w:pPr>
            <w:r>
              <w:rPr>
                <w:sz w:val="19"/>
                <w:szCs w:val="19"/>
              </w:rPr>
              <w:t>CRP/CRP-hS STANDARD</w:t>
            </w:r>
          </w:p>
        </w:tc>
        <w:tc>
          <w:tcPr>
            <w:tcW w:w="5386" w:type="dxa"/>
            <w:hideMark/>
          </w:tcPr>
          <w:p w:rsidR="0098600D" w:rsidRDefault="00467A18">
            <w:pPr>
              <w:spacing w:after="200" w:line="276" w:lineRule="auto"/>
              <w:rPr>
                <w:sz w:val="19"/>
                <w:szCs w:val="19"/>
              </w:rPr>
            </w:pPr>
            <w:r>
              <w:rPr>
                <w:sz w:val="19"/>
                <w:szCs w:val="19"/>
              </w:rPr>
              <w:t>Chất chuẩn cho xét nghiệm định lượng CRP/CRP-</w:t>
            </w:r>
            <w:proofErr w:type="gramStart"/>
            <w:r>
              <w:rPr>
                <w:sz w:val="19"/>
                <w:szCs w:val="19"/>
              </w:rPr>
              <w:t>hs.Dạng</w:t>
            </w:r>
            <w:proofErr w:type="gramEnd"/>
            <w:r>
              <w:rPr>
                <w:sz w:val="19"/>
                <w:szCs w:val="19"/>
              </w:rPr>
              <w:t xml:space="preserve"> bột đông khô, chứa huyết thanh người.THÀNH PHẦNCRP/CRP-hs Standard: Huyết thanh người</w:t>
            </w:r>
          </w:p>
        </w:tc>
        <w:tc>
          <w:tcPr>
            <w:tcW w:w="1276" w:type="dxa"/>
            <w:hideMark/>
          </w:tcPr>
          <w:p w:rsidR="0098600D" w:rsidRDefault="00467A18">
            <w:pPr>
              <w:spacing w:after="200" w:line="276" w:lineRule="auto"/>
              <w:rPr>
                <w:sz w:val="19"/>
                <w:szCs w:val="19"/>
              </w:rPr>
            </w:pPr>
            <w:r>
              <w:rPr>
                <w:sz w:val="19"/>
                <w:szCs w:val="19"/>
              </w:rPr>
              <w:t>31113</w:t>
            </w:r>
          </w:p>
        </w:tc>
        <w:tc>
          <w:tcPr>
            <w:tcW w:w="992" w:type="dxa"/>
            <w:noWrap/>
            <w:hideMark/>
          </w:tcPr>
          <w:p w:rsidR="0098600D" w:rsidRDefault="00467A18">
            <w:pPr>
              <w:spacing w:after="200" w:line="276" w:lineRule="auto"/>
              <w:rPr>
                <w:sz w:val="19"/>
                <w:szCs w:val="19"/>
              </w:rPr>
            </w:pPr>
            <w:r>
              <w:rPr>
                <w:noProof/>
                <w:sz w:val="19"/>
                <w:szCs w:val="19"/>
                <w:lang w:val="en-US" w:eastAsia="en-US"/>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83" name="Rectangle 483" descr="mail?cmd=cookie">
                        <a:extLst xmlns:a="http://schemas.openxmlformats.org/drawingml/2006/main">
                          <a:ext uri="{FF2B5EF4-FFF2-40B4-BE49-F238E27FC236}">
                            <a16:creationId xmlns:a16="http://schemas.microsoft.com/office/drawing/2014/main" id="{3821B4A4-1238-496F-9393-3F0F2F46AB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EAF5B" id="Rectangle 483" o:spid="_x0000_s1026" alt="mail?cmd=cookie" style="position:absolute;margin-left:47.25pt;margin-top:2.25pt;width:.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jnKNcM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82" name="Rectangle 482" descr="mail?cmd=cookie">
                        <a:extLst xmlns:a="http://schemas.openxmlformats.org/drawingml/2006/main">
                          <a:ext uri="{FF2B5EF4-FFF2-40B4-BE49-F238E27FC236}">
                            <a16:creationId xmlns:a16="http://schemas.microsoft.com/office/drawing/2014/main" id="{23B736C1-CDDC-49F6-9295-FABA01FC56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5FEE6" id="Rectangle 482" o:spid="_x0000_s1026" alt="mail?cmd=cookie" style="position:absolute;margin-left:47.25pt;margin-top:2.25pt;width:.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81" name="Rectangle 481" descr="mail?cmd=cookie">
                        <a:extLst xmlns:a="http://schemas.openxmlformats.org/drawingml/2006/main">
                          <a:ext uri="{FF2B5EF4-FFF2-40B4-BE49-F238E27FC236}">
                            <a16:creationId xmlns:a16="http://schemas.microsoft.com/office/drawing/2014/main" id="{AE2A0C52-6686-46C9-808C-D9F9248910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0CADC" id="Rectangle 481" o:spid="_x0000_s1026" alt="mail?cmd=cookie" style="position:absolute;margin-left:47.25pt;margin-top:2.25pt;width:.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cBs65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80" name="Rectangle 480" descr="mail?cmd=cookie">
                        <a:extLst xmlns:a="http://schemas.openxmlformats.org/drawingml/2006/main">
                          <a:ext uri="{FF2B5EF4-FFF2-40B4-BE49-F238E27FC236}">
                            <a16:creationId xmlns:a16="http://schemas.microsoft.com/office/drawing/2014/main" id="{C914DDC7-2E4C-4A9F-9CBF-9F77E13BC0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1FBDE" id="Rectangle 480" o:spid="_x0000_s1026" alt="mail?cmd=cookie" style="position:absolute;margin-left:47.25pt;margin-top:2.25pt;width:.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HmNPAT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643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9" name="Rectangle 479" descr="mail?cmd=cookie">
                        <a:extLst xmlns:a="http://schemas.openxmlformats.org/drawingml/2006/main">
                          <a:ext uri="{FF2B5EF4-FFF2-40B4-BE49-F238E27FC236}">
                            <a16:creationId xmlns:a16="http://schemas.microsoft.com/office/drawing/2014/main" id="{BB0423E1-4EAD-488A-B58B-CAC411B42E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6BA22" id="Rectangle 479" o:spid="_x0000_s1026" alt="mail?cmd=cookie" style="position:absolute;margin-left:47.25pt;margin-top:2.25pt;width:.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2HzE4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8" name="Rectangle 478" descr="mail?cmd=cookie">
                        <a:extLst xmlns:a="http://schemas.openxmlformats.org/drawingml/2006/main">
                          <a:ext uri="{FF2B5EF4-FFF2-40B4-BE49-F238E27FC236}">
                            <a16:creationId xmlns:a16="http://schemas.microsoft.com/office/drawing/2014/main" id="{45C57EED-B701-425F-A375-0D91475D1C0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941CD" id="Rectangle 478" o:spid="_x0000_s1026" alt="mail?cmd=cookie" style="position:absolute;margin-left:47.25pt;margin-top:2.25pt;width:.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OJwcB3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848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7" name="Rectangle 477" descr="mail?cmd=cookie">
                        <a:extLst xmlns:a="http://schemas.openxmlformats.org/drawingml/2006/main">
                          <a:ext uri="{FF2B5EF4-FFF2-40B4-BE49-F238E27FC236}">
                            <a16:creationId xmlns:a16="http://schemas.microsoft.com/office/drawing/2014/main" id="{F8DE6A8D-A638-4FAA-9445-D6417B320B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E3CA1B" id="Rectangle 477" o:spid="_x0000_s1026" alt="mail?cmd=cookie" style="position:absolute;margin-left:47.25pt;margin-top:2.25pt;width:.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PBAZRT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6950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6" name="Rectangle 476" descr="mail?cmd=cookie">
                        <a:extLst xmlns:a="http://schemas.openxmlformats.org/drawingml/2006/main">
                          <a:ext uri="{FF2B5EF4-FFF2-40B4-BE49-F238E27FC236}">
                            <a16:creationId xmlns:a16="http://schemas.microsoft.com/office/drawing/2014/main" id="{4C854C3F-CDF8-416A-8B94-6B962D5E46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82F4F" id="Rectangle 476" o:spid="_x0000_s1026" alt="mail?cmd=cookie" style="position:absolute;margin-left:47.25pt;margin-top:2.25pt;width:.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HgSeYX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5" name="Rectangle 475" descr="mail?cmd=cookie">
                        <a:extLst xmlns:a="http://schemas.openxmlformats.org/drawingml/2006/main">
                          <a:ext uri="{FF2B5EF4-FFF2-40B4-BE49-F238E27FC236}">
                            <a16:creationId xmlns:a16="http://schemas.microsoft.com/office/drawing/2014/main" id="{F4039279-CFD6-40DD-A59A-2D0F0C05AC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6B27D" id="Rectangle 475" o:spid="_x0000_s1026" alt="mail?cmd=cookie" style="position:absolute;margin-left:47.25pt;margin-top:2.25pt;width:.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6o8p9c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155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4" name="Rectangle 474" descr="mail?cmd=cookie">
                        <a:extLst xmlns:a="http://schemas.openxmlformats.org/drawingml/2006/main">
                          <a:ext uri="{FF2B5EF4-FFF2-40B4-BE49-F238E27FC236}">
                            <a16:creationId xmlns:a16="http://schemas.microsoft.com/office/drawing/2014/main" id="{7C789EE8-7D9B-4F55-9735-FC8284D7FA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483F5" id="Rectangle 474" o:spid="_x0000_s1026" alt="mail?cmd=cookie" style="position:absolute;margin-left:47.25pt;margin-top:2.25pt;width:.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BhQNL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3" name="Rectangle 473" descr="mail?cmd=cookie">
                        <a:extLst xmlns:a="http://schemas.openxmlformats.org/drawingml/2006/main">
                          <a:ext uri="{FF2B5EF4-FFF2-40B4-BE49-F238E27FC236}">
                            <a16:creationId xmlns:a16="http://schemas.microsoft.com/office/drawing/2014/main" id="{8DD4E6B9-6047-42FA-AFA0-218DFCC1BF7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B80F8" id="Rectangle 473" o:spid="_x0000_s1026" alt="mail?cmd=cookie" style="position:absolute;margin-left:47.25pt;margin-top:2.25pt;width:.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Iyw+p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2" name="Rectangle 472" descr="mail?cmd=cookie">
                        <a:extLst xmlns:a="http://schemas.openxmlformats.org/drawingml/2006/main">
                          <a:ext uri="{FF2B5EF4-FFF2-40B4-BE49-F238E27FC236}">
                            <a16:creationId xmlns:a16="http://schemas.microsoft.com/office/drawing/2014/main" id="{143EA505-75F8-4777-8DB1-2E351C274C8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E590F" id="Rectangle 472" o:spid="_x0000_s1026" alt="mail?cmd=cookie" style="position:absolute;margin-left:47.25pt;margin-top:2.25pt;width:.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itYRV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462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1" name="Rectangle 471" descr="mail?cmd=cookie">
                        <a:extLst xmlns:a="http://schemas.openxmlformats.org/drawingml/2006/main">
                          <a:ext uri="{FF2B5EF4-FFF2-40B4-BE49-F238E27FC236}">
                            <a16:creationId xmlns:a16="http://schemas.microsoft.com/office/drawing/2014/main" id="{FC407C81-CED2-4B5B-ACF3-A1A6D066046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B2802" id="Rectangle 471" o:spid="_x0000_s1026" alt="mail?cmd=cookie" style="position:absolute;margin-left:47.25pt;margin-top:2.25pt;width:.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LzDUCv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564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70" name="Rectangle 470" descr="mail?cmd=cookie">
                        <a:extLst xmlns:a="http://schemas.openxmlformats.org/drawingml/2006/main">
                          <a:ext uri="{FF2B5EF4-FFF2-40B4-BE49-F238E27FC236}">
                            <a16:creationId xmlns:a16="http://schemas.microsoft.com/office/drawing/2014/main" id="{67577EC3-F7D2-440E-A651-BDA1D081A9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B2D23" id="Rectangle 470" o:spid="_x0000_s1026" alt="mail?cmd=cookie" style="position:absolute;margin-left:47.25pt;margin-top:2.25pt;width:.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M0g70c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667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9" name="Rectangle 469" descr="mail?cmd=cookie">
                        <a:extLst xmlns:a="http://schemas.openxmlformats.org/drawingml/2006/main">
                          <a:ext uri="{FF2B5EF4-FFF2-40B4-BE49-F238E27FC236}">
                            <a16:creationId xmlns:a16="http://schemas.microsoft.com/office/drawing/2014/main" id="{CC4132E9-EB95-42F9-A7C9-78F38F581F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E97D1" id="Rectangle 469" o:spid="_x0000_s1026" alt="mail?cmd=cookie" style="position:absolute;margin-left:47.25pt;margin-top:2.25pt;width:.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hKj8+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769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8" name="Rectangle 468" descr="mail?cmd=cookie">
                        <a:extLst xmlns:a="http://schemas.openxmlformats.org/drawingml/2006/main">
                          <a:ext uri="{FF2B5EF4-FFF2-40B4-BE49-F238E27FC236}">
                            <a16:creationId xmlns:a16="http://schemas.microsoft.com/office/drawing/2014/main" id="{4F8D9868-54A4-4419-9910-054A08D09D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70B38" id="Rectangle 468" o:spid="_x0000_s1026" alt="mail?cmd=cookie" style="position:absolute;margin-left:47.25pt;margin-top:2.25pt;width:.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872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7" name="Rectangle 467" descr="mail?cmd=cookie">
                        <a:extLst xmlns:a="http://schemas.openxmlformats.org/drawingml/2006/main">
                          <a:ext uri="{FF2B5EF4-FFF2-40B4-BE49-F238E27FC236}">
                            <a16:creationId xmlns:a16="http://schemas.microsoft.com/office/drawing/2014/main" id="{CF34FBD9-6DD1-44FC-9B7B-7BB6C3A1D7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5DC9E" id="Rectangle 467" o:spid="_x0000_s1026" alt="mail?cmd=cookie" style="position:absolute;margin-left:47.25pt;margin-top:2.25pt;width:.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K7FeG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7974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6" name="Rectangle 466" descr="mail?cmd=cookie">
                        <a:extLst xmlns:a="http://schemas.openxmlformats.org/drawingml/2006/main">
                          <a:ext uri="{FF2B5EF4-FFF2-40B4-BE49-F238E27FC236}">
                            <a16:creationId xmlns:a16="http://schemas.microsoft.com/office/drawing/2014/main" id="{6D29C577-E17A-4BDB-B01F-8E9BCEC14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DF12AB" id="Rectangle 466" o:spid="_x0000_s1026" alt="mail?cmd=cookie" style="position:absolute;margin-left:47.25pt;margin-top:2.25pt;width:.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DmF63X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076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5" name="Rectangle 465" descr="mail?cmd=cookie">
                        <a:extLst xmlns:a="http://schemas.openxmlformats.org/drawingml/2006/main">
                          <a:ext uri="{FF2B5EF4-FFF2-40B4-BE49-F238E27FC236}">
                            <a16:creationId xmlns:a16="http://schemas.microsoft.com/office/drawing/2014/main" id="{A270E22E-7CBC-4A46-89BC-23503E6B5C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BCC41" id="Rectangle 465" o:spid="_x0000_s1026" alt="mail?cmd=cookie" style="position:absolute;margin-left:47.25pt;margin-top:2.25pt;width:.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NtvJSj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179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4" name="Rectangle 464" descr="mail?cmd=cookie">
                        <a:extLst xmlns:a="http://schemas.openxmlformats.org/drawingml/2006/main">
                          <a:ext uri="{FF2B5EF4-FFF2-40B4-BE49-F238E27FC236}">
                            <a16:creationId xmlns:a16="http://schemas.microsoft.com/office/drawing/2014/main" id="{F5F1F289-9ED9-42C6-9DF5-8791DF1534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7C2F51" id="Rectangle 464" o:spid="_x0000_s1026" alt="mail?cmd=cookie" style="position:absolute;margin-left:47.25pt;margin-top:2.25pt;width:.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FXnbE/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281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3" name="Rectangle 463" descr="mail?cmd=cookie">
                        <a:extLst xmlns:a="http://schemas.openxmlformats.org/drawingml/2006/main">
                          <a:ext uri="{FF2B5EF4-FFF2-40B4-BE49-F238E27FC236}">
                            <a16:creationId xmlns:a16="http://schemas.microsoft.com/office/drawing/2014/main" id="{D5641240-E2DF-4AA1-A07C-EC39CE511F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58652" id="Rectangle 463" o:spid="_x0000_s1026" alt="mail?cmd=cookie" style="position:absolute;margin-left:47.25pt;margin-top:2.25pt;width:.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UW4NS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384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2" name="Rectangle 462" descr="mail?cmd=cookie">
                        <a:extLst xmlns:a="http://schemas.openxmlformats.org/drawingml/2006/main">
                          <a:ext uri="{FF2B5EF4-FFF2-40B4-BE49-F238E27FC236}">
                            <a16:creationId xmlns:a16="http://schemas.microsoft.com/office/drawing/2014/main" id="{E8A15427-CF11-4611-9E4B-4D2742D3FC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6BC25E" id="Rectangle 462" o:spid="_x0000_s1026" alt="mail?cmd=cookie" style="position:absolute;margin-left:47.25pt;margin-top:2.25pt;width:.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LIxud/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486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1" name="Rectangle 461" descr="mail?cmd=cookie">
                        <a:extLst xmlns:a="http://schemas.openxmlformats.org/drawingml/2006/main">
                          <a:ext uri="{FF2B5EF4-FFF2-40B4-BE49-F238E27FC236}">
                            <a16:creationId xmlns:a16="http://schemas.microsoft.com/office/drawing/2014/main" id="{68F19037-7A51-4E12-8E4A-263B141679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581AEC" id="Rectangle 461" o:spid="_x0000_s1026" alt="mail?cmd=cookie" style="position:absolute;margin-left:47.25pt;margin-top:2.25pt;width:.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dWYv8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588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60" name="Rectangle 460" descr="mail?cmd=cookie">
                        <a:extLst xmlns:a="http://schemas.openxmlformats.org/drawingml/2006/main">
                          <a:ext uri="{FF2B5EF4-FFF2-40B4-BE49-F238E27FC236}">
                            <a16:creationId xmlns:a16="http://schemas.microsoft.com/office/drawing/2014/main" id="{4A83E0C9-9A9D-49C9-A8D1-B9C45884DA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3610A" id="Rectangle 460" o:spid="_x0000_s1026" alt="mail?cmd=cookie" style="position:absolute;margin-left:47.25pt;margin-top:2.25pt;width:.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NIxvHT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691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9" name="Rectangle 459" descr="mail?cmd=cookie">
                        <a:extLst xmlns:a="http://schemas.openxmlformats.org/drawingml/2006/main">
                          <a:ext uri="{FF2B5EF4-FFF2-40B4-BE49-F238E27FC236}">
                            <a16:creationId xmlns:a16="http://schemas.microsoft.com/office/drawing/2014/main" id="{5AEAE722-40C2-45A2-989F-74D2C6B4EBE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B11B1" id="Rectangle 459" o:spid="_x0000_s1026" alt="mail?cmd=cookie" style="position:absolute;margin-left:47.25pt;margin-top:2.25pt;width:.7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793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8" name="Rectangle 458" descr="mail?cmd=cookie">
                        <a:extLst xmlns:a="http://schemas.openxmlformats.org/drawingml/2006/main">
                          <a:ext uri="{FF2B5EF4-FFF2-40B4-BE49-F238E27FC236}">
                            <a16:creationId xmlns:a16="http://schemas.microsoft.com/office/drawing/2014/main" id="{3C145D67-FD85-4B69-8FE8-0A1BC3638F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C94FF" id="Rectangle 458" o:spid="_x0000_s1026" alt="mail?cmd=cookie" style="position:absolute;margin-left:47.25pt;margin-top:2.25pt;width:.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896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7" name="Rectangle 457" descr="mail?cmd=cookie">
                        <a:extLst xmlns:a="http://schemas.openxmlformats.org/drawingml/2006/main">
                          <a:ext uri="{FF2B5EF4-FFF2-40B4-BE49-F238E27FC236}">
                            <a16:creationId xmlns:a16="http://schemas.microsoft.com/office/drawing/2014/main" id="{DD594BD8-A8A0-4CE9-B32C-6C7BBACC61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3DBF34" id="Rectangle 457" o:spid="_x0000_s1026" alt="mail?cmd=cookie" style="position:absolute;margin-left:47.25pt;margin-top:2.25pt;width:.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8998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6" name="Rectangle 456" descr="mail?cmd=cookie">
                        <a:extLst xmlns:a="http://schemas.openxmlformats.org/drawingml/2006/main">
                          <a:ext uri="{FF2B5EF4-FFF2-40B4-BE49-F238E27FC236}">
                            <a16:creationId xmlns:a16="http://schemas.microsoft.com/office/drawing/2014/main" id="{19344A65-B126-4261-8160-F210D088FF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4178BA" id="Rectangle 456" o:spid="_x0000_s1026" alt="mail?cmd=cookie" style="position:absolute;margin-left:47.25pt;margin-top:2.25pt;width:.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100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5" name="Rectangle 455" descr="mail?cmd=cookie">
                        <a:extLst xmlns:a="http://schemas.openxmlformats.org/drawingml/2006/main">
                          <a:ext uri="{FF2B5EF4-FFF2-40B4-BE49-F238E27FC236}">
                            <a16:creationId xmlns:a16="http://schemas.microsoft.com/office/drawing/2014/main" id="{BE2D1AE2-2DB7-4213-884C-C6328F8586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20781" id="Rectangle 455" o:spid="_x0000_s1026" alt="mail?cmd=cookie" style="position:absolute;margin-left:47.25pt;margin-top:2.25pt;width:.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GicNBv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203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4" name="Rectangle 454" descr="mail?cmd=cookie">
                        <a:extLst xmlns:a="http://schemas.openxmlformats.org/drawingml/2006/main">
                          <a:ext uri="{FF2B5EF4-FFF2-40B4-BE49-F238E27FC236}">
                            <a16:creationId xmlns:a16="http://schemas.microsoft.com/office/drawing/2014/main" id="{BC245837-934B-4C3C-BF0F-5B9688ED3B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4B4AF4" id="Rectangle 454" o:spid="_x0000_s1026" alt="mail?cmd=cookie" style="position:absolute;margin-left:47.25pt;margin-top:2.25pt;width:.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305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3" name="Rectangle 453" descr="mail?cmd=cookie">
                        <a:extLst xmlns:a="http://schemas.openxmlformats.org/drawingml/2006/main">
                          <a:ext uri="{FF2B5EF4-FFF2-40B4-BE49-F238E27FC236}">
                            <a16:creationId xmlns:a16="http://schemas.microsoft.com/office/drawing/2014/main" id="{046F07F8-9B65-4D2F-96B2-92A2B0F1A7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C61C7" id="Rectangle 453" o:spid="_x0000_s1026" alt="mail?cmd=cookie" style="position:absolute;margin-left:47.25pt;margin-top:2.25pt;width:.7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408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2" name="Rectangle 452" descr="mail?cmd=cookie">
                        <a:extLst xmlns:a="http://schemas.openxmlformats.org/drawingml/2006/main">
                          <a:ext uri="{FF2B5EF4-FFF2-40B4-BE49-F238E27FC236}">
                            <a16:creationId xmlns:a16="http://schemas.microsoft.com/office/drawing/2014/main" id="{28EF966E-F0E1-49A5-A662-4CF8D28EE0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B39AF0" id="Rectangle 452" o:spid="_x0000_s1026" alt="mail?cmd=cookie" style="position:absolute;margin-left:47.25pt;margin-top:2.25pt;width:.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CX9hQz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510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1" name="Rectangle 451" descr="mail?cmd=cookie">
                        <a:extLst xmlns:a="http://schemas.openxmlformats.org/drawingml/2006/main">
                          <a:ext uri="{FF2B5EF4-FFF2-40B4-BE49-F238E27FC236}">
                            <a16:creationId xmlns:a16="http://schemas.microsoft.com/office/drawing/2014/main" id="{DC9C34E6-B008-4A35-B462-3575370888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F9C35" id="Rectangle 451" o:spid="_x0000_s1026" alt="mail?cmd=cookie" style="position:absolute;margin-left:47.25pt;margin-top:2.25pt;width:.7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gV1h1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612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50" name="Rectangle 450" descr="mail?cmd=cookie">
                        <a:extLst xmlns:a="http://schemas.openxmlformats.org/drawingml/2006/main">
                          <a:ext uri="{FF2B5EF4-FFF2-40B4-BE49-F238E27FC236}">
                            <a16:creationId xmlns:a16="http://schemas.microsoft.com/office/drawing/2014/main" id="{A7B00F1F-5C8E-43DC-B2E4-1113781F59C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CD95AD" id="Rectangle 450" o:spid="_x0000_s1026" alt="mail?cmd=cookie" style="position:absolute;margin-left:47.25pt;margin-top:2.25pt;width:.7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JgnPZT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715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9" name="Rectangle 449" descr="mail?cmd=cookie">
                        <a:extLst xmlns:a="http://schemas.openxmlformats.org/drawingml/2006/main">
                          <a:ext uri="{FF2B5EF4-FFF2-40B4-BE49-F238E27FC236}">
                            <a16:creationId xmlns:a16="http://schemas.microsoft.com/office/drawing/2014/main" id="{A768B6BB-97AA-4877-834C-B753F7C198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93951" id="Rectangle 449" o:spid="_x0000_s1026" alt="mail?cmd=cookie" style="position:absolute;margin-left:47.25pt;margin-top:2.25pt;width:.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AsDNfP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817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8" name="Rectangle 448" descr="mail?cmd=cookie">
                        <a:extLst xmlns:a="http://schemas.openxmlformats.org/drawingml/2006/main">
                          <a:ext uri="{FF2B5EF4-FFF2-40B4-BE49-F238E27FC236}">
                            <a16:creationId xmlns:a16="http://schemas.microsoft.com/office/drawing/2014/main" id="{8653C872-4A87-4845-925B-5844D7D04F7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2C027E" id="Rectangle 448" o:spid="_x0000_s1026" alt="mail?cmd=cookie" style="position:absolute;margin-left:47.25pt;margin-top:2.25pt;width:.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GTiZA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69920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7" name="Rectangle 447" descr="mail?cmd=cookie">
                        <a:extLst xmlns:a="http://schemas.openxmlformats.org/drawingml/2006/main">
                          <a:ext uri="{FF2B5EF4-FFF2-40B4-BE49-F238E27FC236}">
                            <a16:creationId xmlns:a16="http://schemas.microsoft.com/office/drawing/2014/main" id="{9B596E4A-1723-41CC-AFE0-92A949D2A1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0F081" id="Rectangle 447" o:spid="_x0000_s1026" alt="mail?cmd=cookie" style="position:absolute;margin-left:47.25pt;margin-top:2.25pt;width:.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F7Mzo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022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6" name="Rectangle 446" descr="mail?cmd=cookie">
                        <a:extLst xmlns:a="http://schemas.openxmlformats.org/drawingml/2006/main">
                          <a:ext uri="{FF2B5EF4-FFF2-40B4-BE49-F238E27FC236}">
                            <a16:creationId xmlns:a16="http://schemas.microsoft.com/office/drawing/2014/main" id="{13A02016-2F90-4E28-94A8-751236EE1D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01C0CB" id="Rectangle 446" o:spid="_x0000_s1026" alt="mail?cmd=cookie" style="position:absolute;margin-left:47.25pt;margin-top:2.25pt;width:.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lauyDc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124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5" name="Rectangle 445" descr="mail?cmd=cookie">
                        <a:extLst xmlns:a="http://schemas.openxmlformats.org/drawingml/2006/main">
                          <a:ext uri="{FF2B5EF4-FFF2-40B4-BE49-F238E27FC236}">
                            <a16:creationId xmlns:a16="http://schemas.microsoft.com/office/drawing/2014/main" id="{6ACC1079-6D5B-4A95-B05E-F31CBF745F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FCA82B" id="Rectangle 445" o:spid="_x0000_s1026" alt="mail?cmd=cookie" style="position:absolute;margin-left:47.25pt;margin-top:2.25pt;width:.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AoUS8X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227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4" name="Rectangle 444" descr="mail?cmd=cookie">
                        <a:extLst xmlns:a="http://schemas.openxmlformats.org/drawingml/2006/main">
                          <a:ext uri="{FF2B5EF4-FFF2-40B4-BE49-F238E27FC236}">
                            <a16:creationId xmlns:a16="http://schemas.microsoft.com/office/drawing/2014/main" id="{4745B0AE-27D7-4C78-9E0D-DCC9F9C7D9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ACF6F" id="Rectangle 444" o:spid="_x0000_s1026" alt="mail?cmd=cookie" style="position:absolute;margin-left:47.25pt;margin-top:2.25pt;width:.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FDe+M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329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3" name="Rectangle 443" descr="mail?cmd=cookie">
                        <a:extLst xmlns:a="http://schemas.openxmlformats.org/drawingml/2006/main">
                          <a:ext uri="{FF2B5EF4-FFF2-40B4-BE49-F238E27FC236}">
                            <a16:creationId xmlns:a16="http://schemas.microsoft.com/office/drawing/2014/main" id="{E9EC3C19-A1D2-4A37-9395-116F6B2C9B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4627BE" id="Rectangle 443" o:spid="_x0000_s1026" alt="mail?cmd=cookie" style="position:absolute;margin-left:47.25pt;margin-top:2.25pt;width:.7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Nt08+X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432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2" name="Rectangle 442" descr="mail?cmd=cookie">
                        <a:extLst xmlns:a="http://schemas.openxmlformats.org/drawingml/2006/main">
                          <a:ext uri="{FF2B5EF4-FFF2-40B4-BE49-F238E27FC236}">
                            <a16:creationId xmlns:a16="http://schemas.microsoft.com/office/drawing/2014/main" id="{B6CC1A26-11FF-4615-9D11-AC4FEF82BE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8AE084" id="Rectangle 442" o:spid="_x0000_s1026" alt="mail?cmd=cookie" style="position:absolute;margin-left:47.25pt;margin-top:2.25pt;width:.7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LHK/3H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534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1" name="Rectangle 441" descr="mail?cmd=cookie">
                        <a:extLst xmlns:a="http://schemas.openxmlformats.org/drawingml/2006/main">
                          <a:ext uri="{FF2B5EF4-FFF2-40B4-BE49-F238E27FC236}">
                            <a16:creationId xmlns:a16="http://schemas.microsoft.com/office/drawing/2014/main" id="{83D4B711-A8A3-4FD3-8C70-615BE4F45CD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E7F64" id="Rectangle 441" o:spid="_x0000_s1026" alt="mail?cmd=cookie" style="position:absolute;margin-left:47.25pt;margin-top:2.25pt;width:.7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s0l8G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636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40" name="Rectangle 440" descr="mail?cmd=cookie">
                        <a:extLst xmlns:a="http://schemas.openxmlformats.org/drawingml/2006/main">
                          <a:ext uri="{FF2B5EF4-FFF2-40B4-BE49-F238E27FC236}">
                            <a16:creationId xmlns:a16="http://schemas.microsoft.com/office/drawing/2014/main" id="{9C28213D-7755-478D-A810-682062EFAA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7F9C0C" id="Rectangle 440" o:spid="_x0000_s1026" alt="mail?cmd=cookie" style="position:absolute;margin-left:47.25pt;margin-top:2.25pt;width:.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ZE75+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739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39" name="Rectangle 439" descr="mail?cmd=cookie">
                        <a:extLst xmlns:a="http://schemas.openxmlformats.org/drawingml/2006/main">
                          <a:ext uri="{FF2B5EF4-FFF2-40B4-BE49-F238E27FC236}">
                            <a16:creationId xmlns:a16="http://schemas.microsoft.com/office/drawing/2014/main" id="{C1687DF4-67DD-4CA8-A1CA-0F65C08C47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20994" id="Rectangle 439" o:spid="_x0000_s1026" alt="mail?cmd=cookie" style="position:absolute;margin-left:47.25pt;margin-top:2.25pt;width:.7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p9sShc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841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38" name="Rectangle 438" descr="mail?cmd=cookie">
                        <a:extLst xmlns:a="http://schemas.openxmlformats.org/drawingml/2006/main">
                          <a:ext uri="{FF2B5EF4-FFF2-40B4-BE49-F238E27FC236}">
                            <a16:creationId xmlns:a16="http://schemas.microsoft.com/office/drawing/2014/main" id="{B0A0282E-E1B5-4ACC-B3B4-E5B24A49AB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297E0" id="Rectangle 438" o:spid="_x0000_s1026" alt="mail?cmd=cookie" style="position:absolute;margin-left:47.25pt;margin-top:2.25pt;width:.7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FBRnC7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0944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37" name="Rectangle 437" descr="mail?cmd=cookie">
                        <a:extLst xmlns:a="http://schemas.openxmlformats.org/drawingml/2006/main">
                          <a:ext uri="{FF2B5EF4-FFF2-40B4-BE49-F238E27FC236}">
                            <a16:creationId xmlns:a16="http://schemas.microsoft.com/office/drawing/2014/main" id="{91FF9D34-05CA-4513-B67D-4B5D77883D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7FC52F" id="Rectangle 437" o:spid="_x0000_s1026" alt="mail?cmd=cookie" style="position:absolute;margin-left:47.25pt;margin-top:2.25pt;width:.7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4Drhf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046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36" name="Rectangle 436" descr="mail?cmd=cookie">
                        <a:extLst xmlns:a="http://schemas.openxmlformats.org/drawingml/2006/main">
                          <a:ext uri="{FF2B5EF4-FFF2-40B4-BE49-F238E27FC236}">
                            <a16:creationId xmlns:a16="http://schemas.microsoft.com/office/drawing/2014/main" id="{EB1E0AD7-8CA6-443A-B342-7182A17B07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A1F350" id="Rectangle 436" o:spid="_x0000_s1026" alt="mail?cmd=cookie" style="position:absolute;margin-left:47.25pt;margin-top:2.25pt;width:.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jJVTB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1488"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5" name="Rectangle 435" descr="mail?cmd=cookie">
                        <a:extLst xmlns:a="http://schemas.openxmlformats.org/drawingml/2006/main">
                          <a:ext uri="{FF2B5EF4-FFF2-40B4-BE49-F238E27FC236}">
                            <a16:creationId xmlns:a16="http://schemas.microsoft.com/office/drawing/2014/main" id="{E3176C40-BCF5-422C-A567-E3FCFEF606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86BC86" id="Rectangle 435" o:spid="_x0000_s1026" alt="mail?cmd=cookie" style="position:absolute;margin-left:47.25pt;margin-top:2.25pt;width:.75pt;height:17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HWCgfL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2512"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4" name="Rectangle 434" descr="mail?cmd=cookie">
                        <a:extLst xmlns:a="http://schemas.openxmlformats.org/drawingml/2006/main">
                          <a:ext uri="{FF2B5EF4-FFF2-40B4-BE49-F238E27FC236}">
                            <a16:creationId xmlns:a16="http://schemas.microsoft.com/office/drawing/2014/main" id="{DB2DB349-7419-478C-8957-9A082922D2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7D58EE" id="Rectangle 434" o:spid="_x0000_s1026" alt="mail?cmd=cookie" style="position:absolute;margin-left:47.25pt;margin-top:2.25pt;width:.75pt;height:17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ymY45d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3536"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3" name="Rectangle 433" descr="mail?cmd=cookie">
                        <a:extLst xmlns:a="http://schemas.openxmlformats.org/drawingml/2006/main">
                          <a:ext uri="{FF2B5EF4-FFF2-40B4-BE49-F238E27FC236}">
                            <a16:creationId xmlns:a16="http://schemas.microsoft.com/office/drawing/2014/main" id="{5105DA9F-F39B-4253-9EDE-F0218872F2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17B15F" id="Rectangle 433" o:spid="_x0000_s1026" alt="mail?cmd=cookie" style="position:absolute;margin-left:47.25pt;margin-top:2.25pt;width:.75pt;height:17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4560"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2" name="Rectangle 432" descr="mail?cmd=cookie">
                        <a:extLst xmlns:a="http://schemas.openxmlformats.org/drawingml/2006/main">
                          <a:ext uri="{FF2B5EF4-FFF2-40B4-BE49-F238E27FC236}">
                            <a16:creationId xmlns:a16="http://schemas.microsoft.com/office/drawing/2014/main" id="{49F4D402-EB13-45FC-B34D-68FD11FDF2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CCDB9" id="Rectangle 432" o:spid="_x0000_s1026" alt="mail?cmd=cookie" style="position:absolute;margin-left:47.25pt;margin-top:2.25pt;width:.75pt;height:17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KdnHNj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5584"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1" name="Rectangle 431" descr="mail?cmd=cookie">
                        <a:extLst xmlns:a="http://schemas.openxmlformats.org/drawingml/2006/main">
                          <a:ext uri="{FF2B5EF4-FFF2-40B4-BE49-F238E27FC236}">
                            <a16:creationId xmlns:a16="http://schemas.microsoft.com/office/drawing/2014/main" id="{97CB4E1D-D20D-42A8-8924-6D821E1188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7C34E" id="Rectangle 431" o:spid="_x0000_s1026" alt="mail?cmd=cookie" style="position:absolute;margin-left:47.25pt;margin-top:2.25pt;width:.75pt;height:17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6608"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30" name="Rectangle 430" descr="mail?cmd=cookie">
                        <a:extLst xmlns:a="http://schemas.openxmlformats.org/drawingml/2006/main">
                          <a:ext uri="{FF2B5EF4-FFF2-40B4-BE49-F238E27FC236}">
                            <a16:creationId xmlns:a16="http://schemas.microsoft.com/office/drawing/2014/main" id="{3D3D8BB1-81BD-4FF9-ADC4-519B0D8D85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F2D1D0" id="Rectangle 430" o:spid="_x0000_s1026" alt="mail?cmd=cookie" style="position:absolute;margin-left:47.25pt;margin-top:2.25pt;width:.75pt;height:17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n5ZTG9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7632"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9" name="Rectangle 429" descr="mail?cmd=cookie">
                        <a:extLst xmlns:a="http://schemas.openxmlformats.org/drawingml/2006/main">
                          <a:ext uri="{FF2B5EF4-FFF2-40B4-BE49-F238E27FC236}">
                            <a16:creationId xmlns:a16="http://schemas.microsoft.com/office/drawing/2014/main" id="{C95BC916-3787-4488-AE7B-3D772E2E8F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BD94AB" id="Rectangle 429" o:spid="_x0000_s1026" alt="mail?cmd=cookie" style="position:absolute;margin-left:47.25pt;margin-top:2.25pt;width:.75pt;height:17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J81fcr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8656"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8" name="Rectangle 428" descr="mail?cmd=cookie">
                        <a:extLst xmlns:a="http://schemas.openxmlformats.org/drawingml/2006/main">
                          <a:ext uri="{FF2B5EF4-FFF2-40B4-BE49-F238E27FC236}">
                            <a16:creationId xmlns:a16="http://schemas.microsoft.com/office/drawing/2014/main" id="{8EB0F2A7-E649-431A-8D01-4AF2AC2AE8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A0D4D" id="Rectangle 428" o:spid="_x0000_s1026" alt="mail?cmd=cookie" style="position:absolute;margin-left:47.25pt;margin-top:2.25pt;width:.75pt;height:17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trZz7t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19680"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7" name="Rectangle 427" descr="mail?cmd=cookie">
                        <a:extLst xmlns:a="http://schemas.openxmlformats.org/drawingml/2006/main">
                          <a:ext uri="{FF2B5EF4-FFF2-40B4-BE49-F238E27FC236}">
                            <a16:creationId xmlns:a16="http://schemas.microsoft.com/office/drawing/2014/main" id="{879463A9-1307-4052-B943-2E10467180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9752F" id="Rectangle 427" o:spid="_x0000_s1026" alt="mail?cmd=cookie" style="position:absolute;margin-left:47.25pt;margin-top:2.25pt;width:.75pt;height:17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WNFUQd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0704"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6" name="Rectangle 426" descr="mail?cmd=cookie">
                        <a:extLst xmlns:a="http://schemas.openxmlformats.org/drawingml/2006/main">
                          <a:ext uri="{FF2B5EF4-FFF2-40B4-BE49-F238E27FC236}">
                            <a16:creationId xmlns:a16="http://schemas.microsoft.com/office/drawing/2014/main" id="{CC0661C4-9012-444E-B9FC-3FEAA8631C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EC9FD" id="Rectangle 426" o:spid="_x0000_s1026" alt="mail?cmd=cookie" style="position:absolute;margin-left:47.25pt;margin-top:2.25pt;width:.75pt;height:17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KjCq0v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1728"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5" name="Rectangle 425" descr="mail?cmd=cookie">
                        <a:extLst xmlns:a="http://schemas.openxmlformats.org/drawingml/2006/main">
                          <a:ext uri="{FF2B5EF4-FFF2-40B4-BE49-F238E27FC236}">
                            <a16:creationId xmlns:a16="http://schemas.microsoft.com/office/drawing/2014/main" id="{9465AE9A-A0FC-41E6-8F59-E1EF51C56E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1BC45" id="Rectangle 425" o:spid="_x0000_s1026" alt="mail?cmd=cookie" style="position:absolute;margin-left:47.25pt;margin-top:2.25pt;width:.75pt;height:17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LUTpLz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2752"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4" name="Rectangle 424" descr="mail?cmd=cookie">
                        <a:extLst xmlns:a="http://schemas.openxmlformats.org/drawingml/2006/main">
                          <a:ext uri="{FF2B5EF4-FFF2-40B4-BE49-F238E27FC236}">
                            <a16:creationId xmlns:a16="http://schemas.microsoft.com/office/drawing/2014/main" id="{BDFD9F07-BA8E-40B4-98BC-6E29F76972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13F555" id="Rectangle 424" o:spid="_x0000_s1026" alt="mail?cmd=cookie" style="position:absolute;margin-left:47.25pt;margin-top:2.25pt;width:.75pt;height:17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3776"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3" name="Rectangle 423" descr="mail?cmd=cookie">
                        <a:extLst xmlns:a="http://schemas.openxmlformats.org/drawingml/2006/main">
                          <a:ext uri="{FF2B5EF4-FFF2-40B4-BE49-F238E27FC236}">
                            <a16:creationId xmlns:a16="http://schemas.microsoft.com/office/drawing/2014/main" id="{4E6A19AA-C0B6-4690-B88A-AAE87C0036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E56A6D" id="Rectangle 423" o:spid="_x0000_s1026" alt="mail?cmd=cookie" style="position:absolute;margin-left:47.25pt;margin-top:2.25pt;width:.75pt;height:17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EznKav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4800"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2" name="Rectangle 422" descr="mail?cmd=cookie">
                        <a:extLst xmlns:a="http://schemas.openxmlformats.org/drawingml/2006/main">
                          <a:ext uri="{FF2B5EF4-FFF2-40B4-BE49-F238E27FC236}">
                            <a16:creationId xmlns:a16="http://schemas.microsoft.com/office/drawing/2014/main" id="{2B96C260-9937-4C3E-A523-BA12385B8E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63745" id="Rectangle 422" o:spid="_x0000_s1026" alt="mail?cmd=cookie" style="position:absolute;margin-left:47.25pt;margin-top:2.25pt;width:.75pt;height:17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Y8079N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5824"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1" name="Rectangle 421" descr="mail?cmd=cookie">
                        <a:extLst xmlns:a="http://schemas.openxmlformats.org/drawingml/2006/main">
                          <a:ext uri="{FF2B5EF4-FFF2-40B4-BE49-F238E27FC236}">
                            <a16:creationId xmlns:a16="http://schemas.microsoft.com/office/drawing/2014/main" id="{6028B978-E65C-4045-8120-EC01D8D5AA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F6D43" id="Rectangle 421" o:spid="_x0000_s1026" alt="mail?cmd=cookie" style="position:absolute;margin-left:47.25pt;margin-top:2.25pt;width:.75pt;height:17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QLCcHt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6848"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20" name="Rectangle 420" descr="mail?cmd=cookie">
                        <a:extLst xmlns:a="http://schemas.openxmlformats.org/drawingml/2006/main">
                          <a:ext uri="{FF2B5EF4-FFF2-40B4-BE49-F238E27FC236}">
                            <a16:creationId xmlns:a16="http://schemas.microsoft.com/office/drawing/2014/main" id="{6E71C75B-F2AD-41B3-9B08-4DD5CDF317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0C561C" id="Rectangle 420" o:spid="_x0000_s1026" alt="mail?cmd=cookie" style="position:absolute;margin-left:47.25pt;margin-top:2.25pt;width:.75pt;height:17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xLb2M9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7872"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9" name="Rectangle 419" descr="mail?cmd=cookie">
                        <a:extLst xmlns:a="http://schemas.openxmlformats.org/drawingml/2006/main">
                          <a:ext uri="{FF2B5EF4-FFF2-40B4-BE49-F238E27FC236}">
                            <a16:creationId xmlns:a16="http://schemas.microsoft.com/office/drawing/2014/main" id="{10277B44-FBFD-48F3-BB31-CB6D09F074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1AF1A3" id="Rectangle 419" o:spid="_x0000_s1026" alt="mail?cmd=cookie" style="position:absolute;margin-left:47.25pt;margin-top:2.25pt;width:.75pt;height:17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HeDIe9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8896"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8" name="Rectangle 418" descr="mail?cmd=cookie">
                        <a:extLst xmlns:a="http://schemas.openxmlformats.org/drawingml/2006/main">
                          <a:ext uri="{FF2B5EF4-FFF2-40B4-BE49-F238E27FC236}">
                            <a16:creationId xmlns:a16="http://schemas.microsoft.com/office/drawing/2014/main" id="{B237B150-7509-4B76-9DE0-3D91C2BDF62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6A2C4" id="Rectangle 418" o:spid="_x0000_s1026" alt="mail?cmd=cookie" style="position:absolute;margin-left:47.25pt;margin-top:2.25pt;width:.75pt;height:17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29920"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7" name="Rectangle 417" descr="mail?cmd=cookie">
                        <a:extLst xmlns:a="http://schemas.openxmlformats.org/drawingml/2006/main">
                          <a:ext uri="{FF2B5EF4-FFF2-40B4-BE49-F238E27FC236}">
                            <a16:creationId xmlns:a16="http://schemas.microsoft.com/office/drawing/2014/main" id="{2F92BAEF-95A6-49DE-B9B5-3D1535908A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73F3F7" id="Rectangle 417" o:spid="_x0000_s1026" alt="mail?cmd=cookie" style="position:absolute;margin-left:47.25pt;margin-top:2.25pt;width:.75pt;height:17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0944"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6" name="Rectangle 416" descr="mail?cmd=cookie">
                        <a:extLst xmlns:a="http://schemas.openxmlformats.org/drawingml/2006/main">
                          <a:ext uri="{FF2B5EF4-FFF2-40B4-BE49-F238E27FC236}">
                            <a16:creationId xmlns:a16="http://schemas.microsoft.com/office/drawing/2014/main" id="{749AD75D-E9AE-4E63-89C8-DF6607E7C6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55D34" id="Rectangle 416" o:spid="_x0000_s1026" alt="mail?cmd=cookie" style="position:absolute;margin-left:47.25pt;margin-top:2.25pt;width:.75pt;height:17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F2cdIX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1968"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5" name="Rectangle 415" descr="mail?cmd=cookie">
                        <a:extLst xmlns:a="http://schemas.openxmlformats.org/drawingml/2006/main">
                          <a:ext uri="{FF2B5EF4-FFF2-40B4-BE49-F238E27FC236}">
                            <a16:creationId xmlns:a16="http://schemas.microsoft.com/office/drawing/2014/main" id="{CE0AC8EE-C2C9-456C-802B-A73E06C960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5B48C7" id="Rectangle 415" o:spid="_x0000_s1026" alt="mail?cmd=cookie" style="position:absolute;margin-left:47.25pt;margin-top:2.25pt;width:.75pt;height:17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NEHb67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2992"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4" name="Rectangle 414" descr="mail?cmd=cookie">
                        <a:extLst xmlns:a="http://schemas.openxmlformats.org/drawingml/2006/main">
                          <a:ext uri="{FF2B5EF4-FFF2-40B4-BE49-F238E27FC236}">
                            <a16:creationId xmlns:a16="http://schemas.microsoft.com/office/drawing/2014/main" id="{7DAD90FF-5091-4E5F-99DE-5604774ACF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C7DE66" id="Rectangle 414" o:spid="_x0000_s1026" alt="mail?cmd=cookie" style="position:absolute;margin-left:47.25pt;margin-top:2.25pt;width:.75pt;height:17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4016"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3" name="Rectangle 413" descr="mail?cmd=cookie">
                        <a:extLst xmlns:a="http://schemas.openxmlformats.org/drawingml/2006/main">
                          <a:ext uri="{FF2B5EF4-FFF2-40B4-BE49-F238E27FC236}">
                            <a16:creationId xmlns:a16="http://schemas.microsoft.com/office/drawing/2014/main" id="{4017EBC1-8A38-4EDB-8839-391799F15F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4C41F7" id="Rectangle 413" o:spid="_x0000_s1026" alt="mail?cmd=cookie" style="position:absolute;margin-left:47.25pt;margin-top:2.25pt;width:.75pt;height:17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5040" behindDoc="0" locked="0" layoutInCell="1" allowOverlap="1">
                      <wp:simplePos x="0" y="0"/>
                      <wp:positionH relativeFrom="column">
                        <wp:posOffset>600075</wp:posOffset>
                      </wp:positionH>
                      <wp:positionV relativeFrom="paragraph">
                        <wp:posOffset>28575</wp:posOffset>
                      </wp:positionV>
                      <wp:extent cx="9525" cy="2238375"/>
                      <wp:effectExtent l="95250" t="0" r="85725" b="9525"/>
                      <wp:wrapNone/>
                      <wp:docPr id="412" name="Rectangle 412" descr="mail?cmd=cookie">
                        <a:extLst xmlns:a="http://schemas.openxmlformats.org/drawingml/2006/main">
                          <a:ext uri="{FF2B5EF4-FFF2-40B4-BE49-F238E27FC236}">
                            <a16:creationId xmlns:a16="http://schemas.microsoft.com/office/drawing/2014/main" id="{CD2D5DCD-DDFD-439B-B9BB-7E30D8CE0A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4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1EFF5" id="Rectangle 412" o:spid="_x0000_s1026" alt="mail?cmd=cookie" style="position:absolute;margin-left:47.25pt;margin-top:2.25pt;width:.75pt;height:17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606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11" name="Rectangle 411" descr="mail?cmd=cookie">
                        <a:extLst xmlns:a="http://schemas.openxmlformats.org/drawingml/2006/main">
                          <a:ext uri="{FF2B5EF4-FFF2-40B4-BE49-F238E27FC236}">
                            <a16:creationId xmlns:a16="http://schemas.microsoft.com/office/drawing/2014/main" id="{3879DBB8-819F-4EB9-8492-3245DD55A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8E83B3" id="Rectangle 411" o:spid="_x0000_s1026" alt="mail?cmd=cookie" style="position:absolute;margin-left:47.25pt;margin-top:2.25pt;width:.7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9kD8c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708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10" name="Rectangle 410" descr="mail?cmd=cookie">
                        <a:extLst xmlns:a="http://schemas.openxmlformats.org/drawingml/2006/main">
                          <a:ext uri="{FF2B5EF4-FFF2-40B4-BE49-F238E27FC236}">
                            <a16:creationId xmlns:a16="http://schemas.microsoft.com/office/drawing/2014/main" id="{69D553D7-2E95-490D-8C5F-100AD41444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F600AD" id="Rectangle 410" o:spid="_x0000_s1026" alt="mail?cmd=cookie" style="position:absolute;margin-left:47.25pt;margin-top:2.25pt;width:.7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811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9" name="Rectangle 409" descr="mail?cmd=cookie">
                        <a:extLst xmlns:a="http://schemas.openxmlformats.org/drawingml/2006/main">
                          <a:ext uri="{FF2B5EF4-FFF2-40B4-BE49-F238E27FC236}">
                            <a16:creationId xmlns:a16="http://schemas.microsoft.com/office/drawing/2014/main" id="{7E9A0787-9511-4270-B238-C53804553F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8FEFC" id="Rectangle 409" o:spid="_x0000_s1026" alt="mail?cmd=cookie" style="position:absolute;margin-left:47.25pt;margin-top:2.25pt;width:.7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3913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8" name="Rectangle 408" descr="mail?cmd=cookie">
                        <a:extLst xmlns:a="http://schemas.openxmlformats.org/drawingml/2006/main">
                          <a:ext uri="{FF2B5EF4-FFF2-40B4-BE49-F238E27FC236}">
                            <a16:creationId xmlns:a16="http://schemas.microsoft.com/office/drawing/2014/main" id="{FAA1AB3E-22AC-4EC6-ABF6-058B2361C7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016C64" id="Rectangle 408" o:spid="_x0000_s1026" alt="mail?cmd=cookie" style="position:absolute;margin-left:47.25pt;margin-top:2.25pt;width:.7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K8nicD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016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7" name="Rectangle 407" descr="mail?cmd=cookie">
                        <a:extLst xmlns:a="http://schemas.openxmlformats.org/drawingml/2006/main">
                          <a:ext uri="{FF2B5EF4-FFF2-40B4-BE49-F238E27FC236}">
                            <a16:creationId xmlns:a16="http://schemas.microsoft.com/office/drawing/2014/main" id="{068EE340-3A18-41D8-8F2D-D85EDA4A6E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A9D48" id="Rectangle 407" o:spid="_x0000_s1026" alt="mail?cmd=cookie" style="position:absolute;margin-left:47.25pt;margin-top:2.25pt;width:.7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D7oo3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118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6" name="Rectangle 406" descr="mail?cmd=cookie">
                        <a:extLst xmlns:a="http://schemas.openxmlformats.org/drawingml/2006/main">
                          <a:ext uri="{FF2B5EF4-FFF2-40B4-BE49-F238E27FC236}">
                            <a16:creationId xmlns:a16="http://schemas.microsoft.com/office/drawing/2014/main" id="{6D88764D-1015-4221-A5A8-B9761CB80C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D2F9AC" id="Rectangle 406" o:spid="_x0000_s1026" alt="mail?cmd=cookie" style="position:absolute;margin-left:47.25pt;margin-top:2.25pt;width:.7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ncJ7S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220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5" name="Rectangle 405" descr="mail?cmd=cookie">
                        <a:extLst xmlns:a="http://schemas.openxmlformats.org/drawingml/2006/main">
                          <a:ext uri="{FF2B5EF4-FFF2-40B4-BE49-F238E27FC236}">
                            <a16:creationId xmlns:a16="http://schemas.microsoft.com/office/drawing/2014/main" id="{1AD22B69-3270-4EEF-9406-CEE52F42A3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890FB6" id="Rectangle 405" o:spid="_x0000_s1026" alt="mail?cmd=cookie" style="position:absolute;margin-left:47.25pt;margin-top:2.25pt;width:.75pt;height: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CLzP17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323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4" name="Rectangle 404" descr="mail?cmd=cookie">
                        <a:extLst xmlns:a="http://schemas.openxmlformats.org/drawingml/2006/main">
                          <a:ext uri="{FF2B5EF4-FFF2-40B4-BE49-F238E27FC236}">
                            <a16:creationId xmlns:a16="http://schemas.microsoft.com/office/drawing/2014/main" id="{4F356DA0-0281-443F-91ED-03BD23F616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7A195" id="Rectangle 404" o:spid="_x0000_s1026" alt="mail?cmd=cookie" style="position:absolute;margin-left:47.25pt;margin-top:2.25pt;width:.7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Foz8wX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425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3" name="Rectangle 403" descr="mail?cmd=cookie">
                        <a:extLst xmlns:a="http://schemas.openxmlformats.org/drawingml/2006/main">
                          <a:ext uri="{FF2B5EF4-FFF2-40B4-BE49-F238E27FC236}">
                            <a16:creationId xmlns:a16="http://schemas.microsoft.com/office/drawing/2014/main" id="{F7E2B8ED-7F19-4B33-AEFA-A36A4421A9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663E1" id="Rectangle 403" o:spid="_x0000_s1026" alt="mail?cmd=cookie" style="position:absolute;margin-left:47.25pt;margin-top:2.25pt;width:.75pt;height: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528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2" name="Rectangle 402" descr="mail?cmd=cookie">
                        <a:extLst xmlns:a="http://schemas.openxmlformats.org/drawingml/2006/main">
                          <a:ext uri="{FF2B5EF4-FFF2-40B4-BE49-F238E27FC236}">
                            <a16:creationId xmlns:a16="http://schemas.microsoft.com/office/drawing/2014/main" id="{8D55B02F-4D21-40E9-B175-D459F67F21A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51EDDF" id="Rectangle 402" o:spid="_x0000_s1026" alt="mail?cmd=cookie" style="position:absolute;margin-left:47.25pt;margin-top:2.25pt;width:.7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5CsmyM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630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1" name="Rectangle 401" descr="mail?cmd=cookie">
                        <a:extLst xmlns:a="http://schemas.openxmlformats.org/drawingml/2006/main">
                          <a:ext uri="{FF2B5EF4-FFF2-40B4-BE49-F238E27FC236}">
                            <a16:creationId xmlns:a16="http://schemas.microsoft.com/office/drawing/2014/main" id="{6A112647-11C8-437E-9D1C-BEEA3190D2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2CA53" id="Rectangle 401" o:spid="_x0000_s1026" alt="mail?cmd=cookie" style="position:absolute;margin-left:47.25pt;margin-top:2.25pt;width:.7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GZq6Bf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732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400" name="Rectangle 400" descr="mail?cmd=cookie">
                        <a:extLst xmlns:a="http://schemas.openxmlformats.org/drawingml/2006/main">
                          <a:ext uri="{FF2B5EF4-FFF2-40B4-BE49-F238E27FC236}">
                            <a16:creationId xmlns:a16="http://schemas.microsoft.com/office/drawing/2014/main" id="{848BCFE5-3B54-4E67-B532-191AC57557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2F6F6F" id="Rectangle 400" o:spid="_x0000_s1026" alt="mail?cmd=cookie" style="position:absolute;margin-left:47.25pt;margin-top:2.25pt;width:.7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DSXC3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835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9" name="Rectangle 399" descr="mail?cmd=cookie">
                        <a:extLst xmlns:a="http://schemas.openxmlformats.org/drawingml/2006/main">
                          <a:ext uri="{FF2B5EF4-FFF2-40B4-BE49-F238E27FC236}">
                            <a16:creationId xmlns:a16="http://schemas.microsoft.com/office/drawing/2014/main" id="{395F2558-942E-4B52-86D5-1964339D5B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162B4F" id="Rectangle 399" o:spid="_x0000_s1026" alt="mail?cmd=cookie" style="position:absolute;margin-left:47.25pt;margin-top:2.25pt;width:.75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D/5i+f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4937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8" name="Rectangle 398" descr="mail?cmd=cookie">
                        <a:extLst xmlns:a="http://schemas.openxmlformats.org/drawingml/2006/main">
                          <a:ext uri="{FF2B5EF4-FFF2-40B4-BE49-F238E27FC236}">
                            <a16:creationId xmlns:a16="http://schemas.microsoft.com/office/drawing/2014/main" id="{ABFA8CBE-6E4F-434B-8205-D13FC91C46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51F018" id="Rectangle 398" o:spid="_x0000_s1026" alt="mail?cmd=cookie" style="position:absolute;margin-left:47.25pt;margin-top:2.25pt;width:.7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D9zNB0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040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7" name="Rectangle 397" descr="mail?cmd=cookie">
                        <a:extLst xmlns:a="http://schemas.openxmlformats.org/drawingml/2006/main">
                          <a:ext uri="{FF2B5EF4-FFF2-40B4-BE49-F238E27FC236}">
                            <a16:creationId xmlns:a16="http://schemas.microsoft.com/office/drawing/2014/main" id="{511A4B91-5194-459C-920E-CDB43A2B01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CFFCC" id="Rectangle 397" o:spid="_x0000_s1026" alt="mail?cmd=cookie" style="position:absolute;margin-left:47.25pt;margin-top:2.25pt;width:.75pt;height: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n48/y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142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6" name="Rectangle 396" descr="mail?cmd=cookie">
                        <a:extLst xmlns:a="http://schemas.openxmlformats.org/drawingml/2006/main">
                          <a:ext uri="{FF2B5EF4-FFF2-40B4-BE49-F238E27FC236}">
                            <a16:creationId xmlns:a16="http://schemas.microsoft.com/office/drawing/2014/main" id="{808E0485-FD57-409E-807E-EDC263B821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8AD4B6" id="Rectangle 396" o:spid="_x0000_s1026" alt="mail?cmd=cookie" style="position:absolute;margin-left:47.25pt;margin-top:2.25pt;width:.7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OsdiNz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244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5" name="Rectangle 395" descr="mail?cmd=cookie">
                        <a:extLst xmlns:a="http://schemas.openxmlformats.org/drawingml/2006/main">
                          <a:ext uri="{FF2B5EF4-FFF2-40B4-BE49-F238E27FC236}">
                            <a16:creationId xmlns:a16="http://schemas.microsoft.com/office/drawing/2014/main" id="{E3153B89-52C7-4B06-89B7-A99A0682B2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F327AB" id="Rectangle 395" o:spid="_x0000_s1026" alt="mail?cmd=cookie" style="position:absolute;margin-left:47.25pt;margin-top:2.25pt;width:.7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C36fmz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347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4" name="Rectangle 394" descr="mail?cmd=cookie">
                        <a:extLst xmlns:a="http://schemas.openxmlformats.org/drawingml/2006/main">
                          <a:ext uri="{FF2B5EF4-FFF2-40B4-BE49-F238E27FC236}">
                            <a16:creationId xmlns:a16="http://schemas.microsoft.com/office/drawing/2014/main" id="{748AC782-D292-49B4-AB45-1D0E2DBD09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7B8E04" id="Rectangle 394" o:spid="_x0000_s1026" alt="mail?cmd=cookie" style="position:absolute;margin-left:47.25pt;margin-top:2.25pt;width:.7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fRTEDM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449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3" name="Rectangle 393" descr="mail?cmd=cookie">
                        <a:extLst xmlns:a="http://schemas.openxmlformats.org/drawingml/2006/main">
                          <a:ext uri="{FF2B5EF4-FFF2-40B4-BE49-F238E27FC236}">
                            <a16:creationId xmlns:a16="http://schemas.microsoft.com/office/drawing/2014/main" id="{34B4F032-195F-4DAA-A56C-9FE4AB9C87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C88CCF" id="Rectangle 393" o:spid="_x0000_s1026" alt="mail?cmd=cookie" style="position:absolute;margin-left:47.25pt;margin-top:2.25pt;width:.75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5520"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2" name="Rectangle 392" descr="mail?cmd=cookie">
                        <a:extLst xmlns:a="http://schemas.openxmlformats.org/drawingml/2006/main">
                          <a:ext uri="{FF2B5EF4-FFF2-40B4-BE49-F238E27FC236}">
                            <a16:creationId xmlns:a16="http://schemas.microsoft.com/office/drawing/2014/main" id="{F417DE10-C73C-42FD-8262-56BC457B57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14F3ED" id="Rectangle 392" o:spid="_x0000_s1026" alt="mail?cmd=cookie" style="position:absolute;margin-left:47.25pt;margin-top:2.25pt;width:.7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BPGOHS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6544"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1" name="Rectangle 391" descr="mail?cmd=cookie">
                        <a:extLst xmlns:a="http://schemas.openxmlformats.org/drawingml/2006/main">
                          <a:ext uri="{FF2B5EF4-FFF2-40B4-BE49-F238E27FC236}">
                            <a16:creationId xmlns:a16="http://schemas.microsoft.com/office/drawing/2014/main" id="{E6EE8E2D-7960-4FEB-A47F-7BF630563B8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48CD0A" id="Rectangle 391" o:spid="_x0000_s1026" alt="mail?cmd=cookie" style="position:absolute;margin-left:47.25pt;margin-top:2.25pt;width:.75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sUBCQc8CAAAWBgAADgAAAAAAAAAAAAAAAAAuAgAAZHJzL2Uyb0RvYy54&#10;bWxQSwECLQAUAAYACAAAACEAVMhPmd0AAAAFAQAADwAAAAAAAAAAAAAAAAApBQAAZHJzL2Rvd25y&#10;ZXYueG1sUEsFBgAAAAAEAAQA8wAAADMGA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7568"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90" name="Rectangle 390" descr="mail?cmd=cookie">
                        <a:extLst xmlns:a="http://schemas.openxmlformats.org/drawingml/2006/main">
                          <a:ext uri="{FF2B5EF4-FFF2-40B4-BE49-F238E27FC236}">
                            <a16:creationId xmlns:a16="http://schemas.microsoft.com/office/drawing/2014/main" id="{9D38024D-93A3-4096-97D2-54E8A5D7AE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F33F21" id="Rectangle 390" o:spid="_x0000_s1026" alt="mail?cmd=cookie" style="position:absolute;margin-left:47.25pt;margin-top:2.25pt;width:.7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8592"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89" name="Rectangle 389" descr="mail?cmd=cookie">
                        <a:extLst xmlns:a="http://schemas.openxmlformats.org/drawingml/2006/main">
                          <a:ext uri="{FF2B5EF4-FFF2-40B4-BE49-F238E27FC236}">
                            <a16:creationId xmlns:a16="http://schemas.microsoft.com/office/drawing/2014/main" id="{081ACD90-3D63-4222-8031-9CA0198471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34A9EC" id="Rectangle 389" o:spid="_x0000_s1026" alt="mail?cmd=cookie" style="position:absolute;margin-left:47.25pt;margin-top:2.25pt;width:.7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" filled="f" stroked="f">
                      <o:lock v:ext="edit" aspectratio="t"/>
                    </v:rect>
                  </w:pict>
                </mc:Fallback>
              </mc:AlternateContent>
            </w:r>
            <w:r>
              <w:rPr>
                <w:noProof/>
                <w:sz w:val="19"/>
                <w:szCs w:val="19"/>
                <w:lang w:val="en-US" w:eastAsia="en-US"/>
              </w:rPr>
              <mc:AlternateContent>
                <mc:Choice Requires="wps">
                  <w:drawing>
                    <wp:anchor distT="0" distB="0" distL="114300" distR="114300" simplePos="0" relativeHeight="251759616" behindDoc="0" locked="0" layoutInCell="1" allowOverlap="1">
                      <wp:simplePos x="0" y="0"/>
                      <wp:positionH relativeFrom="column">
                        <wp:posOffset>600075</wp:posOffset>
                      </wp:positionH>
                      <wp:positionV relativeFrom="paragraph">
                        <wp:posOffset>28575</wp:posOffset>
                      </wp:positionV>
                      <wp:extent cx="9525" cy="19050"/>
                      <wp:effectExtent l="95250" t="38100" r="85725" b="38100"/>
                      <wp:wrapNone/>
                      <wp:docPr id="388" name="Rectangle 388" descr="mail?cmd=cookie">
                        <a:extLst xmlns:a="http://schemas.openxmlformats.org/drawingml/2006/main">
                          <a:ext uri="{FF2B5EF4-FFF2-40B4-BE49-F238E27FC236}">
                            <a16:creationId xmlns:a16="http://schemas.microsoft.com/office/drawing/2014/main" id="{226B321E-310C-4073-8C92-0DC9CC627F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5D5B6" id="Rectangle 388" o:spid="_x0000_s1026" alt="mail?cmd=cookie" style="position:absolute;margin-left:47.25pt;margin-top:2.25pt;width:.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98600D">
              <w:trPr>
                <w:trHeight w:val="1260"/>
                <w:tblCellSpacing w:w="0" w:type="dxa"/>
              </w:trPr>
              <w:tc>
                <w:tcPr>
                  <w:tcW w:w="960" w:type="dxa"/>
                  <w:tcBorders>
                    <w:top w:val="nil"/>
                    <w:left w:val="nil"/>
                    <w:bottom w:val="single" w:sz="4" w:space="0" w:color="auto"/>
                    <w:right w:val="single" w:sz="4" w:space="0" w:color="auto"/>
                  </w:tcBorders>
                  <w:shd w:val="clear" w:color="000000" w:fill="FFFFFF"/>
                  <w:vAlign w:val="center"/>
                  <w:hideMark/>
                </w:tcPr>
                <w:p w:rsidR="0098600D" w:rsidRDefault="00467A18">
                  <w:pPr>
                    <w:spacing w:after="200" w:line="276" w:lineRule="auto"/>
                    <w:rPr>
                      <w:sz w:val="19"/>
                      <w:szCs w:val="19"/>
                    </w:rPr>
                  </w:pPr>
                  <w:r>
                    <w:rPr>
                      <w:sz w:val="19"/>
                      <w:szCs w:val="19"/>
                    </w:rPr>
                    <w:t>Tây Ban Nha</w:t>
                  </w:r>
                </w:p>
              </w:tc>
            </w:tr>
          </w:tbl>
          <w:p w:rsidR="0098600D" w:rsidRDefault="0098600D">
            <w:pPr>
              <w:spacing w:after="200" w:line="276" w:lineRule="auto"/>
              <w:rPr>
                <w:sz w:val="19"/>
                <w:szCs w:val="19"/>
              </w:rPr>
            </w:pP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1x1mL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28</w:t>
            </w:r>
          </w:p>
        </w:tc>
        <w:tc>
          <w:tcPr>
            <w:tcW w:w="1302" w:type="dxa"/>
            <w:hideMark/>
          </w:tcPr>
          <w:p w:rsidR="0098600D" w:rsidRDefault="00467A18">
            <w:pPr>
              <w:spacing w:after="200" w:line="276" w:lineRule="auto"/>
              <w:rPr>
                <w:sz w:val="19"/>
                <w:szCs w:val="19"/>
              </w:rPr>
            </w:pPr>
            <w:r>
              <w:rPr>
                <w:sz w:val="19"/>
                <w:szCs w:val="19"/>
              </w:rPr>
              <w:t>Hóa chất dùng cho xét nghiệm Glucose</w:t>
            </w:r>
          </w:p>
        </w:tc>
        <w:tc>
          <w:tcPr>
            <w:tcW w:w="1418" w:type="dxa"/>
            <w:hideMark/>
          </w:tcPr>
          <w:p w:rsidR="0098600D" w:rsidRDefault="00467A18">
            <w:pPr>
              <w:spacing w:after="200" w:line="276" w:lineRule="auto"/>
              <w:rPr>
                <w:sz w:val="19"/>
                <w:szCs w:val="19"/>
              </w:rPr>
            </w:pPr>
            <w:r>
              <w:rPr>
                <w:sz w:val="19"/>
                <w:szCs w:val="19"/>
              </w:rPr>
              <w:t>GLUCOSE</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Glucose mẫu huyết thanh, huyết </w:t>
            </w:r>
            <w:r>
              <w:rPr>
                <w:sz w:val="19"/>
                <w:szCs w:val="19"/>
              </w:rPr>
              <w:t xml:space="preserve">tương hoặc dịch não tủy </w:t>
            </w:r>
            <w:proofErr w:type="gramStart"/>
            <w:r>
              <w:rPr>
                <w:sz w:val="19"/>
                <w:szCs w:val="19"/>
              </w:rPr>
              <w:t>người..</w:t>
            </w:r>
            <w:proofErr w:type="gramEnd"/>
            <w:r>
              <w:rPr>
                <w:sz w:val="19"/>
                <w:szCs w:val="19"/>
              </w:rPr>
              <w:t>Phương pháp: Glucose oxidase/peroxidase;Dải đo:3.6 - 500 mg/dL (0.199 -27.5 mmol/L).THÀNH PHẦN A. Thuốc thử chứa: Phosphat 100 mmol/L, phenol 5 mmol/L, glucose oxidase &gt; 10 U/mL, peroxidase &gt; 1 U/mL, 4-aminoantipyrin 0,4 mmol</w:t>
            </w:r>
            <w:r>
              <w:rPr>
                <w:sz w:val="19"/>
                <w:szCs w:val="19"/>
              </w:rPr>
              <w:t>/L, pH 7,5.</w:t>
            </w:r>
          </w:p>
        </w:tc>
        <w:tc>
          <w:tcPr>
            <w:tcW w:w="1276" w:type="dxa"/>
            <w:hideMark/>
          </w:tcPr>
          <w:p w:rsidR="0098600D" w:rsidRDefault="00467A18">
            <w:pPr>
              <w:spacing w:after="200" w:line="276" w:lineRule="auto"/>
              <w:rPr>
                <w:sz w:val="19"/>
                <w:szCs w:val="19"/>
              </w:rPr>
            </w:pPr>
            <w:r>
              <w:rPr>
                <w:sz w:val="19"/>
                <w:szCs w:val="19"/>
              </w:rPr>
              <w:t>21503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10x60mL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lastRenderedPageBreak/>
              <w:t>29</w:t>
            </w:r>
          </w:p>
        </w:tc>
        <w:tc>
          <w:tcPr>
            <w:tcW w:w="1302" w:type="dxa"/>
            <w:hideMark/>
          </w:tcPr>
          <w:p w:rsidR="0098600D" w:rsidRDefault="00467A18">
            <w:pPr>
              <w:spacing w:after="200" w:line="276" w:lineRule="auto"/>
              <w:rPr>
                <w:sz w:val="19"/>
                <w:szCs w:val="19"/>
              </w:rPr>
            </w:pPr>
            <w:r>
              <w:rPr>
                <w:sz w:val="19"/>
                <w:szCs w:val="19"/>
              </w:rPr>
              <w:t>Hóa chất dùng cho xét nghiệm Protein toàn phần</w:t>
            </w:r>
          </w:p>
        </w:tc>
        <w:tc>
          <w:tcPr>
            <w:tcW w:w="1418" w:type="dxa"/>
            <w:hideMark/>
          </w:tcPr>
          <w:p w:rsidR="0098600D" w:rsidRDefault="00467A18">
            <w:pPr>
              <w:spacing w:after="200" w:line="276" w:lineRule="auto"/>
              <w:rPr>
                <w:sz w:val="19"/>
                <w:szCs w:val="19"/>
              </w:rPr>
            </w:pPr>
            <w:r>
              <w:rPr>
                <w:sz w:val="19"/>
                <w:szCs w:val="19"/>
              </w:rPr>
              <w:t>Protein (total)</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Protein toàn phần mẫu huyết thanh hoặc huyết tương </w:t>
            </w:r>
            <w:proofErr w:type="gramStart"/>
            <w:r>
              <w:rPr>
                <w:sz w:val="19"/>
                <w:szCs w:val="19"/>
              </w:rPr>
              <w:t>người..</w:t>
            </w:r>
            <w:proofErr w:type="gramEnd"/>
            <w:r>
              <w:rPr>
                <w:sz w:val="19"/>
                <w:szCs w:val="19"/>
              </w:rPr>
              <w:t>Phương pháp: Biur</w:t>
            </w:r>
            <w:r>
              <w:rPr>
                <w:sz w:val="19"/>
                <w:szCs w:val="19"/>
              </w:rPr>
              <w:t>et;Dải đo:0.8-150 g/L.THÀNH PHẦNA. Thuốc thử chứa natri hydroxid 0,4 mol/L, natri tartrat 90 mmol/L.B. Thuốc thử chứa natri hydroxid 0,4 mol/L, natri tartrat 90 mmol/L, đồng (II) acetat 21 mmol/L, kali iodid 60 mmol/L.</w:t>
            </w:r>
          </w:p>
        </w:tc>
        <w:tc>
          <w:tcPr>
            <w:tcW w:w="1276" w:type="dxa"/>
            <w:hideMark/>
          </w:tcPr>
          <w:p w:rsidR="0098600D" w:rsidRDefault="00467A18">
            <w:pPr>
              <w:spacing w:after="200" w:line="276" w:lineRule="auto"/>
              <w:rPr>
                <w:sz w:val="19"/>
                <w:szCs w:val="19"/>
              </w:rPr>
            </w:pPr>
            <w:r>
              <w:rPr>
                <w:sz w:val="19"/>
                <w:szCs w:val="19"/>
              </w:rPr>
              <w:t>21513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 xml:space="preserve">Biosystems S.A., </w:t>
            </w:r>
            <w:r>
              <w:rPr>
                <w:sz w:val="19"/>
                <w:szCs w:val="19"/>
              </w:rPr>
              <w:t>Tây Ban Nha</w:t>
            </w:r>
          </w:p>
        </w:tc>
        <w:tc>
          <w:tcPr>
            <w:tcW w:w="948" w:type="dxa"/>
            <w:hideMark/>
          </w:tcPr>
          <w:p w:rsidR="0098600D" w:rsidRDefault="00467A18">
            <w:pPr>
              <w:spacing w:after="200" w:line="276" w:lineRule="auto"/>
              <w:rPr>
                <w:sz w:val="19"/>
                <w:szCs w:val="19"/>
              </w:rPr>
            </w:pPr>
            <w:r>
              <w:rPr>
                <w:sz w:val="19"/>
                <w:szCs w:val="19"/>
              </w:rPr>
              <w:t>2x60ml+2x20mL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30</w:t>
            </w:r>
          </w:p>
        </w:tc>
        <w:tc>
          <w:tcPr>
            <w:tcW w:w="1302" w:type="dxa"/>
            <w:hideMark/>
          </w:tcPr>
          <w:p w:rsidR="0098600D" w:rsidRDefault="00467A18">
            <w:pPr>
              <w:spacing w:after="200" w:line="276" w:lineRule="auto"/>
              <w:rPr>
                <w:sz w:val="19"/>
                <w:szCs w:val="19"/>
              </w:rPr>
            </w:pPr>
            <w:r>
              <w:rPr>
                <w:sz w:val="19"/>
                <w:szCs w:val="19"/>
              </w:rPr>
              <w:t>Hóa chất dùng cho xét nghiệm Triglycerides</w:t>
            </w:r>
          </w:p>
        </w:tc>
        <w:tc>
          <w:tcPr>
            <w:tcW w:w="1418" w:type="dxa"/>
            <w:hideMark/>
          </w:tcPr>
          <w:p w:rsidR="0098600D" w:rsidRDefault="00467A18">
            <w:pPr>
              <w:spacing w:after="200" w:line="276" w:lineRule="auto"/>
              <w:rPr>
                <w:sz w:val="19"/>
                <w:szCs w:val="19"/>
              </w:rPr>
            </w:pPr>
            <w:r>
              <w:rPr>
                <w:sz w:val="19"/>
                <w:szCs w:val="19"/>
              </w:rPr>
              <w:t>TRIGLYCERIDES</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Triglycerides mẫu huyết thanh hoặc huyết tương </w:t>
            </w:r>
            <w:proofErr w:type="gramStart"/>
            <w:r>
              <w:rPr>
                <w:sz w:val="19"/>
                <w:szCs w:val="19"/>
              </w:rPr>
              <w:t>người.Phương</w:t>
            </w:r>
            <w:proofErr w:type="gramEnd"/>
            <w:r>
              <w:rPr>
                <w:sz w:val="19"/>
                <w:szCs w:val="19"/>
              </w:rPr>
              <w:t xml:space="preserve"> pháp: Glycerol phosphate oxidase/peroxidase;Dải đo:0.067 - 6.78</w:t>
            </w:r>
            <w:r>
              <w:rPr>
                <w:sz w:val="19"/>
                <w:szCs w:val="19"/>
              </w:rPr>
              <w:t xml:space="preserve"> mmol/L.THÀNH PHẦNA. Thuốc thử chứa: đệm Pipes 45 mmol/L, magnesi acetat 5 mmol/L, 4-clorophenol 6 mmol/L, lipase &gt; 100 U/mL, glycerol kinase &gt; 1,5 U/mL, glycerol-3-phosphat oxidase &gt; 4 U/mL, peroxidase &gt; 0,8 U/mL, 4-aminoantipyrin 0,75 mmol/L, ATP 0,9 mmo</w:t>
            </w:r>
            <w:r>
              <w:rPr>
                <w:sz w:val="19"/>
                <w:szCs w:val="19"/>
              </w:rPr>
              <w:t>l/L, pH 7,0.</w:t>
            </w:r>
          </w:p>
        </w:tc>
        <w:tc>
          <w:tcPr>
            <w:tcW w:w="1276" w:type="dxa"/>
            <w:hideMark/>
          </w:tcPr>
          <w:p w:rsidR="0098600D" w:rsidRDefault="00467A18">
            <w:pPr>
              <w:spacing w:after="200" w:line="276" w:lineRule="auto"/>
              <w:rPr>
                <w:sz w:val="19"/>
                <w:szCs w:val="19"/>
              </w:rPr>
            </w:pPr>
            <w:r>
              <w:rPr>
                <w:sz w:val="19"/>
                <w:szCs w:val="19"/>
              </w:rPr>
              <w:t>21528</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10x60mL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9</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31</w:t>
            </w:r>
          </w:p>
        </w:tc>
        <w:tc>
          <w:tcPr>
            <w:tcW w:w="1302" w:type="dxa"/>
            <w:hideMark/>
          </w:tcPr>
          <w:p w:rsidR="0098600D" w:rsidRDefault="00467A18">
            <w:pPr>
              <w:spacing w:after="200" w:line="276" w:lineRule="auto"/>
              <w:rPr>
                <w:sz w:val="19"/>
                <w:szCs w:val="19"/>
              </w:rPr>
            </w:pPr>
            <w:r>
              <w:rPr>
                <w:sz w:val="19"/>
                <w:szCs w:val="19"/>
              </w:rPr>
              <w:t>Hóa chất dùng cho xét nghiệm Urea-BUN UV</w:t>
            </w:r>
          </w:p>
        </w:tc>
        <w:tc>
          <w:tcPr>
            <w:tcW w:w="1418" w:type="dxa"/>
            <w:hideMark/>
          </w:tcPr>
          <w:p w:rsidR="0098600D" w:rsidRDefault="00467A18">
            <w:pPr>
              <w:spacing w:after="200" w:line="276" w:lineRule="auto"/>
              <w:rPr>
                <w:sz w:val="19"/>
                <w:szCs w:val="19"/>
              </w:rPr>
            </w:pPr>
            <w:r>
              <w:rPr>
                <w:sz w:val="19"/>
                <w:szCs w:val="19"/>
              </w:rPr>
              <w:t>UREA/BUN-UV</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Urea-BUN UV mẫu huyết thanh, huyết tương hoặc nước tiểu </w:t>
            </w:r>
            <w:proofErr w:type="gramStart"/>
            <w:r>
              <w:rPr>
                <w:sz w:val="19"/>
                <w:szCs w:val="19"/>
              </w:rPr>
              <w:t>người..</w:t>
            </w:r>
            <w:proofErr w:type="gramEnd"/>
            <w:r>
              <w:rPr>
                <w:sz w:val="19"/>
                <w:szCs w:val="19"/>
              </w:rPr>
              <w:t xml:space="preserve">Phương pháp: Urease / </w:t>
            </w:r>
            <w:r>
              <w:rPr>
                <w:sz w:val="19"/>
                <w:szCs w:val="19"/>
              </w:rPr>
              <w:t>Glutamate dehydroganase;Dải đo:4.49 - 300 mg/dL.THÀNH PHẦNA. Thuốc thử chứa: đệm Tris 100 mmol/L; 2-oxoglutarat 5,6 mmol/L; urease &gt; 140 U/mL; glutamat dehydrogenase &gt; 140 U/mL; ethylenglycol 220 g/L; natri azid 9,5 g/L; pH 8,</w:t>
            </w:r>
            <w:proofErr w:type="gramStart"/>
            <w:r>
              <w:rPr>
                <w:sz w:val="19"/>
                <w:szCs w:val="19"/>
              </w:rPr>
              <w:t>0.B.</w:t>
            </w:r>
            <w:proofErr w:type="gramEnd"/>
            <w:r>
              <w:rPr>
                <w:sz w:val="19"/>
                <w:szCs w:val="19"/>
              </w:rPr>
              <w:t xml:space="preserve"> Thuốc thử chứa: NADH 1,5 </w:t>
            </w:r>
            <w:r>
              <w:rPr>
                <w:sz w:val="19"/>
                <w:szCs w:val="19"/>
              </w:rPr>
              <w:t>mmol/L, natri azid 9,5 g/L.</w:t>
            </w:r>
          </w:p>
        </w:tc>
        <w:tc>
          <w:tcPr>
            <w:tcW w:w="1276" w:type="dxa"/>
            <w:hideMark/>
          </w:tcPr>
          <w:p w:rsidR="0098600D" w:rsidRDefault="00467A18">
            <w:pPr>
              <w:spacing w:after="200" w:line="276" w:lineRule="auto"/>
              <w:rPr>
                <w:sz w:val="19"/>
                <w:szCs w:val="19"/>
              </w:rPr>
            </w:pPr>
            <w:r>
              <w:rPr>
                <w:sz w:val="19"/>
                <w:szCs w:val="19"/>
              </w:rPr>
              <w:t>21516</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8x60ml+8x15mL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32</w:t>
            </w:r>
          </w:p>
        </w:tc>
        <w:tc>
          <w:tcPr>
            <w:tcW w:w="1302" w:type="dxa"/>
            <w:hideMark/>
          </w:tcPr>
          <w:p w:rsidR="0098600D" w:rsidRDefault="00467A18">
            <w:pPr>
              <w:spacing w:after="200" w:line="276" w:lineRule="auto"/>
              <w:rPr>
                <w:sz w:val="19"/>
                <w:szCs w:val="19"/>
              </w:rPr>
            </w:pPr>
            <w:r>
              <w:rPr>
                <w:sz w:val="19"/>
                <w:szCs w:val="19"/>
              </w:rPr>
              <w:t>Hóa chất dùng cho xét nghiệm Uric Acid</w:t>
            </w:r>
          </w:p>
        </w:tc>
        <w:tc>
          <w:tcPr>
            <w:tcW w:w="1418" w:type="dxa"/>
            <w:hideMark/>
          </w:tcPr>
          <w:p w:rsidR="0098600D" w:rsidRDefault="00467A18">
            <w:pPr>
              <w:spacing w:after="200" w:line="276" w:lineRule="auto"/>
              <w:rPr>
                <w:sz w:val="19"/>
                <w:szCs w:val="19"/>
              </w:rPr>
            </w:pPr>
            <w:r>
              <w:rPr>
                <w:sz w:val="19"/>
                <w:szCs w:val="19"/>
              </w:rPr>
              <w:t>URIC ACID</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Uric Acid mẫu huyết thanh, huyết tương hoặc nước tiểu </w:t>
            </w:r>
            <w:proofErr w:type="gramStart"/>
            <w:r>
              <w:rPr>
                <w:sz w:val="19"/>
                <w:szCs w:val="19"/>
              </w:rPr>
              <w:t>người..</w:t>
            </w:r>
            <w:proofErr w:type="gramEnd"/>
            <w:r>
              <w:rPr>
                <w:sz w:val="19"/>
                <w:szCs w:val="19"/>
              </w:rPr>
              <w:t xml:space="preserve">Phương </w:t>
            </w:r>
            <w:r>
              <w:rPr>
                <w:sz w:val="19"/>
                <w:szCs w:val="19"/>
              </w:rPr>
              <w:t>pháp: Uricase / peroxidase;Dải đo:18.5 - 1487 μmol/L.THÀNH PHẦNA. Thuốc thử: Phosphat 100 mmol/L, chất tẩy rửa 1,5 g/</w:t>
            </w:r>
            <w:proofErr w:type="gramStart"/>
            <w:r>
              <w:rPr>
                <w:sz w:val="19"/>
                <w:szCs w:val="19"/>
              </w:rPr>
              <w:t>L,diclorophenolsulfonat</w:t>
            </w:r>
            <w:proofErr w:type="gramEnd"/>
            <w:r>
              <w:rPr>
                <w:sz w:val="19"/>
                <w:szCs w:val="19"/>
              </w:rPr>
              <w:t xml:space="preserve"> 4 mmol/L, uricase &gt; 0,12 U/mL, ascorbat oxidase &gt; 5 U/mL, peroxidase &gt; 1 U/mL, 4-aminoantipyrin 0,5 mmol/L, pH 7,8.</w:t>
            </w:r>
          </w:p>
        </w:tc>
        <w:tc>
          <w:tcPr>
            <w:tcW w:w="1276" w:type="dxa"/>
            <w:hideMark/>
          </w:tcPr>
          <w:p w:rsidR="0098600D" w:rsidRDefault="00467A18">
            <w:pPr>
              <w:spacing w:after="200" w:line="276" w:lineRule="auto"/>
              <w:rPr>
                <w:sz w:val="19"/>
                <w:szCs w:val="19"/>
              </w:rPr>
            </w:pPr>
            <w:r>
              <w:rPr>
                <w:sz w:val="19"/>
                <w:szCs w:val="19"/>
              </w:rPr>
              <w:t>21521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10x60mL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lastRenderedPageBreak/>
              <w:t>33</w:t>
            </w:r>
          </w:p>
        </w:tc>
        <w:tc>
          <w:tcPr>
            <w:tcW w:w="1302" w:type="dxa"/>
            <w:hideMark/>
          </w:tcPr>
          <w:p w:rsidR="0098600D" w:rsidRDefault="00467A18">
            <w:pPr>
              <w:spacing w:after="200" w:line="276" w:lineRule="auto"/>
              <w:rPr>
                <w:sz w:val="19"/>
                <w:szCs w:val="19"/>
              </w:rPr>
            </w:pPr>
            <w:r>
              <w:rPr>
                <w:sz w:val="19"/>
                <w:szCs w:val="19"/>
              </w:rPr>
              <w:t>Hóa chất dùng cho xét nghiệm a-Amylase Direct</w:t>
            </w:r>
          </w:p>
        </w:tc>
        <w:tc>
          <w:tcPr>
            <w:tcW w:w="1418" w:type="dxa"/>
            <w:hideMark/>
          </w:tcPr>
          <w:p w:rsidR="0098600D" w:rsidRDefault="00467A18">
            <w:pPr>
              <w:spacing w:after="200" w:line="276" w:lineRule="auto"/>
              <w:rPr>
                <w:sz w:val="19"/>
                <w:szCs w:val="19"/>
              </w:rPr>
            </w:pPr>
            <w:r>
              <w:rPr>
                <w:sz w:val="19"/>
                <w:szCs w:val="19"/>
              </w:rPr>
              <w:t>alpha-AMYLASE - DIRECT</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a-Amylase Direct mẫu huyết thanh, huyết tương hoặc nước tiểu </w:t>
            </w:r>
            <w:proofErr w:type="gramStart"/>
            <w:r>
              <w:rPr>
                <w:sz w:val="19"/>
                <w:szCs w:val="19"/>
              </w:rPr>
              <w:t>người..</w:t>
            </w:r>
            <w:proofErr w:type="gramEnd"/>
            <w:r>
              <w:rPr>
                <w:sz w:val="19"/>
                <w:szCs w:val="19"/>
              </w:rPr>
              <w:t xml:space="preserve">Phương pháp: </w:t>
            </w:r>
            <w:r>
              <w:rPr>
                <w:sz w:val="19"/>
                <w:szCs w:val="19"/>
              </w:rPr>
              <w:t>Direct substrate;Dải đo:4.5 - 1300 U/L.THÀNH PHẦN A. Thuốc thử chứa: đệm MES 50 mmol/L, canxi clorid 5 mmol/L, natri clorid 300 mmol/L, natri thiocyanat 450 mmol/L, CNP-G3 2,25 mmol/L, pH 6,1.</w:t>
            </w:r>
          </w:p>
        </w:tc>
        <w:tc>
          <w:tcPr>
            <w:tcW w:w="1276" w:type="dxa"/>
            <w:hideMark/>
          </w:tcPr>
          <w:p w:rsidR="0098600D" w:rsidRDefault="00467A18">
            <w:pPr>
              <w:spacing w:after="200" w:line="276" w:lineRule="auto"/>
              <w:rPr>
                <w:sz w:val="19"/>
                <w:szCs w:val="19"/>
              </w:rPr>
            </w:pPr>
            <w:r>
              <w:rPr>
                <w:sz w:val="19"/>
                <w:szCs w:val="19"/>
              </w:rPr>
              <w:t>21550</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8x20mL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34</w:t>
            </w:r>
          </w:p>
        </w:tc>
        <w:tc>
          <w:tcPr>
            <w:tcW w:w="1302" w:type="dxa"/>
            <w:hideMark/>
          </w:tcPr>
          <w:p w:rsidR="0098600D" w:rsidRDefault="00467A18">
            <w:pPr>
              <w:spacing w:after="200" w:line="276" w:lineRule="auto"/>
              <w:rPr>
                <w:sz w:val="19"/>
                <w:szCs w:val="19"/>
              </w:rPr>
            </w:pPr>
            <w:r>
              <w:rPr>
                <w:sz w:val="19"/>
                <w:szCs w:val="19"/>
              </w:rPr>
              <w:t>Hóa chất dùng cho xét nghiệm Bilirubin trực tiếp</w:t>
            </w:r>
          </w:p>
        </w:tc>
        <w:tc>
          <w:tcPr>
            <w:tcW w:w="1418" w:type="dxa"/>
            <w:hideMark/>
          </w:tcPr>
          <w:p w:rsidR="0098600D" w:rsidRDefault="00467A18">
            <w:pPr>
              <w:spacing w:after="200" w:line="276" w:lineRule="auto"/>
              <w:rPr>
                <w:sz w:val="19"/>
                <w:szCs w:val="19"/>
              </w:rPr>
            </w:pPr>
            <w:r>
              <w:rPr>
                <w:sz w:val="19"/>
                <w:szCs w:val="19"/>
              </w:rPr>
              <w:t>Bilirubin (Direct)</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Bilirubin trực tiếp mẫu huyết thanh hoặc huyết tương </w:t>
            </w:r>
            <w:proofErr w:type="gramStart"/>
            <w:r>
              <w:rPr>
                <w:sz w:val="19"/>
                <w:szCs w:val="19"/>
              </w:rPr>
              <w:t>người.Phương</w:t>
            </w:r>
            <w:proofErr w:type="gramEnd"/>
            <w:r>
              <w:rPr>
                <w:sz w:val="19"/>
                <w:szCs w:val="19"/>
              </w:rPr>
              <w:t xml:space="preserve"> pháp: DICHLOROPHENYL DIAZONIUM;Dải đo:0.09 - 15 mg/dL.THÀNH PHẦNA. Thuốc thử chứa</w:t>
            </w:r>
            <w:r>
              <w:rPr>
                <w:sz w:val="19"/>
                <w:szCs w:val="19"/>
              </w:rPr>
              <w:t>: Phosphoric acid 90 mmol/L; HEDTA 4,5 mmol/L; natri clorid 50 mmol/L; pH 1,</w:t>
            </w:r>
            <w:proofErr w:type="gramStart"/>
            <w:r>
              <w:rPr>
                <w:sz w:val="19"/>
                <w:szCs w:val="19"/>
              </w:rPr>
              <w:t>5.B.</w:t>
            </w:r>
            <w:proofErr w:type="gramEnd"/>
            <w:r>
              <w:rPr>
                <w:sz w:val="19"/>
                <w:szCs w:val="19"/>
              </w:rPr>
              <w:t xml:space="preserve"> Thuốc thử chứa: 3,5-dichlorophenyl diazonium 1,5 mmol/L.</w:t>
            </w:r>
          </w:p>
        </w:tc>
        <w:tc>
          <w:tcPr>
            <w:tcW w:w="1276" w:type="dxa"/>
            <w:hideMark/>
          </w:tcPr>
          <w:p w:rsidR="0098600D" w:rsidRDefault="00467A18">
            <w:pPr>
              <w:spacing w:after="200" w:line="276" w:lineRule="auto"/>
              <w:rPr>
                <w:sz w:val="19"/>
                <w:szCs w:val="19"/>
              </w:rPr>
            </w:pPr>
            <w:r>
              <w:rPr>
                <w:sz w:val="19"/>
                <w:szCs w:val="19"/>
              </w:rPr>
              <w:t>21504</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4x60ml+4x15mL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35</w:t>
            </w:r>
          </w:p>
        </w:tc>
        <w:tc>
          <w:tcPr>
            <w:tcW w:w="1302" w:type="dxa"/>
            <w:hideMark/>
          </w:tcPr>
          <w:p w:rsidR="0098600D" w:rsidRDefault="00467A18">
            <w:pPr>
              <w:spacing w:after="200" w:line="276" w:lineRule="auto"/>
              <w:rPr>
                <w:sz w:val="19"/>
                <w:szCs w:val="19"/>
              </w:rPr>
            </w:pPr>
            <w:r>
              <w:rPr>
                <w:sz w:val="19"/>
                <w:szCs w:val="19"/>
              </w:rPr>
              <w:t xml:space="preserve">Hóa chất dùng cho xét nghiệm Cholesterol HDL </w:t>
            </w:r>
            <w:r>
              <w:rPr>
                <w:sz w:val="19"/>
                <w:szCs w:val="19"/>
              </w:rPr>
              <w:t>Direct</w:t>
            </w:r>
          </w:p>
        </w:tc>
        <w:tc>
          <w:tcPr>
            <w:tcW w:w="1418" w:type="dxa"/>
            <w:hideMark/>
          </w:tcPr>
          <w:p w:rsidR="0098600D" w:rsidRDefault="00467A18">
            <w:pPr>
              <w:spacing w:after="200" w:line="276" w:lineRule="auto"/>
              <w:rPr>
                <w:sz w:val="19"/>
                <w:szCs w:val="19"/>
              </w:rPr>
            </w:pPr>
            <w:r>
              <w:rPr>
                <w:sz w:val="19"/>
                <w:szCs w:val="19"/>
              </w:rPr>
              <w:t>CHOLESTEROL HDL DIRECT</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Cholesterol HDL Direct mẫu huyết thanh hoặc huyết tương </w:t>
            </w:r>
            <w:proofErr w:type="gramStart"/>
            <w:r>
              <w:rPr>
                <w:sz w:val="19"/>
                <w:szCs w:val="19"/>
              </w:rPr>
              <w:t>người.Phương</w:t>
            </w:r>
            <w:proofErr w:type="gramEnd"/>
            <w:r>
              <w:rPr>
                <w:sz w:val="19"/>
                <w:szCs w:val="19"/>
              </w:rPr>
              <w:t xml:space="preserve"> pháp: DIRECT;Dải đo:0.048 - 5.18 mmol/L.THÀNH PHẦNA. Thuốc thử: Dung dịch đệm Good, cholesterol oxidase &lt; 1 U/mL, per</w:t>
            </w:r>
            <w:r>
              <w:rPr>
                <w:sz w:val="19"/>
                <w:szCs w:val="19"/>
              </w:rPr>
              <w:t xml:space="preserve">oxidase &lt; 1 U/mL, </w:t>
            </w:r>
            <w:proofErr w:type="gramStart"/>
            <w:r>
              <w:rPr>
                <w:sz w:val="19"/>
                <w:szCs w:val="19"/>
              </w:rPr>
              <w:t>N,N</w:t>
            </w:r>
            <w:proofErr w:type="gramEnd"/>
            <w:r>
              <w:rPr>
                <w:sz w:val="19"/>
                <w:szCs w:val="19"/>
              </w:rPr>
              <w:t>-bis(4-sulfobutyl)-m-toluidin (DSBmT) 1 mmol/L, chất gia tốc 1 mmol/L.B. Thuốc thử: Dung dịch đệm Good, cholesterol esterase &lt; 1,5 U/mL, 4-aminoantipyrin 1 mmol/L, ascorbat oxidase &lt; 3,0 KU/L, chất tẩy rửa.</w:t>
            </w:r>
          </w:p>
        </w:tc>
        <w:tc>
          <w:tcPr>
            <w:tcW w:w="1276" w:type="dxa"/>
            <w:hideMark/>
          </w:tcPr>
          <w:p w:rsidR="0098600D" w:rsidRDefault="00467A18">
            <w:pPr>
              <w:spacing w:after="200" w:line="276" w:lineRule="auto"/>
              <w:rPr>
                <w:sz w:val="19"/>
                <w:szCs w:val="19"/>
              </w:rPr>
            </w:pPr>
            <w:r>
              <w:rPr>
                <w:sz w:val="19"/>
                <w:szCs w:val="19"/>
              </w:rPr>
              <w:t>21557</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w:t>
            </w:r>
            <w:r>
              <w:rPr>
                <w:sz w:val="19"/>
                <w:szCs w:val="19"/>
              </w:rPr>
              <w:t xml:space="preserve"> S.A., Tây Ban Nha</w:t>
            </w:r>
          </w:p>
        </w:tc>
        <w:tc>
          <w:tcPr>
            <w:tcW w:w="948" w:type="dxa"/>
            <w:hideMark/>
          </w:tcPr>
          <w:p w:rsidR="0098600D" w:rsidRDefault="00467A18">
            <w:pPr>
              <w:spacing w:after="200" w:line="276" w:lineRule="auto"/>
              <w:rPr>
                <w:sz w:val="19"/>
                <w:szCs w:val="19"/>
              </w:rPr>
            </w:pPr>
            <w:r>
              <w:rPr>
                <w:sz w:val="19"/>
                <w:szCs w:val="19"/>
              </w:rPr>
              <w:t>2x60ml+2x20mL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36</w:t>
            </w:r>
          </w:p>
        </w:tc>
        <w:tc>
          <w:tcPr>
            <w:tcW w:w="1302" w:type="dxa"/>
            <w:hideMark/>
          </w:tcPr>
          <w:p w:rsidR="0098600D" w:rsidRDefault="00467A18">
            <w:pPr>
              <w:spacing w:after="200" w:line="276" w:lineRule="auto"/>
              <w:rPr>
                <w:sz w:val="19"/>
                <w:szCs w:val="19"/>
              </w:rPr>
            </w:pPr>
            <w:r>
              <w:rPr>
                <w:sz w:val="19"/>
                <w:szCs w:val="19"/>
              </w:rPr>
              <w:t>Chất chuẩn cho xét nghiệm HDL/LDL CHOLESTEROL DIRECT</w:t>
            </w:r>
          </w:p>
        </w:tc>
        <w:tc>
          <w:tcPr>
            <w:tcW w:w="1418" w:type="dxa"/>
            <w:hideMark/>
          </w:tcPr>
          <w:p w:rsidR="0098600D" w:rsidRDefault="00467A18">
            <w:pPr>
              <w:spacing w:after="200" w:line="276" w:lineRule="auto"/>
              <w:rPr>
                <w:sz w:val="19"/>
                <w:szCs w:val="19"/>
              </w:rPr>
            </w:pPr>
            <w:r>
              <w:rPr>
                <w:sz w:val="19"/>
                <w:szCs w:val="19"/>
              </w:rPr>
              <w:t>CHOLESTEROL HDL/LDL CALIBRATOR</w:t>
            </w:r>
          </w:p>
        </w:tc>
        <w:tc>
          <w:tcPr>
            <w:tcW w:w="5386" w:type="dxa"/>
            <w:hideMark/>
          </w:tcPr>
          <w:p w:rsidR="0098600D" w:rsidRDefault="00467A18">
            <w:pPr>
              <w:spacing w:after="200" w:line="276" w:lineRule="auto"/>
              <w:rPr>
                <w:sz w:val="19"/>
                <w:szCs w:val="19"/>
              </w:rPr>
            </w:pPr>
            <w:r>
              <w:rPr>
                <w:sz w:val="19"/>
                <w:szCs w:val="19"/>
              </w:rPr>
              <w:t xml:space="preserve">Chất chuẩn cho xét nghiệm HDL/LDL CHOLESTEROL mẫu huyết thanh, huyết tương người. Thành phần thuốc thử: huyết thanh người dạng </w:t>
            </w:r>
            <w:r>
              <w:rPr>
                <w:sz w:val="19"/>
                <w:szCs w:val="19"/>
              </w:rPr>
              <w:t>bột đông khô, có chứa các nồng độ thành phần phù hợp để hiệu chuẩn xét nghiệm Cholesterol HDL/LDL</w:t>
            </w:r>
          </w:p>
        </w:tc>
        <w:tc>
          <w:tcPr>
            <w:tcW w:w="1276" w:type="dxa"/>
            <w:hideMark/>
          </w:tcPr>
          <w:p w:rsidR="0098600D" w:rsidRDefault="00467A18">
            <w:pPr>
              <w:spacing w:after="200" w:line="276" w:lineRule="auto"/>
              <w:rPr>
                <w:sz w:val="19"/>
                <w:szCs w:val="19"/>
              </w:rPr>
            </w:pPr>
            <w:r>
              <w:rPr>
                <w:sz w:val="19"/>
                <w:szCs w:val="19"/>
              </w:rPr>
              <w:t>11693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1x1mL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lastRenderedPageBreak/>
              <w:t>37</w:t>
            </w:r>
          </w:p>
        </w:tc>
        <w:tc>
          <w:tcPr>
            <w:tcW w:w="1302" w:type="dxa"/>
            <w:hideMark/>
          </w:tcPr>
          <w:p w:rsidR="0098600D" w:rsidRDefault="00467A18">
            <w:pPr>
              <w:spacing w:after="200" w:line="276" w:lineRule="auto"/>
              <w:rPr>
                <w:sz w:val="19"/>
                <w:szCs w:val="19"/>
              </w:rPr>
            </w:pPr>
            <w:r>
              <w:rPr>
                <w:sz w:val="19"/>
                <w:szCs w:val="19"/>
              </w:rPr>
              <w:t>Hóa chất dùng cho xét nghiệm Cholesterol LDL Direct</w:t>
            </w:r>
          </w:p>
        </w:tc>
        <w:tc>
          <w:tcPr>
            <w:tcW w:w="1418" w:type="dxa"/>
            <w:hideMark/>
          </w:tcPr>
          <w:p w:rsidR="0098600D" w:rsidRDefault="00467A18">
            <w:pPr>
              <w:spacing w:after="200" w:line="276" w:lineRule="auto"/>
              <w:rPr>
                <w:sz w:val="19"/>
                <w:szCs w:val="19"/>
              </w:rPr>
            </w:pPr>
            <w:r>
              <w:rPr>
                <w:sz w:val="19"/>
                <w:szCs w:val="19"/>
              </w:rPr>
              <w:t>CHOLESTEROL LDL DIRECT</w:t>
            </w:r>
          </w:p>
        </w:tc>
        <w:tc>
          <w:tcPr>
            <w:tcW w:w="5386" w:type="dxa"/>
            <w:hideMark/>
          </w:tcPr>
          <w:p w:rsidR="0098600D" w:rsidRDefault="00467A18">
            <w:pPr>
              <w:spacing w:after="200" w:line="276" w:lineRule="auto"/>
              <w:rPr>
                <w:sz w:val="19"/>
                <w:szCs w:val="19"/>
              </w:rPr>
            </w:pPr>
            <w:r>
              <w:rPr>
                <w:sz w:val="19"/>
                <w:szCs w:val="19"/>
              </w:rPr>
              <w:t xml:space="preserve">Hóa chất dùng cho </w:t>
            </w:r>
            <w:r>
              <w:rPr>
                <w:sz w:val="19"/>
                <w:szCs w:val="19"/>
              </w:rPr>
              <w:t xml:space="preserve">xét nghiệm định lượng Cholesterol LDL Direct mẫu huyết thanh, huyết tương </w:t>
            </w:r>
            <w:proofErr w:type="gramStart"/>
            <w:r>
              <w:rPr>
                <w:sz w:val="19"/>
                <w:szCs w:val="19"/>
              </w:rPr>
              <w:t>người..</w:t>
            </w:r>
            <w:proofErr w:type="gramEnd"/>
            <w:r>
              <w:rPr>
                <w:sz w:val="19"/>
                <w:szCs w:val="19"/>
              </w:rPr>
              <w:t>Phương pháp: DIRECT;Dải đo:0.012 - 25.6 mmol/L.THÀNH PHẦNA. Thuốc thử: Dung dịch đệm MES &gt; 30 mmol/L, cholesterol esterase &lt; 1,5 U/mL, cholesterol oxidase &lt; 1,5 U/mL, 4-aminoa</w:t>
            </w:r>
            <w:r>
              <w:rPr>
                <w:sz w:val="19"/>
                <w:szCs w:val="19"/>
              </w:rPr>
              <w:t xml:space="preserve">ntipyrin 0,5 mmol/L, ascorbate oxidase &lt; 3,0 U/L, peroxidase &gt; 1 U/mL, chất tẩy rửa, pH 6,3. B. Thuốc thử: Dung dịch đệm MES &gt; 30 mmol/L, </w:t>
            </w:r>
            <w:proofErr w:type="gramStart"/>
            <w:r>
              <w:rPr>
                <w:sz w:val="19"/>
                <w:szCs w:val="19"/>
              </w:rPr>
              <w:t>N,N</w:t>
            </w:r>
            <w:proofErr w:type="gramEnd"/>
            <w:r>
              <w:rPr>
                <w:sz w:val="19"/>
                <w:szCs w:val="19"/>
              </w:rPr>
              <w:t>-bis(4-sulfobutyl)-m-toluidin (DSBmT) 1 mmol/L, chất tẩy rửa, pH 6,3.</w:t>
            </w:r>
          </w:p>
        </w:tc>
        <w:tc>
          <w:tcPr>
            <w:tcW w:w="1276" w:type="dxa"/>
            <w:hideMark/>
          </w:tcPr>
          <w:p w:rsidR="0098600D" w:rsidRDefault="00467A18">
            <w:pPr>
              <w:spacing w:after="200" w:line="276" w:lineRule="auto"/>
              <w:rPr>
                <w:sz w:val="19"/>
                <w:szCs w:val="19"/>
              </w:rPr>
            </w:pPr>
            <w:r>
              <w:rPr>
                <w:sz w:val="19"/>
                <w:szCs w:val="19"/>
              </w:rPr>
              <w:t>21585</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w:t>
            </w:r>
            <w:r>
              <w:rPr>
                <w:sz w:val="19"/>
                <w:szCs w:val="19"/>
              </w:rPr>
              <w:t>a</w:t>
            </w:r>
          </w:p>
        </w:tc>
        <w:tc>
          <w:tcPr>
            <w:tcW w:w="948" w:type="dxa"/>
            <w:hideMark/>
          </w:tcPr>
          <w:p w:rsidR="0098600D" w:rsidRDefault="00467A18">
            <w:pPr>
              <w:spacing w:after="200" w:line="276" w:lineRule="auto"/>
              <w:rPr>
                <w:sz w:val="19"/>
                <w:szCs w:val="19"/>
              </w:rPr>
            </w:pPr>
            <w:r>
              <w:rPr>
                <w:sz w:val="19"/>
                <w:szCs w:val="19"/>
              </w:rPr>
              <w:t>2x60ml+2x20mL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38</w:t>
            </w:r>
          </w:p>
        </w:tc>
        <w:tc>
          <w:tcPr>
            <w:tcW w:w="1302" w:type="dxa"/>
            <w:hideMark/>
          </w:tcPr>
          <w:p w:rsidR="0098600D" w:rsidRDefault="00467A18">
            <w:pPr>
              <w:spacing w:after="200" w:line="276" w:lineRule="auto"/>
              <w:rPr>
                <w:sz w:val="19"/>
                <w:szCs w:val="19"/>
              </w:rPr>
            </w:pPr>
            <w:r>
              <w:rPr>
                <w:sz w:val="19"/>
                <w:szCs w:val="19"/>
              </w:rPr>
              <w:t>Hóa chất dùng cho xét nghiệm Bilirubin toàn phần</w:t>
            </w:r>
          </w:p>
        </w:tc>
        <w:tc>
          <w:tcPr>
            <w:tcW w:w="1418" w:type="dxa"/>
            <w:hideMark/>
          </w:tcPr>
          <w:p w:rsidR="0098600D" w:rsidRDefault="00467A18">
            <w:pPr>
              <w:spacing w:after="200" w:line="276" w:lineRule="auto"/>
              <w:rPr>
                <w:sz w:val="19"/>
                <w:szCs w:val="19"/>
              </w:rPr>
            </w:pPr>
            <w:r>
              <w:rPr>
                <w:sz w:val="19"/>
                <w:szCs w:val="19"/>
              </w:rPr>
              <w:t>Bilirubin (Total)</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Bilirubin toàn phần mẫu huyết thanh hoặc huyết tương </w:t>
            </w:r>
            <w:proofErr w:type="gramStart"/>
            <w:r>
              <w:rPr>
                <w:sz w:val="19"/>
                <w:szCs w:val="19"/>
              </w:rPr>
              <w:t>người.Phương</w:t>
            </w:r>
            <w:proofErr w:type="gramEnd"/>
            <w:r>
              <w:rPr>
                <w:sz w:val="19"/>
                <w:szCs w:val="19"/>
              </w:rPr>
              <w:t xml:space="preserve"> pháp: DICHLOROPHENYL DIAZONIUM;Dải đo:0.211 - 38 mg/dL </w:t>
            </w:r>
            <w:r>
              <w:rPr>
                <w:sz w:val="19"/>
                <w:szCs w:val="19"/>
              </w:rPr>
              <w:t>(3.61 - 650 μmol/L).THÀNH PHẦNA. Thuốc thử chứa: Hydrochloric acid 170 mmol/L, cetrimid 40 mmol/L, pH 0,</w:t>
            </w:r>
            <w:proofErr w:type="gramStart"/>
            <w:r>
              <w:rPr>
                <w:sz w:val="19"/>
                <w:szCs w:val="19"/>
              </w:rPr>
              <w:t>9.B.</w:t>
            </w:r>
            <w:proofErr w:type="gramEnd"/>
            <w:r>
              <w:rPr>
                <w:sz w:val="19"/>
                <w:szCs w:val="19"/>
              </w:rPr>
              <w:t xml:space="preserve"> Thuốc thử chứa: 3,5-dichlorophenyl diazonium 1,5 mmol/L.</w:t>
            </w:r>
          </w:p>
        </w:tc>
        <w:tc>
          <w:tcPr>
            <w:tcW w:w="1276" w:type="dxa"/>
            <w:hideMark/>
          </w:tcPr>
          <w:p w:rsidR="0098600D" w:rsidRDefault="00467A18">
            <w:pPr>
              <w:spacing w:after="200" w:line="276" w:lineRule="auto"/>
              <w:rPr>
                <w:sz w:val="19"/>
                <w:szCs w:val="19"/>
              </w:rPr>
            </w:pPr>
            <w:r>
              <w:rPr>
                <w:sz w:val="19"/>
                <w:szCs w:val="19"/>
              </w:rPr>
              <w:t>21506</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8x60ml+8x15mL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39</w:t>
            </w:r>
          </w:p>
        </w:tc>
        <w:tc>
          <w:tcPr>
            <w:tcW w:w="1302" w:type="dxa"/>
            <w:hideMark/>
          </w:tcPr>
          <w:p w:rsidR="0098600D" w:rsidRDefault="00467A18">
            <w:pPr>
              <w:spacing w:after="200" w:line="276" w:lineRule="auto"/>
              <w:rPr>
                <w:sz w:val="19"/>
                <w:szCs w:val="19"/>
              </w:rPr>
            </w:pPr>
            <w:r>
              <w:rPr>
                <w:sz w:val="19"/>
                <w:szCs w:val="19"/>
              </w:rPr>
              <w:t xml:space="preserve">Chất kiểm chứng </w:t>
            </w:r>
            <w:r>
              <w:rPr>
                <w:sz w:val="19"/>
                <w:szCs w:val="19"/>
              </w:rPr>
              <w:t>dùng cho xét nghiệm Hemoglobin A1c mức bệnh lý</w:t>
            </w:r>
          </w:p>
        </w:tc>
        <w:tc>
          <w:tcPr>
            <w:tcW w:w="1418" w:type="dxa"/>
            <w:hideMark/>
          </w:tcPr>
          <w:p w:rsidR="0098600D" w:rsidRDefault="00467A18">
            <w:pPr>
              <w:spacing w:after="200" w:line="276" w:lineRule="auto"/>
              <w:rPr>
                <w:sz w:val="19"/>
                <w:szCs w:val="19"/>
              </w:rPr>
            </w:pPr>
            <w:r>
              <w:rPr>
                <w:sz w:val="19"/>
                <w:szCs w:val="19"/>
              </w:rPr>
              <w:t>HEMOGLOBIN A1C CONTROL (ELEVATED)</w:t>
            </w:r>
          </w:p>
        </w:tc>
        <w:tc>
          <w:tcPr>
            <w:tcW w:w="5386" w:type="dxa"/>
            <w:hideMark/>
          </w:tcPr>
          <w:p w:rsidR="0098600D" w:rsidRDefault="00467A18">
            <w:pPr>
              <w:spacing w:after="200" w:line="276" w:lineRule="auto"/>
              <w:rPr>
                <w:sz w:val="19"/>
                <w:szCs w:val="19"/>
              </w:rPr>
            </w:pPr>
            <w:r>
              <w:rPr>
                <w:sz w:val="19"/>
                <w:szCs w:val="19"/>
              </w:rPr>
              <w:t xml:space="preserve">Chất kiểm chứng dùng cho xét nghiệm định lượng Hemoglobin A1c mức bệnh </w:t>
            </w:r>
            <w:proofErr w:type="gramStart"/>
            <w:r>
              <w:rPr>
                <w:sz w:val="19"/>
                <w:szCs w:val="19"/>
              </w:rPr>
              <w:t>lý.Dạng</w:t>
            </w:r>
            <w:proofErr w:type="gramEnd"/>
            <w:r>
              <w:rPr>
                <w:sz w:val="19"/>
                <w:szCs w:val="19"/>
              </w:rPr>
              <w:t xml:space="preserve"> bột đông khô, thành phần: máu ly giải hồng cầu từ người.THÀNH PHẦNHemoglobin A1C Control. máu ly</w:t>
            </w:r>
            <w:r>
              <w:rPr>
                <w:sz w:val="19"/>
                <w:szCs w:val="19"/>
              </w:rPr>
              <w:t xml:space="preserve"> giải hồng cầu (người, dạng đông khô)</w:t>
            </w:r>
          </w:p>
        </w:tc>
        <w:tc>
          <w:tcPr>
            <w:tcW w:w="1276" w:type="dxa"/>
            <w:hideMark/>
          </w:tcPr>
          <w:p w:rsidR="0098600D" w:rsidRDefault="00467A18">
            <w:pPr>
              <w:spacing w:after="200" w:line="276" w:lineRule="auto"/>
              <w:rPr>
                <w:sz w:val="19"/>
                <w:szCs w:val="19"/>
              </w:rPr>
            </w:pPr>
            <w:r>
              <w:rPr>
                <w:sz w:val="19"/>
                <w:szCs w:val="19"/>
              </w:rPr>
              <w:t>18002</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1x0.5mL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40</w:t>
            </w:r>
          </w:p>
        </w:tc>
        <w:tc>
          <w:tcPr>
            <w:tcW w:w="1302" w:type="dxa"/>
            <w:hideMark/>
          </w:tcPr>
          <w:p w:rsidR="0098600D" w:rsidRDefault="00467A18">
            <w:pPr>
              <w:spacing w:after="200" w:line="276" w:lineRule="auto"/>
              <w:rPr>
                <w:sz w:val="19"/>
                <w:szCs w:val="19"/>
              </w:rPr>
            </w:pPr>
            <w:r>
              <w:rPr>
                <w:sz w:val="19"/>
                <w:szCs w:val="19"/>
              </w:rPr>
              <w:t>Chất kiểm chứng dùng cho xét nghiệm Hemoglobin A1c mức bình thường</w:t>
            </w:r>
          </w:p>
        </w:tc>
        <w:tc>
          <w:tcPr>
            <w:tcW w:w="1418" w:type="dxa"/>
            <w:hideMark/>
          </w:tcPr>
          <w:p w:rsidR="0098600D" w:rsidRDefault="00467A18">
            <w:pPr>
              <w:spacing w:after="200" w:line="276" w:lineRule="auto"/>
              <w:rPr>
                <w:sz w:val="19"/>
                <w:szCs w:val="19"/>
              </w:rPr>
            </w:pPr>
            <w:r>
              <w:rPr>
                <w:sz w:val="19"/>
                <w:szCs w:val="19"/>
              </w:rPr>
              <w:t>HEMOGLOBIN A1C CONTROL (NORMAL)</w:t>
            </w:r>
          </w:p>
        </w:tc>
        <w:tc>
          <w:tcPr>
            <w:tcW w:w="5386" w:type="dxa"/>
            <w:hideMark/>
          </w:tcPr>
          <w:p w:rsidR="0098600D" w:rsidRDefault="00467A18">
            <w:pPr>
              <w:spacing w:after="200" w:line="276" w:lineRule="auto"/>
              <w:rPr>
                <w:sz w:val="19"/>
                <w:szCs w:val="19"/>
              </w:rPr>
            </w:pPr>
            <w:r>
              <w:rPr>
                <w:sz w:val="19"/>
                <w:szCs w:val="19"/>
              </w:rPr>
              <w:t xml:space="preserve">Chất kiểm chứng dùng cho xét nghiệm định lượng </w:t>
            </w:r>
            <w:r>
              <w:rPr>
                <w:sz w:val="19"/>
                <w:szCs w:val="19"/>
              </w:rPr>
              <w:t xml:space="preserve">Hemoglobin A1c mức bình </w:t>
            </w:r>
            <w:proofErr w:type="gramStart"/>
            <w:r>
              <w:rPr>
                <w:sz w:val="19"/>
                <w:szCs w:val="19"/>
              </w:rPr>
              <w:t>thường.Dạng</w:t>
            </w:r>
            <w:proofErr w:type="gramEnd"/>
            <w:r>
              <w:rPr>
                <w:sz w:val="19"/>
                <w:szCs w:val="19"/>
              </w:rPr>
              <w:t xml:space="preserve"> bột đông khô, thành phần: máu ly giải hồng cầu từ người.THÀNH PHẦNHemoglobin A1C Control. máu ly giải hồng cầu (người, dạng đông khô)</w:t>
            </w:r>
          </w:p>
        </w:tc>
        <w:tc>
          <w:tcPr>
            <w:tcW w:w="1276" w:type="dxa"/>
            <w:hideMark/>
          </w:tcPr>
          <w:p w:rsidR="0098600D" w:rsidRDefault="00467A18">
            <w:pPr>
              <w:spacing w:after="200" w:line="276" w:lineRule="auto"/>
              <w:rPr>
                <w:sz w:val="19"/>
                <w:szCs w:val="19"/>
              </w:rPr>
            </w:pPr>
            <w:r>
              <w:rPr>
                <w:sz w:val="19"/>
                <w:szCs w:val="19"/>
              </w:rPr>
              <w:t>18001</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1x0.5mL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lastRenderedPageBreak/>
              <w:t>41</w:t>
            </w:r>
          </w:p>
        </w:tc>
        <w:tc>
          <w:tcPr>
            <w:tcW w:w="1302" w:type="dxa"/>
            <w:hideMark/>
          </w:tcPr>
          <w:p w:rsidR="0098600D" w:rsidRDefault="00467A18">
            <w:pPr>
              <w:spacing w:after="200" w:line="276" w:lineRule="auto"/>
              <w:rPr>
                <w:sz w:val="19"/>
                <w:szCs w:val="19"/>
              </w:rPr>
            </w:pPr>
            <w:r>
              <w:rPr>
                <w:sz w:val="19"/>
                <w:szCs w:val="19"/>
              </w:rPr>
              <w:t>Hóa chất dùng cho xét</w:t>
            </w:r>
            <w:r>
              <w:rPr>
                <w:sz w:val="19"/>
                <w:szCs w:val="19"/>
              </w:rPr>
              <w:t xml:space="preserve"> nghiệm Hemoglobin A1C-Direct</w:t>
            </w:r>
          </w:p>
        </w:tc>
        <w:tc>
          <w:tcPr>
            <w:tcW w:w="1418" w:type="dxa"/>
            <w:hideMark/>
          </w:tcPr>
          <w:p w:rsidR="0098600D" w:rsidRDefault="00467A18">
            <w:pPr>
              <w:spacing w:after="200" w:line="276" w:lineRule="auto"/>
              <w:rPr>
                <w:sz w:val="19"/>
                <w:szCs w:val="19"/>
              </w:rPr>
            </w:pPr>
            <w:r>
              <w:rPr>
                <w:sz w:val="19"/>
                <w:szCs w:val="19"/>
              </w:rPr>
              <w:t>HEMOGLOBIN A1C-DIRECT (HbA1C-DIR)</w:t>
            </w:r>
          </w:p>
        </w:tc>
        <w:tc>
          <w:tcPr>
            <w:tcW w:w="5386" w:type="dxa"/>
            <w:hideMark/>
          </w:tcPr>
          <w:p w:rsidR="0098600D" w:rsidRDefault="00467A18">
            <w:pPr>
              <w:spacing w:after="200" w:line="276" w:lineRule="auto"/>
              <w:rPr>
                <w:sz w:val="19"/>
                <w:szCs w:val="19"/>
              </w:rPr>
            </w:pPr>
            <w:r>
              <w:rPr>
                <w:sz w:val="19"/>
                <w:szCs w:val="19"/>
              </w:rPr>
              <w:t>Hóa chất dùng cho xét nghiệm định lượng Hemoglobin A1C-Direct mẫu máu người. Dải đo: 1.9 - 140 mmol/mol, phương pháp đo: DIRECT.THÀNH PHẦNA. Thuốc thử. Hỗn dịch hạt latex, natri azid 0,95 g/L,</w:t>
            </w:r>
            <w:r>
              <w:rPr>
                <w:sz w:val="19"/>
                <w:szCs w:val="19"/>
              </w:rPr>
              <w:t xml:space="preserve"> pH 8,</w:t>
            </w:r>
            <w:proofErr w:type="gramStart"/>
            <w:r>
              <w:rPr>
                <w:sz w:val="19"/>
                <w:szCs w:val="19"/>
              </w:rPr>
              <w:t>0.B.</w:t>
            </w:r>
            <w:proofErr w:type="gramEnd"/>
            <w:r>
              <w:rPr>
                <w:sz w:val="19"/>
                <w:szCs w:val="19"/>
              </w:rPr>
              <w:t xml:space="preserve"> Thuốc thử. Kháng thể kháng HbA1C người, chất ổn định, pH 6,0.</w:t>
            </w:r>
          </w:p>
        </w:tc>
        <w:tc>
          <w:tcPr>
            <w:tcW w:w="1276" w:type="dxa"/>
            <w:hideMark/>
          </w:tcPr>
          <w:p w:rsidR="0098600D" w:rsidRDefault="00467A18">
            <w:pPr>
              <w:spacing w:after="200" w:line="276" w:lineRule="auto"/>
              <w:rPr>
                <w:sz w:val="19"/>
                <w:szCs w:val="19"/>
              </w:rPr>
            </w:pPr>
            <w:r>
              <w:rPr>
                <w:sz w:val="19"/>
                <w:szCs w:val="19"/>
              </w:rPr>
              <w:t>22147</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1x60ml+1x12ml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354"/>
        </w:trPr>
        <w:tc>
          <w:tcPr>
            <w:tcW w:w="536" w:type="dxa"/>
            <w:noWrap/>
            <w:hideMark/>
          </w:tcPr>
          <w:p w:rsidR="0098600D" w:rsidRDefault="00467A18">
            <w:pPr>
              <w:spacing w:after="200" w:line="276" w:lineRule="auto"/>
              <w:rPr>
                <w:sz w:val="19"/>
                <w:szCs w:val="19"/>
              </w:rPr>
            </w:pPr>
            <w:r>
              <w:rPr>
                <w:sz w:val="19"/>
                <w:szCs w:val="19"/>
              </w:rPr>
              <w:t>42</w:t>
            </w:r>
          </w:p>
        </w:tc>
        <w:tc>
          <w:tcPr>
            <w:tcW w:w="1302" w:type="dxa"/>
            <w:hideMark/>
          </w:tcPr>
          <w:p w:rsidR="0098600D" w:rsidRDefault="00467A18">
            <w:pPr>
              <w:spacing w:after="200" w:line="276" w:lineRule="auto"/>
              <w:rPr>
                <w:sz w:val="19"/>
                <w:szCs w:val="19"/>
              </w:rPr>
            </w:pPr>
            <w:r>
              <w:rPr>
                <w:sz w:val="19"/>
                <w:szCs w:val="19"/>
              </w:rPr>
              <w:t>Chất chuẩn dùng cho xét nghiệm HbA1C Direct</w:t>
            </w:r>
          </w:p>
        </w:tc>
        <w:tc>
          <w:tcPr>
            <w:tcW w:w="1418" w:type="dxa"/>
            <w:hideMark/>
          </w:tcPr>
          <w:p w:rsidR="0098600D" w:rsidRDefault="00467A18">
            <w:pPr>
              <w:spacing w:after="200" w:line="276" w:lineRule="auto"/>
              <w:rPr>
                <w:sz w:val="19"/>
                <w:szCs w:val="19"/>
              </w:rPr>
            </w:pPr>
            <w:r>
              <w:rPr>
                <w:sz w:val="19"/>
                <w:szCs w:val="19"/>
              </w:rPr>
              <w:t>HEMOGLOBIN A1C-DIRECT STANDARDS</w:t>
            </w:r>
          </w:p>
        </w:tc>
        <w:tc>
          <w:tcPr>
            <w:tcW w:w="5386" w:type="dxa"/>
            <w:hideMark/>
          </w:tcPr>
          <w:p w:rsidR="0098600D" w:rsidRDefault="00467A18">
            <w:pPr>
              <w:spacing w:after="200" w:line="276" w:lineRule="auto"/>
              <w:rPr>
                <w:sz w:val="19"/>
                <w:szCs w:val="19"/>
              </w:rPr>
            </w:pPr>
            <w:r>
              <w:rPr>
                <w:sz w:val="19"/>
                <w:szCs w:val="19"/>
              </w:rPr>
              <w:t>Chất chuẩn dùng cho xét nghiệm định</w:t>
            </w:r>
            <w:r>
              <w:rPr>
                <w:sz w:val="19"/>
                <w:szCs w:val="19"/>
              </w:rPr>
              <w:t xml:space="preserve"> lượng HbA1C Direct mẫu máu </w:t>
            </w:r>
            <w:proofErr w:type="gramStart"/>
            <w:r>
              <w:rPr>
                <w:sz w:val="19"/>
                <w:szCs w:val="19"/>
              </w:rPr>
              <w:t>người.Dạng</w:t>
            </w:r>
            <w:proofErr w:type="gramEnd"/>
            <w:r>
              <w:rPr>
                <w:sz w:val="19"/>
                <w:szCs w:val="19"/>
              </w:rPr>
              <w:t xml:space="preserve"> bột đông khô, thành phần: máu người.THÀNH PHẦNHbA1C Direct Standards (4 lọ bột đông khô) chứa: máu người. Nồng độ HbA1C được ghi trên nhãn. Thể tích sau hoàn nguyên: 0,5 mL/lọ.</w:t>
            </w:r>
          </w:p>
        </w:tc>
        <w:tc>
          <w:tcPr>
            <w:tcW w:w="1276" w:type="dxa"/>
            <w:hideMark/>
          </w:tcPr>
          <w:p w:rsidR="0098600D" w:rsidRDefault="00467A18">
            <w:pPr>
              <w:spacing w:after="200" w:line="276" w:lineRule="auto"/>
              <w:rPr>
                <w:sz w:val="19"/>
                <w:szCs w:val="19"/>
              </w:rPr>
            </w:pPr>
            <w:r>
              <w:rPr>
                <w:sz w:val="19"/>
                <w:szCs w:val="19"/>
              </w:rPr>
              <w:t>31048</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w:t>
            </w:r>
            <w:r>
              <w:rPr>
                <w:sz w:val="19"/>
                <w:szCs w:val="19"/>
              </w:rPr>
              <w:t xml:space="preserve"> Ban Nha</w:t>
            </w:r>
          </w:p>
        </w:tc>
        <w:tc>
          <w:tcPr>
            <w:tcW w:w="948" w:type="dxa"/>
            <w:hideMark/>
          </w:tcPr>
          <w:p w:rsidR="0098600D" w:rsidRDefault="00467A18">
            <w:pPr>
              <w:spacing w:after="200" w:line="276" w:lineRule="auto"/>
              <w:rPr>
                <w:sz w:val="19"/>
                <w:szCs w:val="19"/>
              </w:rPr>
            </w:pPr>
            <w:r>
              <w:rPr>
                <w:sz w:val="19"/>
                <w:szCs w:val="19"/>
              </w:rPr>
              <w:t>4Levelx0.5mL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162"/>
        </w:trPr>
        <w:tc>
          <w:tcPr>
            <w:tcW w:w="536" w:type="dxa"/>
            <w:noWrap/>
            <w:hideMark/>
          </w:tcPr>
          <w:p w:rsidR="0098600D" w:rsidRDefault="00467A18">
            <w:pPr>
              <w:spacing w:after="200" w:line="276" w:lineRule="auto"/>
              <w:rPr>
                <w:sz w:val="19"/>
                <w:szCs w:val="19"/>
              </w:rPr>
            </w:pPr>
            <w:r>
              <w:rPr>
                <w:sz w:val="19"/>
                <w:szCs w:val="19"/>
              </w:rPr>
              <w:t>43</w:t>
            </w:r>
          </w:p>
        </w:tc>
        <w:tc>
          <w:tcPr>
            <w:tcW w:w="1302" w:type="dxa"/>
            <w:hideMark/>
          </w:tcPr>
          <w:p w:rsidR="0098600D" w:rsidRDefault="00467A18">
            <w:pPr>
              <w:spacing w:after="200" w:line="276" w:lineRule="auto"/>
              <w:rPr>
                <w:sz w:val="19"/>
                <w:szCs w:val="19"/>
              </w:rPr>
            </w:pPr>
            <w:r>
              <w:rPr>
                <w:sz w:val="19"/>
                <w:szCs w:val="19"/>
              </w:rPr>
              <w:t>Dung dịch rửa</w:t>
            </w:r>
          </w:p>
        </w:tc>
        <w:tc>
          <w:tcPr>
            <w:tcW w:w="1418" w:type="dxa"/>
            <w:hideMark/>
          </w:tcPr>
          <w:p w:rsidR="0098600D" w:rsidRDefault="00467A18">
            <w:pPr>
              <w:spacing w:after="200" w:line="276" w:lineRule="auto"/>
              <w:rPr>
                <w:sz w:val="19"/>
                <w:szCs w:val="19"/>
              </w:rPr>
            </w:pPr>
            <w:r>
              <w:rPr>
                <w:sz w:val="19"/>
                <w:szCs w:val="19"/>
              </w:rPr>
              <w:t>CLEANING SOLUTION</w:t>
            </w:r>
          </w:p>
        </w:tc>
        <w:tc>
          <w:tcPr>
            <w:tcW w:w="5386" w:type="dxa"/>
            <w:hideMark/>
          </w:tcPr>
          <w:p w:rsidR="0098600D" w:rsidRDefault="00467A18">
            <w:pPr>
              <w:spacing w:after="200" w:line="276" w:lineRule="auto"/>
              <w:rPr>
                <w:sz w:val="19"/>
                <w:szCs w:val="19"/>
              </w:rPr>
            </w:pPr>
            <w:r>
              <w:rPr>
                <w:sz w:val="19"/>
                <w:szCs w:val="19"/>
              </w:rPr>
              <w:t>Dung dịch rửa. Thành phần: hypochlorite</w:t>
            </w:r>
          </w:p>
        </w:tc>
        <w:tc>
          <w:tcPr>
            <w:tcW w:w="1276" w:type="dxa"/>
            <w:hideMark/>
          </w:tcPr>
          <w:p w:rsidR="0098600D" w:rsidRDefault="00467A18">
            <w:pPr>
              <w:spacing w:after="200" w:line="276" w:lineRule="auto"/>
              <w:rPr>
                <w:sz w:val="19"/>
                <w:szCs w:val="19"/>
              </w:rPr>
            </w:pPr>
            <w:r>
              <w:rPr>
                <w:sz w:val="19"/>
                <w:szCs w:val="19"/>
              </w:rPr>
              <w:t>66039</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Coulter Ireland Inc., Ai-len</w:t>
            </w:r>
          </w:p>
        </w:tc>
        <w:tc>
          <w:tcPr>
            <w:tcW w:w="948" w:type="dxa"/>
            <w:hideMark/>
          </w:tcPr>
          <w:p w:rsidR="0098600D" w:rsidRDefault="00467A18">
            <w:pPr>
              <w:spacing w:after="200" w:line="276" w:lineRule="auto"/>
              <w:rPr>
                <w:sz w:val="19"/>
                <w:szCs w:val="19"/>
              </w:rPr>
            </w:pPr>
            <w:r>
              <w:rPr>
                <w:sz w:val="19"/>
                <w:szCs w:val="19"/>
              </w:rPr>
              <w:t>450ml</w:t>
            </w:r>
          </w:p>
        </w:tc>
        <w:tc>
          <w:tcPr>
            <w:tcW w:w="659" w:type="dxa"/>
            <w:hideMark/>
          </w:tcPr>
          <w:p w:rsidR="0098600D" w:rsidRDefault="00467A18">
            <w:pPr>
              <w:spacing w:after="200" w:line="276" w:lineRule="auto"/>
              <w:rPr>
                <w:sz w:val="19"/>
                <w:szCs w:val="19"/>
              </w:rPr>
            </w:pPr>
            <w:r>
              <w:rPr>
                <w:sz w:val="19"/>
                <w:szCs w:val="19"/>
              </w:rPr>
              <w:t>Bình</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44</w:t>
            </w:r>
          </w:p>
        </w:tc>
        <w:tc>
          <w:tcPr>
            <w:tcW w:w="1302" w:type="dxa"/>
            <w:hideMark/>
          </w:tcPr>
          <w:p w:rsidR="0098600D" w:rsidRDefault="00467A18">
            <w:pPr>
              <w:spacing w:after="200" w:line="276" w:lineRule="auto"/>
              <w:rPr>
                <w:sz w:val="19"/>
                <w:szCs w:val="19"/>
              </w:rPr>
            </w:pPr>
            <w:r>
              <w:rPr>
                <w:sz w:val="19"/>
                <w:szCs w:val="19"/>
              </w:rPr>
              <w:t>Chất kiểm chứng dùng cho xét nghiệm Rheumatoid mức 1</w:t>
            </w:r>
          </w:p>
        </w:tc>
        <w:tc>
          <w:tcPr>
            <w:tcW w:w="1418" w:type="dxa"/>
            <w:hideMark/>
          </w:tcPr>
          <w:p w:rsidR="0098600D" w:rsidRDefault="00467A18">
            <w:pPr>
              <w:spacing w:after="200" w:line="276" w:lineRule="auto"/>
              <w:rPr>
                <w:sz w:val="19"/>
                <w:szCs w:val="19"/>
              </w:rPr>
            </w:pPr>
            <w:r>
              <w:rPr>
                <w:sz w:val="19"/>
                <w:szCs w:val="19"/>
              </w:rPr>
              <w:t>RHEUMATOID CONTROL SERUM I</w:t>
            </w:r>
          </w:p>
        </w:tc>
        <w:tc>
          <w:tcPr>
            <w:tcW w:w="5386" w:type="dxa"/>
            <w:hideMark/>
          </w:tcPr>
          <w:p w:rsidR="0098600D" w:rsidRDefault="00467A18">
            <w:pPr>
              <w:spacing w:after="200" w:line="276" w:lineRule="auto"/>
              <w:rPr>
                <w:sz w:val="19"/>
                <w:szCs w:val="19"/>
              </w:rPr>
            </w:pPr>
            <w:r>
              <w:rPr>
                <w:sz w:val="19"/>
                <w:szCs w:val="19"/>
              </w:rPr>
              <w:t xml:space="preserve">Chất </w:t>
            </w:r>
            <w:r>
              <w:rPr>
                <w:sz w:val="19"/>
                <w:szCs w:val="19"/>
              </w:rPr>
              <w:t xml:space="preserve">kiểm chứng dùng cho xét nghiệm Rheumatoid mức </w:t>
            </w:r>
            <w:proofErr w:type="gramStart"/>
            <w:r>
              <w:rPr>
                <w:sz w:val="19"/>
                <w:szCs w:val="19"/>
              </w:rPr>
              <w:t>1.Dạng</w:t>
            </w:r>
            <w:proofErr w:type="gramEnd"/>
            <w:r>
              <w:rPr>
                <w:sz w:val="19"/>
                <w:szCs w:val="19"/>
              </w:rPr>
              <w:t xml:space="preserve"> bột đông khô, chứa huyết thanh người.THÀNH PHẦNRheumatoid Control Serum chứa: huyết thanh người đông khô (thể tích sau hoàn nguyên: 1 mL).</w:t>
            </w:r>
          </w:p>
        </w:tc>
        <w:tc>
          <w:tcPr>
            <w:tcW w:w="1276" w:type="dxa"/>
            <w:hideMark/>
          </w:tcPr>
          <w:p w:rsidR="0098600D" w:rsidRDefault="00467A18">
            <w:pPr>
              <w:spacing w:after="200" w:line="276" w:lineRule="auto"/>
              <w:rPr>
                <w:sz w:val="19"/>
                <w:szCs w:val="19"/>
              </w:rPr>
            </w:pPr>
            <w:r>
              <w:rPr>
                <w:sz w:val="19"/>
                <w:szCs w:val="19"/>
              </w:rPr>
              <w:t>31213</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3x1mL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45</w:t>
            </w:r>
          </w:p>
        </w:tc>
        <w:tc>
          <w:tcPr>
            <w:tcW w:w="1302" w:type="dxa"/>
            <w:hideMark/>
          </w:tcPr>
          <w:p w:rsidR="0098600D" w:rsidRDefault="00467A18">
            <w:pPr>
              <w:spacing w:after="200" w:line="276" w:lineRule="auto"/>
              <w:rPr>
                <w:sz w:val="19"/>
                <w:szCs w:val="19"/>
              </w:rPr>
            </w:pPr>
            <w:r>
              <w:rPr>
                <w:sz w:val="19"/>
                <w:szCs w:val="19"/>
              </w:rPr>
              <w:t>Chất kiểm chứng dùng cho xét nghiệm Rheumatoid mức 2</w:t>
            </w:r>
          </w:p>
        </w:tc>
        <w:tc>
          <w:tcPr>
            <w:tcW w:w="1418" w:type="dxa"/>
            <w:hideMark/>
          </w:tcPr>
          <w:p w:rsidR="0098600D" w:rsidRDefault="00467A18">
            <w:pPr>
              <w:spacing w:after="200" w:line="276" w:lineRule="auto"/>
              <w:rPr>
                <w:sz w:val="19"/>
                <w:szCs w:val="19"/>
              </w:rPr>
            </w:pPr>
            <w:r>
              <w:rPr>
                <w:sz w:val="19"/>
                <w:szCs w:val="19"/>
              </w:rPr>
              <w:t>RHEUMATOID CONTROL SERUM II</w:t>
            </w:r>
          </w:p>
        </w:tc>
        <w:tc>
          <w:tcPr>
            <w:tcW w:w="5386" w:type="dxa"/>
            <w:hideMark/>
          </w:tcPr>
          <w:p w:rsidR="0098600D" w:rsidRDefault="00467A18">
            <w:pPr>
              <w:spacing w:after="200" w:line="276" w:lineRule="auto"/>
              <w:rPr>
                <w:sz w:val="19"/>
                <w:szCs w:val="19"/>
              </w:rPr>
            </w:pPr>
            <w:r>
              <w:rPr>
                <w:sz w:val="19"/>
                <w:szCs w:val="19"/>
              </w:rPr>
              <w:t xml:space="preserve">Chất kiểm chứng dùng cho xét nghiệm Rheumatoid mức </w:t>
            </w:r>
            <w:proofErr w:type="gramStart"/>
            <w:r>
              <w:rPr>
                <w:sz w:val="19"/>
                <w:szCs w:val="19"/>
              </w:rPr>
              <w:t>2.Dạng</w:t>
            </w:r>
            <w:proofErr w:type="gramEnd"/>
            <w:r>
              <w:rPr>
                <w:sz w:val="19"/>
                <w:szCs w:val="19"/>
              </w:rPr>
              <w:t xml:space="preserve"> bột đông khô, chứa huyết thanh người.THÀNH PHẦNRheumatoid Control Serum chứa: huyết thanh người đông khô (thể tích sa</w:t>
            </w:r>
            <w:r>
              <w:rPr>
                <w:sz w:val="19"/>
                <w:szCs w:val="19"/>
              </w:rPr>
              <w:t>u hoàn nguyên: 1 mL).</w:t>
            </w:r>
          </w:p>
        </w:tc>
        <w:tc>
          <w:tcPr>
            <w:tcW w:w="1276" w:type="dxa"/>
            <w:hideMark/>
          </w:tcPr>
          <w:p w:rsidR="0098600D" w:rsidRDefault="00467A18">
            <w:pPr>
              <w:spacing w:after="200" w:line="276" w:lineRule="auto"/>
              <w:rPr>
                <w:sz w:val="19"/>
                <w:szCs w:val="19"/>
              </w:rPr>
            </w:pPr>
            <w:r>
              <w:rPr>
                <w:sz w:val="19"/>
                <w:szCs w:val="19"/>
              </w:rPr>
              <w:t>31214</w:t>
            </w:r>
          </w:p>
        </w:tc>
        <w:tc>
          <w:tcPr>
            <w:tcW w:w="992" w:type="dxa"/>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3x1mL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lastRenderedPageBreak/>
              <w:t>46</w:t>
            </w:r>
          </w:p>
        </w:tc>
        <w:tc>
          <w:tcPr>
            <w:tcW w:w="1302" w:type="dxa"/>
            <w:hideMark/>
          </w:tcPr>
          <w:p w:rsidR="0098600D" w:rsidRDefault="00467A18">
            <w:pPr>
              <w:spacing w:after="200" w:line="276" w:lineRule="auto"/>
              <w:rPr>
                <w:sz w:val="19"/>
                <w:szCs w:val="19"/>
              </w:rPr>
            </w:pPr>
            <w:r>
              <w:rPr>
                <w:sz w:val="19"/>
                <w:szCs w:val="19"/>
              </w:rPr>
              <w:t>Hóa chất dùng cho xét nghiệm y-Glutamyltransferase (y-GT)</w:t>
            </w:r>
          </w:p>
        </w:tc>
        <w:tc>
          <w:tcPr>
            <w:tcW w:w="1418" w:type="dxa"/>
            <w:hideMark/>
          </w:tcPr>
          <w:p w:rsidR="0098600D" w:rsidRDefault="00467A18">
            <w:pPr>
              <w:spacing w:after="200" w:line="276" w:lineRule="auto"/>
              <w:rPr>
                <w:sz w:val="19"/>
                <w:szCs w:val="19"/>
              </w:rPr>
            </w:pPr>
            <w:r>
              <w:rPr>
                <w:sz w:val="19"/>
                <w:szCs w:val="19"/>
              </w:rPr>
              <w:t>gamma-GLUTAMYLTRANSFERASE (gamma-GT)</w:t>
            </w:r>
          </w:p>
        </w:tc>
        <w:tc>
          <w:tcPr>
            <w:tcW w:w="5386" w:type="dxa"/>
            <w:hideMark/>
          </w:tcPr>
          <w:p w:rsidR="0098600D" w:rsidRDefault="00467A18">
            <w:pPr>
              <w:spacing w:after="200" w:line="276" w:lineRule="auto"/>
              <w:rPr>
                <w:sz w:val="19"/>
                <w:szCs w:val="19"/>
              </w:rPr>
            </w:pPr>
            <w:r>
              <w:rPr>
                <w:sz w:val="19"/>
                <w:szCs w:val="19"/>
              </w:rPr>
              <w:t>Hóa chất dùng cho xét nghiệm định lượng y-Glutamyltransferase (y-GT) mẫu huy</w:t>
            </w:r>
            <w:r>
              <w:rPr>
                <w:sz w:val="19"/>
                <w:szCs w:val="19"/>
              </w:rPr>
              <w:t xml:space="preserve">ết thanh, huyết tương hoặc nước tiểu </w:t>
            </w:r>
            <w:proofErr w:type="gramStart"/>
            <w:r>
              <w:rPr>
                <w:sz w:val="19"/>
                <w:szCs w:val="19"/>
              </w:rPr>
              <w:t>người.Phương</w:t>
            </w:r>
            <w:proofErr w:type="gramEnd"/>
            <w:r>
              <w:rPr>
                <w:sz w:val="19"/>
                <w:szCs w:val="19"/>
              </w:rPr>
              <w:t xml:space="preserve"> pháp đo quang, IFCC. Dải đo:3.07 - 600 U/</w:t>
            </w:r>
            <w:proofErr w:type="gramStart"/>
            <w:r>
              <w:rPr>
                <w:sz w:val="19"/>
                <w:szCs w:val="19"/>
              </w:rPr>
              <w:t>L.THÀNH</w:t>
            </w:r>
            <w:proofErr w:type="gramEnd"/>
            <w:r>
              <w:rPr>
                <w:sz w:val="19"/>
                <w:szCs w:val="19"/>
              </w:rPr>
              <w:t xml:space="preserve"> PHẦNA. Thuốc thử: Glycylglycin 206,25 mmol/L, natri hydroxid 130 mmol/L, pH 7,</w:t>
            </w:r>
            <w:proofErr w:type="gramStart"/>
            <w:r>
              <w:rPr>
                <w:sz w:val="19"/>
                <w:szCs w:val="19"/>
              </w:rPr>
              <w:t>9.B.</w:t>
            </w:r>
            <w:proofErr w:type="gramEnd"/>
            <w:r>
              <w:rPr>
                <w:sz w:val="19"/>
                <w:szCs w:val="19"/>
              </w:rPr>
              <w:t xml:space="preserve"> Thuốc thử: ᵞ-Glutamyl-3-carboxy-4-nitroanilid 32,5 mmol/L.</w:t>
            </w:r>
          </w:p>
        </w:tc>
        <w:tc>
          <w:tcPr>
            <w:tcW w:w="1276" w:type="dxa"/>
            <w:hideMark/>
          </w:tcPr>
          <w:p w:rsidR="0098600D" w:rsidRDefault="00467A18">
            <w:pPr>
              <w:spacing w:after="200" w:line="276" w:lineRule="auto"/>
              <w:rPr>
                <w:sz w:val="19"/>
                <w:szCs w:val="19"/>
              </w:rPr>
            </w:pPr>
            <w:r>
              <w:rPr>
                <w:sz w:val="19"/>
                <w:szCs w:val="19"/>
              </w:rPr>
              <w:t>21520</w:t>
            </w:r>
          </w:p>
        </w:tc>
        <w:tc>
          <w:tcPr>
            <w:tcW w:w="992" w:type="dxa"/>
            <w:hideMark/>
          </w:tcPr>
          <w:p w:rsidR="0098600D" w:rsidRDefault="00467A18">
            <w:pPr>
              <w:spacing w:after="200" w:line="276" w:lineRule="auto"/>
              <w:rPr>
                <w:sz w:val="19"/>
                <w:szCs w:val="19"/>
              </w:rPr>
            </w:pPr>
            <w:r>
              <w:rPr>
                <w:sz w:val="19"/>
                <w:szCs w:val="19"/>
              </w:rPr>
              <w:t xml:space="preserve">Tây Ban </w:t>
            </w:r>
            <w:r>
              <w:rPr>
                <w:sz w:val="19"/>
                <w:szCs w:val="19"/>
              </w:rPr>
              <w:t>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hideMark/>
          </w:tcPr>
          <w:p w:rsidR="0098600D" w:rsidRDefault="00467A18">
            <w:pPr>
              <w:spacing w:after="200" w:line="276" w:lineRule="auto"/>
              <w:rPr>
                <w:sz w:val="19"/>
                <w:szCs w:val="19"/>
              </w:rPr>
            </w:pPr>
            <w:r>
              <w:rPr>
                <w:sz w:val="19"/>
                <w:szCs w:val="19"/>
              </w:rPr>
              <w:t>4x60ml+4x15mL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2063"/>
        </w:trPr>
        <w:tc>
          <w:tcPr>
            <w:tcW w:w="536" w:type="dxa"/>
            <w:noWrap/>
            <w:hideMark/>
          </w:tcPr>
          <w:p w:rsidR="0098600D" w:rsidRDefault="00467A18">
            <w:pPr>
              <w:spacing w:after="200" w:line="276" w:lineRule="auto"/>
              <w:rPr>
                <w:sz w:val="19"/>
                <w:szCs w:val="19"/>
              </w:rPr>
            </w:pPr>
            <w:r>
              <w:rPr>
                <w:sz w:val="19"/>
                <w:szCs w:val="19"/>
              </w:rPr>
              <w:t>47</w:t>
            </w:r>
          </w:p>
        </w:tc>
        <w:tc>
          <w:tcPr>
            <w:tcW w:w="1302" w:type="dxa"/>
            <w:hideMark/>
          </w:tcPr>
          <w:p w:rsidR="0098600D" w:rsidRDefault="00467A18">
            <w:pPr>
              <w:spacing w:after="200" w:line="276" w:lineRule="auto"/>
              <w:rPr>
                <w:sz w:val="19"/>
                <w:szCs w:val="19"/>
              </w:rPr>
            </w:pPr>
            <w:r>
              <w:rPr>
                <w:sz w:val="19"/>
                <w:szCs w:val="19"/>
              </w:rPr>
              <w:t>Dung dịch rửa hệ thống máy sinh hóa</w:t>
            </w:r>
          </w:p>
        </w:tc>
        <w:tc>
          <w:tcPr>
            <w:tcW w:w="1418" w:type="dxa"/>
            <w:hideMark/>
          </w:tcPr>
          <w:p w:rsidR="0098600D" w:rsidRDefault="00467A18">
            <w:pPr>
              <w:spacing w:after="200" w:line="276" w:lineRule="auto"/>
              <w:rPr>
                <w:sz w:val="19"/>
                <w:szCs w:val="19"/>
              </w:rPr>
            </w:pPr>
            <w:r>
              <w:rPr>
                <w:sz w:val="19"/>
                <w:szCs w:val="19"/>
              </w:rPr>
              <w:t>Wash Solution</w:t>
            </w:r>
          </w:p>
        </w:tc>
        <w:tc>
          <w:tcPr>
            <w:tcW w:w="5386" w:type="dxa"/>
            <w:hideMark/>
          </w:tcPr>
          <w:p w:rsidR="0098600D" w:rsidRDefault="00467A18">
            <w:pPr>
              <w:spacing w:after="200" w:line="276" w:lineRule="auto"/>
              <w:rPr>
                <w:sz w:val="19"/>
                <w:szCs w:val="19"/>
              </w:rPr>
            </w:pPr>
            <w:r>
              <w:rPr>
                <w:sz w:val="19"/>
                <w:szCs w:val="19"/>
              </w:rPr>
              <w:t>Dung dịch rửa hệ thống. Thành phần bao gồm: Baypur CX 100; Sodium Hydroxide 1 - 2%; Genapol X080 1 - 2%; Sulfonic acids, C14-17-sec-alkane, muối natr</w:t>
            </w:r>
            <w:r>
              <w:rPr>
                <w:sz w:val="19"/>
                <w:szCs w:val="19"/>
              </w:rPr>
              <w:t>i 1 - 5%</w:t>
            </w:r>
          </w:p>
        </w:tc>
        <w:tc>
          <w:tcPr>
            <w:tcW w:w="1276" w:type="dxa"/>
            <w:hideMark/>
          </w:tcPr>
          <w:p w:rsidR="0098600D" w:rsidRDefault="00467A18">
            <w:pPr>
              <w:spacing w:after="200" w:line="276" w:lineRule="auto"/>
              <w:rPr>
                <w:sz w:val="19"/>
                <w:szCs w:val="19"/>
              </w:rPr>
            </w:pPr>
            <w:r>
              <w:rPr>
                <w:sz w:val="19"/>
                <w:szCs w:val="19"/>
              </w:rPr>
              <w:t>ODR2000</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Coulter Ireland Inc., Ai-len sản xuất cho Beckman Coulter, Inc., Mỹ</w:t>
            </w:r>
          </w:p>
        </w:tc>
        <w:tc>
          <w:tcPr>
            <w:tcW w:w="948" w:type="dxa"/>
            <w:hideMark/>
          </w:tcPr>
          <w:p w:rsidR="0098600D" w:rsidRDefault="00467A18">
            <w:pPr>
              <w:spacing w:after="200" w:line="276" w:lineRule="auto"/>
              <w:rPr>
                <w:sz w:val="19"/>
                <w:szCs w:val="19"/>
              </w:rPr>
            </w:pPr>
            <w:r>
              <w:rPr>
                <w:sz w:val="19"/>
                <w:szCs w:val="19"/>
              </w:rPr>
              <w:t>1x5l</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5</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48</w:t>
            </w:r>
          </w:p>
        </w:tc>
        <w:tc>
          <w:tcPr>
            <w:tcW w:w="1302" w:type="dxa"/>
            <w:hideMark/>
          </w:tcPr>
          <w:p w:rsidR="0098600D" w:rsidRDefault="00467A18">
            <w:pPr>
              <w:spacing w:after="200" w:line="276" w:lineRule="auto"/>
              <w:rPr>
                <w:sz w:val="19"/>
                <w:szCs w:val="19"/>
              </w:rPr>
            </w:pPr>
            <w:r>
              <w:rPr>
                <w:sz w:val="19"/>
                <w:szCs w:val="19"/>
              </w:rPr>
              <w:t>Dung dịch đệm ISE</w:t>
            </w:r>
          </w:p>
        </w:tc>
        <w:tc>
          <w:tcPr>
            <w:tcW w:w="1418" w:type="dxa"/>
            <w:hideMark/>
          </w:tcPr>
          <w:p w:rsidR="0098600D" w:rsidRDefault="00467A18">
            <w:pPr>
              <w:spacing w:after="200" w:line="276" w:lineRule="auto"/>
              <w:rPr>
                <w:sz w:val="19"/>
                <w:szCs w:val="19"/>
              </w:rPr>
            </w:pPr>
            <w:r>
              <w:rPr>
                <w:sz w:val="19"/>
                <w:szCs w:val="19"/>
              </w:rPr>
              <w:t>ISE Buffer</w:t>
            </w:r>
          </w:p>
        </w:tc>
        <w:tc>
          <w:tcPr>
            <w:tcW w:w="5386" w:type="dxa"/>
            <w:hideMark/>
          </w:tcPr>
          <w:p w:rsidR="0098600D" w:rsidRDefault="00467A18">
            <w:pPr>
              <w:spacing w:after="200" w:line="276" w:lineRule="auto"/>
              <w:rPr>
                <w:sz w:val="19"/>
                <w:szCs w:val="19"/>
              </w:rPr>
            </w:pPr>
            <w:r>
              <w:rPr>
                <w:sz w:val="19"/>
                <w:szCs w:val="19"/>
              </w:rPr>
              <w:t xml:space="preserve">Dung dịch đệm sử dụng cho xét nghiệm định lượng (gián tiếp) nồng độ Na+, K+ và Cl-; Thành phần: Triethanolamine </w:t>
            </w:r>
            <w:r>
              <w:rPr>
                <w:sz w:val="19"/>
                <w:szCs w:val="19"/>
              </w:rPr>
              <w:t>0,1 mol/L</w:t>
            </w:r>
          </w:p>
        </w:tc>
        <w:tc>
          <w:tcPr>
            <w:tcW w:w="1276" w:type="dxa"/>
            <w:hideMark/>
          </w:tcPr>
          <w:p w:rsidR="0098600D" w:rsidRDefault="00467A18">
            <w:pPr>
              <w:spacing w:after="200" w:line="276" w:lineRule="auto"/>
              <w:rPr>
                <w:sz w:val="19"/>
                <w:szCs w:val="19"/>
              </w:rPr>
            </w:pPr>
            <w:r>
              <w:rPr>
                <w:sz w:val="19"/>
                <w:szCs w:val="19"/>
              </w:rPr>
              <w:t>66320</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Coulter Ireland Inc., Ai-len</w:t>
            </w:r>
          </w:p>
        </w:tc>
        <w:tc>
          <w:tcPr>
            <w:tcW w:w="948" w:type="dxa"/>
            <w:hideMark/>
          </w:tcPr>
          <w:p w:rsidR="0098600D" w:rsidRDefault="00467A18">
            <w:pPr>
              <w:spacing w:after="200" w:line="276" w:lineRule="auto"/>
              <w:rPr>
                <w:sz w:val="19"/>
                <w:szCs w:val="19"/>
              </w:rPr>
            </w:pPr>
            <w:r>
              <w:rPr>
                <w:sz w:val="19"/>
                <w:szCs w:val="19"/>
              </w:rPr>
              <w:t>4x2000ml</w:t>
            </w:r>
          </w:p>
        </w:tc>
        <w:tc>
          <w:tcPr>
            <w:tcW w:w="659" w:type="dxa"/>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4</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49</w:t>
            </w:r>
          </w:p>
        </w:tc>
        <w:tc>
          <w:tcPr>
            <w:tcW w:w="1302" w:type="dxa"/>
            <w:hideMark/>
          </w:tcPr>
          <w:p w:rsidR="0098600D" w:rsidRDefault="00467A18">
            <w:pPr>
              <w:spacing w:after="200" w:line="276" w:lineRule="auto"/>
              <w:rPr>
                <w:sz w:val="19"/>
                <w:szCs w:val="19"/>
              </w:rPr>
            </w:pPr>
            <w:r>
              <w:rPr>
                <w:sz w:val="19"/>
                <w:szCs w:val="19"/>
              </w:rPr>
              <w:t>Chất chuẩn huyết thanh mức cao cho xét nghiệm điện giải</w:t>
            </w:r>
          </w:p>
        </w:tc>
        <w:tc>
          <w:tcPr>
            <w:tcW w:w="1418" w:type="dxa"/>
            <w:hideMark/>
          </w:tcPr>
          <w:p w:rsidR="0098600D" w:rsidRDefault="00467A18">
            <w:pPr>
              <w:spacing w:after="200" w:line="276" w:lineRule="auto"/>
              <w:rPr>
                <w:sz w:val="19"/>
                <w:szCs w:val="19"/>
              </w:rPr>
            </w:pPr>
            <w:r>
              <w:rPr>
                <w:sz w:val="19"/>
                <w:szCs w:val="19"/>
              </w:rPr>
              <w:t>ISE HIGH SERUM STANDARD</w:t>
            </w:r>
          </w:p>
        </w:tc>
        <w:tc>
          <w:tcPr>
            <w:tcW w:w="5386" w:type="dxa"/>
            <w:hideMark/>
          </w:tcPr>
          <w:p w:rsidR="0098600D" w:rsidRDefault="00467A18">
            <w:pPr>
              <w:spacing w:after="200" w:line="276" w:lineRule="auto"/>
              <w:rPr>
                <w:sz w:val="19"/>
                <w:szCs w:val="19"/>
              </w:rPr>
            </w:pPr>
            <w:r>
              <w:rPr>
                <w:sz w:val="19"/>
                <w:szCs w:val="19"/>
              </w:rPr>
              <w:t xml:space="preserve">Chất hiệu chuẩn mức cao sử dụng cho xét nghiệm định lượng (gián tiếp) nồng độ natri (Na+), kali </w:t>
            </w:r>
            <w:r>
              <w:rPr>
                <w:sz w:val="19"/>
                <w:szCs w:val="19"/>
              </w:rPr>
              <w:t>(K+) và clorua (Cl-) trong huyết thanh, huyết tương; Thành phần: Na+ 160 mmol/L; K+ 6 mmol/L; Cl- 120 mmol/L</w:t>
            </w:r>
          </w:p>
        </w:tc>
        <w:tc>
          <w:tcPr>
            <w:tcW w:w="1276" w:type="dxa"/>
            <w:hideMark/>
          </w:tcPr>
          <w:p w:rsidR="0098600D" w:rsidRDefault="00467A18">
            <w:pPr>
              <w:spacing w:after="200" w:line="276" w:lineRule="auto"/>
              <w:rPr>
                <w:sz w:val="19"/>
                <w:szCs w:val="19"/>
              </w:rPr>
            </w:pPr>
            <w:r>
              <w:rPr>
                <w:sz w:val="19"/>
                <w:szCs w:val="19"/>
              </w:rPr>
              <w:t>66316</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Coulter Ireland Inc., Ai-len</w:t>
            </w:r>
          </w:p>
        </w:tc>
        <w:tc>
          <w:tcPr>
            <w:tcW w:w="948" w:type="dxa"/>
            <w:hideMark/>
          </w:tcPr>
          <w:p w:rsidR="0098600D" w:rsidRDefault="00467A18">
            <w:pPr>
              <w:spacing w:after="200" w:line="276" w:lineRule="auto"/>
              <w:rPr>
                <w:sz w:val="19"/>
                <w:szCs w:val="19"/>
              </w:rPr>
            </w:pPr>
            <w:r>
              <w:rPr>
                <w:sz w:val="19"/>
                <w:szCs w:val="19"/>
              </w:rPr>
              <w:t>4x100ml</w:t>
            </w:r>
          </w:p>
        </w:tc>
        <w:tc>
          <w:tcPr>
            <w:tcW w:w="659" w:type="dxa"/>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1</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50</w:t>
            </w:r>
          </w:p>
        </w:tc>
        <w:tc>
          <w:tcPr>
            <w:tcW w:w="1302" w:type="dxa"/>
            <w:hideMark/>
          </w:tcPr>
          <w:p w:rsidR="0098600D" w:rsidRDefault="00467A18">
            <w:pPr>
              <w:spacing w:after="200" w:line="276" w:lineRule="auto"/>
              <w:rPr>
                <w:sz w:val="19"/>
                <w:szCs w:val="19"/>
              </w:rPr>
            </w:pPr>
            <w:r>
              <w:rPr>
                <w:sz w:val="19"/>
                <w:szCs w:val="19"/>
              </w:rPr>
              <w:t>Chất chuẩn huyết thanh mức thấp cho xét nghiệm điện giải</w:t>
            </w:r>
          </w:p>
        </w:tc>
        <w:tc>
          <w:tcPr>
            <w:tcW w:w="1418" w:type="dxa"/>
            <w:hideMark/>
          </w:tcPr>
          <w:p w:rsidR="0098600D" w:rsidRDefault="00467A18">
            <w:pPr>
              <w:spacing w:after="200" w:line="276" w:lineRule="auto"/>
              <w:rPr>
                <w:sz w:val="19"/>
                <w:szCs w:val="19"/>
              </w:rPr>
            </w:pPr>
            <w:r>
              <w:rPr>
                <w:sz w:val="19"/>
                <w:szCs w:val="19"/>
              </w:rPr>
              <w:t>ISE LOW SERUM STANDARD</w:t>
            </w:r>
          </w:p>
        </w:tc>
        <w:tc>
          <w:tcPr>
            <w:tcW w:w="5386" w:type="dxa"/>
            <w:hideMark/>
          </w:tcPr>
          <w:p w:rsidR="0098600D" w:rsidRDefault="00467A18">
            <w:pPr>
              <w:spacing w:after="200" w:line="276" w:lineRule="auto"/>
              <w:rPr>
                <w:sz w:val="19"/>
                <w:szCs w:val="19"/>
              </w:rPr>
            </w:pPr>
            <w:r>
              <w:rPr>
                <w:sz w:val="19"/>
                <w:szCs w:val="19"/>
              </w:rPr>
              <w:t>Chất hiệu chuẩn mức thấp được sử dụng cho xét nghiệm định lượng (gián tiếp) nồng độ natri (Na+), kali (K+) và clorua (Cl-) trong huyết thanh, huyết tương; Thành phần: Na+ 130 mmol/L; K+ 3,5 mmol/L; Cl- 85 mmol/L</w:t>
            </w:r>
          </w:p>
        </w:tc>
        <w:tc>
          <w:tcPr>
            <w:tcW w:w="1276" w:type="dxa"/>
            <w:hideMark/>
          </w:tcPr>
          <w:p w:rsidR="0098600D" w:rsidRDefault="00467A18">
            <w:pPr>
              <w:spacing w:after="200" w:line="276" w:lineRule="auto"/>
              <w:rPr>
                <w:sz w:val="19"/>
                <w:szCs w:val="19"/>
              </w:rPr>
            </w:pPr>
            <w:r>
              <w:rPr>
                <w:sz w:val="19"/>
                <w:szCs w:val="19"/>
              </w:rPr>
              <w:t>66317</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 xml:space="preserve">Beckman Coulter Ireland Inc., </w:t>
            </w:r>
            <w:r>
              <w:rPr>
                <w:sz w:val="19"/>
                <w:szCs w:val="19"/>
              </w:rPr>
              <w:t>Ai-len</w:t>
            </w:r>
          </w:p>
        </w:tc>
        <w:tc>
          <w:tcPr>
            <w:tcW w:w="948" w:type="dxa"/>
            <w:hideMark/>
          </w:tcPr>
          <w:p w:rsidR="0098600D" w:rsidRDefault="00467A18">
            <w:pPr>
              <w:spacing w:after="200" w:line="276" w:lineRule="auto"/>
              <w:rPr>
                <w:sz w:val="19"/>
                <w:szCs w:val="19"/>
              </w:rPr>
            </w:pPr>
            <w:r>
              <w:rPr>
                <w:sz w:val="19"/>
                <w:szCs w:val="19"/>
              </w:rPr>
              <w:t>4x100ml</w:t>
            </w:r>
          </w:p>
        </w:tc>
        <w:tc>
          <w:tcPr>
            <w:tcW w:w="659" w:type="dxa"/>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1</w:t>
            </w:r>
          </w:p>
        </w:tc>
      </w:tr>
      <w:tr w:rsidR="0098600D">
        <w:trPr>
          <w:trHeight w:val="1128"/>
        </w:trPr>
        <w:tc>
          <w:tcPr>
            <w:tcW w:w="536" w:type="dxa"/>
            <w:noWrap/>
            <w:hideMark/>
          </w:tcPr>
          <w:p w:rsidR="0098600D" w:rsidRDefault="00467A18">
            <w:pPr>
              <w:spacing w:after="200" w:line="276" w:lineRule="auto"/>
              <w:rPr>
                <w:sz w:val="19"/>
                <w:szCs w:val="19"/>
              </w:rPr>
            </w:pPr>
            <w:r>
              <w:rPr>
                <w:sz w:val="19"/>
                <w:szCs w:val="19"/>
              </w:rPr>
              <w:lastRenderedPageBreak/>
              <w:t>51</w:t>
            </w:r>
          </w:p>
        </w:tc>
        <w:tc>
          <w:tcPr>
            <w:tcW w:w="1302" w:type="dxa"/>
            <w:hideMark/>
          </w:tcPr>
          <w:p w:rsidR="0098600D" w:rsidRDefault="00467A18">
            <w:pPr>
              <w:spacing w:after="200" w:line="276" w:lineRule="auto"/>
              <w:rPr>
                <w:sz w:val="19"/>
                <w:szCs w:val="19"/>
              </w:rPr>
            </w:pPr>
            <w:r>
              <w:rPr>
                <w:sz w:val="19"/>
                <w:szCs w:val="19"/>
              </w:rPr>
              <w:t>Chất chuẩn điện giải mức giữa</w:t>
            </w:r>
          </w:p>
        </w:tc>
        <w:tc>
          <w:tcPr>
            <w:tcW w:w="1418" w:type="dxa"/>
            <w:hideMark/>
          </w:tcPr>
          <w:p w:rsidR="0098600D" w:rsidRDefault="00467A18">
            <w:pPr>
              <w:spacing w:after="200" w:line="276" w:lineRule="auto"/>
              <w:rPr>
                <w:sz w:val="19"/>
                <w:szCs w:val="19"/>
              </w:rPr>
            </w:pPr>
            <w:r>
              <w:rPr>
                <w:sz w:val="19"/>
                <w:szCs w:val="19"/>
              </w:rPr>
              <w:t>ISE Mid Standard</w:t>
            </w:r>
          </w:p>
        </w:tc>
        <w:tc>
          <w:tcPr>
            <w:tcW w:w="5386" w:type="dxa"/>
            <w:hideMark/>
          </w:tcPr>
          <w:p w:rsidR="0098600D" w:rsidRDefault="00467A18">
            <w:pPr>
              <w:spacing w:after="200" w:line="276" w:lineRule="auto"/>
              <w:rPr>
                <w:sz w:val="19"/>
                <w:szCs w:val="19"/>
              </w:rPr>
            </w:pPr>
            <w:r>
              <w:rPr>
                <w:sz w:val="19"/>
                <w:szCs w:val="19"/>
              </w:rPr>
              <w:t>Chất hiệu chuẩn mức trung bình sử dụng cho xét nghiệm định lượng (gián tiếp) nồng độ Na+, K+ và Cl-; Thành phần: Na+ 4,3 mmol/L; K+ 0,13 mmol/L; Cl- 3,1 mmol/L</w:t>
            </w:r>
          </w:p>
        </w:tc>
        <w:tc>
          <w:tcPr>
            <w:tcW w:w="1276" w:type="dxa"/>
            <w:hideMark/>
          </w:tcPr>
          <w:p w:rsidR="0098600D" w:rsidRDefault="00467A18">
            <w:pPr>
              <w:spacing w:after="200" w:line="276" w:lineRule="auto"/>
              <w:rPr>
                <w:sz w:val="19"/>
                <w:szCs w:val="19"/>
              </w:rPr>
            </w:pPr>
            <w:r>
              <w:rPr>
                <w:sz w:val="19"/>
                <w:szCs w:val="19"/>
              </w:rPr>
              <w:t>66319</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w:t>
            </w:r>
            <w:r>
              <w:rPr>
                <w:sz w:val="19"/>
                <w:szCs w:val="19"/>
              </w:rPr>
              <w:t>lter Ireland Inc., Ai-len</w:t>
            </w:r>
          </w:p>
        </w:tc>
        <w:tc>
          <w:tcPr>
            <w:tcW w:w="948" w:type="dxa"/>
            <w:hideMark/>
          </w:tcPr>
          <w:p w:rsidR="0098600D" w:rsidRDefault="00467A18">
            <w:pPr>
              <w:spacing w:after="200" w:line="276" w:lineRule="auto"/>
              <w:rPr>
                <w:sz w:val="19"/>
                <w:szCs w:val="19"/>
              </w:rPr>
            </w:pPr>
            <w:r>
              <w:rPr>
                <w:sz w:val="19"/>
                <w:szCs w:val="19"/>
              </w:rPr>
              <w:t>4x2000ml</w:t>
            </w:r>
          </w:p>
        </w:tc>
        <w:tc>
          <w:tcPr>
            <w:tcW w:w="659" w:type="dxa"/>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6</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52</w:t>
            </w:r>
          </w:p>
        </w:tc>
        <w:tc>
          <w:tcPr>
            <w:tcW w:w="1302" w:type="dxa"/>
            <w:hideMark/>
          </w:tcPr>
          <w:p w:rsidR="0098600D" w:rsidRDefault="00467A18">
            <w:pPr>
              <w:spacing w:after="200" w:line="276" w:lineRule="auto"/>
              <w:rPr>
                <w:sz w:val="19"/>
                <w:szCs w:val="19"/>
              </w:rPr>
            </w:pPr>
            <w:r>
              <w:rPr>
                <w:sz w:val="19"/>
                <w:szCs w:val="19"/>
              </w:rPr>
              <w:t>Hóa chất điện giải cho điện cực tham chiếu</w:t>
            </w:r>
          </w:p>
        </w:tc>
        <w:tc>
          <w:tcPr>
            <w:tcW w:w="1418" w:type="dxa"/>
            <w:hideMark/>
          </w:tcPr>
          <w:p w:rsidR="0098600D" w:rsidRDefault="00467A18">
            <w:pPr>
              <w:spacing w:after="200" w:line="276" w:lineRule="auto"/>
              <w:rPr>
                <w:sz w:val="19"/>
                <w:szCs w:val="19"/>
              </w:rPr>
            </w:pPr>
            <w:r>
              <w:rPr>
                <w:sz w:val="19"/>
                <w:szCs w:val="19"/>
              </w:rPr>
              <w:t>ISE Reference</w:t>
            </w:r>
          </w:p>
        </w:tc>
        <w:tc>
          <w:tcPr>
            <w:tcW w:w="5386" w:type="dxa"/>
            <w:hideMark/>
          </w:tcPr>
          <w:p w:rsidR="0098600D" w:rsidRDefault="00467A18">
            <w:pPr>
              <w:spacing w:after="200" w:line="276" w:lineRule="auto"/>
              <w:rPr>
                <w:sz w:val="19"/>
                <w:szCs w:val="19"/>
              </w:rPr>
            </w:pPr>
            <w:r>
              <w:rPr>
                <w:sz w:val="19"/>
                <w:szCs w:val="19"/>
              </w:rPr>
              <w:t>Hoá chất điện giải cho điện cực tham chiếu sử dụng cho xét nghiệm định lượng (gián tiếp) nồng độ Na+, K+ và Cl-; Thành phần: Kali clorua 1 mol/L</w:t>
            </w:r>
          </w:p>
        </w:tc>
        <w:tc>
          <w:tcPr>
            <w:tcW w:w="1276" w:type="dxa"/>
            <w:hideMark/>
          </w:tcPr>
          <w:p w:rsidR="0098600D" w:rsidRDefault="00467A18">
            <w:pPr>
              <w:spacing w:after="200" w:line="276" w:lineRule="auto"/>
              <w:rPr>
                <w:sz w:val="19"/>
                <w:szCs w:val="19"/>
              </w:rPr>
            </w:pPr>
            <w:r>
              <w:rPr>
                <w:sz w:val="19"/>
                <w:szCs w:val="19"/>
              </w:rPr>
              <w:t>66318</w:t>
            </w:r>
          </w:p>
        </w:tc>
        <w:tc>
          <w:tcPr>
            <w:tcW w:w="992" w:type="dxa"/>
            <w:hideMark/>
          </w:tcPr>
          <w:p w:rsidR="0098600D" w:rsidRDefault="00467A18">
            <w:pPr>
              <w:spacing w:after="200" w:line="276" w:lineRule="auto"/>
              <w:rPr>
                <w:sz w:val="19"/>
                <w:szCs w:val="19"/>
              </w:rPr>
            </w:pPr>
            <w:r>
              <w:rPr>
                <w:sz w:val="19"/>
                <w:szCs w:val="19"/>
              </w:rPr>
              <w:t>Ai-len</w:t>
            </w:r>
          </w:p>
        </w:tc>
        <w:tc>
          <w:tcPr>
            <w:tcW w:w="1276" w:type="dxa"/>
            <w:hideMark/>
          </w:tcPr>
          <w:p w:rsidR="0098600D" w:rsidRDefault="00467A18">
            <w:pPr>
              <w:spacing w:after="200" w:line="276" w:lineRule="auto"/>
              <w:rPr>
                <w:sz w:val="19"/>
                <w:szCs w:val="19"/>
              </w:rPr>
            </w:pPr>
            <w:r>
              <w:rPr>
                <w:sz w:val="19"/>
                <w:szCs w:val="19"/>
              </w:rPr>
              <w:t>Beckman Coulter Ireland Inc., Ai-len</w:t>
            </w:r>
          </w:p>
        </w:tc>
        <w:tc>
          <w:tcPr>
            <w:tcW w:w="948" w:type="dxa"/>
            <w:hideMark/>
          </w:tcPr>
          <w:p w:rsidR="0098600D" w:rsidRDefault="00467A18">
            <w:pPr>
              <w:spacing w:after="200" w:line="276" w:lineRule="auto"/>
              <w:rPr>
                <w:sz w:val="19"/>
                <w:szCs w:val="19"/>
              </w:rPr>
            </w:pPr>
            <w:r>
              <w:rPr>
                <w:sz w:val="19"/>
                <w:szCs w:val="19"/>
              </w:rPr>
              <w:t>4x1000ml</w:t>
            </w:r>
          </w:p>
        </w:tc>
        <w:tc>
          <w:tcPr>
            <w:tcW w:w="659" w:type="dxa"/>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4</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53</w:t>
            </w:r>
          </w:p>
        </w:tc>
        <w:tc>
          <w:tcPr>
            <w:tcW w:w="1302" w:type="dxa"/>
            <w:hideMark/>
          </w:tcPr>
          <w:p w:rsidR="0098600D" w:rsidRDefault="00467A18">
            <w:pPr>
              <w:spacing w:after="200" w:line="276" w:lineRule="auto"/>
              <w:rPr>
                <w:sz w:val="19"/>
                <w:szCs w:val="19"/>
              </w:rPr>
            </w:pPr>
            <w:r>
              <w:rPr>
                <w:sz w:val="19"/>
                <w:szCs w:val="19"/>
              </w:rPr>
              <w:t>Điện cực Sodium</w:t>
            </w:r>
          </w:p>
        </w:tc>
        <w:tc>
          <w:tcPr>
            <w:tcW w:w="1418" w:type="dxa"/>
            <w:hideMark/>
          </w:tcPr>
          <w:p w:rsidR="0098600D" w:rsidRDefault="00467A18">
            <w:pPr>
              <w:spacing w:after="200" w:line="276" w:lineRule="auto"/>
              <w:rPr>
                <w:sz w:val="19"/>
                <w:szCs w:val="19"/>
              </w:rPr>
            </w:pPr>
            <w:r>
              <w:rPr>
                <w:sz w:val="19"/>
                <w:szCs w:val="19"/>
              </w:rPr>
              <w:t>ELECTRODE-Na</w:t>
            </w:r>
          </w:p>
        </w:tc>
        <w:tc>
          <w:tcPr>
            <w:tcW w:w="5386" w:type="dxa"/>
            <w:hideMark/>
          </w:tcPr>
          <w:p w:rsidR="0098600D" w:rsidRDefault="00467A18">
            <w:pPr>
              <w:spacing w:after="200" w:line="276" w:lineRule="auto"/>
              <w:rPr>
                <w:sz w:val="19"/>
                <w:szCs w:val="19"/>
              </w:rPr>
            </w:pPr>
            <w:r>
              <w:rPr>
                <w:sz w:val="19"/>
                <w:szCs w:val="19"/>
              </w:rPr>
              <w:t>Điện cực Sodium, cần thay thế sau 40.000 xét nghiệm hoặc 6 tháng</w:t>
            </w:r>
          </w:p>
        </w:tc>
        <w:tc>
          <w:tcPr>
            <w:tcW w:w="1276" w:type="dxa"/>
            <w:hideMark/>
          </w:tcPr>
          <w:p w:rsidR="0098600D" w:rsidRDefault="00467A18">
            <w:pPr>
              <w:spacing w:after="200" w:line="276" w:lineRule="auto"/>
              <w:rPr>
                <w:sz w:val="19"/>
                <w:szCs w:val="19"/>
              </w:rPr>
            </w:pPr>
            <w:r>
              <w:rPr>
                <w:sz w:val="19"/>
                <w:szCs w:val="19"/>
              </w:rPr>
              <w:t>MU919400</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Beckman Coulter, Inc., Mỹ</w:t>
            </w:r>
          </w:p>
        </w:tc>
        <w:tc>
          <w:tcPr>
            <w:tcW w:w="948" w:type="dxa"/>
            <w:hideMark/>
          </w:tcPr>
          <w:p w:rsidR="0098600D" w:rsidRDefault="00467A18">
            <w:pPr>
              <w:spacing w:after="200" w:line="276" w:lineRule="auto"/>
              <w:rPr>
                <w:sz w:val="19"/>
                <w:szCs w:val="19"/>
              </w:rPr>
            </w:pPr>
            <w:r>
              <w:rPr>
                <w:sz w:val="19"/>
                <w:szCs w:val="19"/>
              </w:rPr>
              <w:t>1cái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54</w:t>
            </w:r>
          </w:p>
        </w:tc>
        <w:tc>
          <w:tcPr>
            <w:tcW w:w="1302" w:type="dxa"/>
            <w:hideMark/>
          </w:tcPr>
          <w:p w:rsidR="0098600D" w:rsidRDefault="00467A18">
            <w:pPr>
              <w:spacing w:after="200" w:line="276" w:lineRule="auto"/>
              <w:rPr>
                <w:sz w:val="19"/>
                <w:szCs w:val="19"/>
              </w:rPr>
            </w:pPr>
            <w:r>
              <w:rPr>
                <w:sz w:val="19"/>
                <w:szCs w:val="19"/>
              </w:rPr>
              <w:t>Điện cực Potassium</w:t>
            </w:r>
          </w:p>
        </w:tc>
        <w:tc>
          <w:tcPr>
            <w:tcW w:w="1418" w:type="dxa"/>
            <w:hideMark/>
          </w:tcPr>
          <w:p w:rsidR="0098600D" w:rsidRDefault="00467A18">
            <w:pPr>
              <w:spacing w:after="200" w:line="276" w:lineRule="auto"/>
              <w:rPr>
                <w:sz w:val="19"/>
                <w:szCs w:val="19"/>
              </w:rPr>
            </w:pPr>
            <w:r>
              <w:rPr>
                <w:sz w:val="19"/>
                <w:szCs w:val="19"/>
              </w:rPr>
              <w:t>ELECTRODE-K</w:t>
            </w:r>
          </w:p>
        </w:tc>
        <w:tc>
          <w:tcPr>
            <w:tcW w:w="5386" w:type="dxa"/>
            <w:hideMark/>
          </w:tcPr>
          <w:p w:rsidR="0098600D" w:rsidRDefault="00467A18">
            <w:pPr>
              <w:spacing w:after="200" w:line="276" w:lineRule="auto"/>
              <w:rPr>
                <w:sz w:val="19"/>
                <w:szCs w:val="19"/>
              </w:rPr>
            </w:pPr>
            <w:r>
              <w:rPr>
                <w:sz w:val="19"/>
                <w:szCs w:val="19"/>
              </w:rPr>
              <w:t xml:space="preserve">Điện cực </w:t>
            </w:r>
            <w:r>
              <w:rPr>
                <w:sz w:val="19"/>
                <w:szCs w:val="19"/>
              </w:rPr>
              <w:t>Potassium cần thay thế sau 40.000 xét nghiệm hoặc 6 tháng</w:t>
            </w:r>
          </w:p>
        </w:tc>
        <w:tc>
          <w:tcPr>
            <w:tcW w:w="1276" w:type="dxa"/>
            <w:hideMark/>
          </w:tcPr>
          <w:p w:rsidR="0098600D" w:rsidRDefault="00467A18">
            <w:pPr>
              <w:spacing w:after="200" w:line="276" w:lineRule="auto"/>
              <w:rPr>
                <w:sz w:val="19"/>
                <w:szCs w:val="19"/>
              </w:rPr>
            </w:pPr>
            <w:r>
              <w:rPr>
                <w:sz w:val="19"/>
                <w:szCs w:val="19"/>
              </w:rPr>
              <w:t>MU919500</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Beckman Coulter, Inc., Mỹ</w:t>
            </w:r>
          </w:p>
        </w:tc>
        <w:tc>
          <w:tcPr>
            <w:tcW w:w="948" w:type="dxa"/>
            <w:hideMark/>
          </w:tcPr>
          <w:p w:rsidR="0098600D" w:rsidRDefault="00467A18">
            <w:pPr>
              <w:spacing w:after="200" w:line="276" w:lineRule="auto"/>
              <w:rPr>
                <w:sz w:val="19"/>
                <w:szCs w:val="19"/>
              </w:rPr>
            </w:pPr>
            <w:r>
              <w:rPr>
                <w:sz w:val="19"/>
                <w:szCs w:val="19"/>
              </w:rPr>
              <w:t>1cái</w:t>
            </w:r>
          </w:p>
        </w:tc>
        <w:tc>
          <w:tcPr>
            <w:tcW w:w="659" w:type="dxa"/>
            <w:hideMark/>
          </w:tcPr>
          <w:p w:rsidR="0098600D" w:rsidRDefault="00467A18">
            <w:pPr>
              <w:spacing w:after="200" w:line="276" w:lineRule="auto"/>
              <w:rPr>
                <w:sz w:val="19"/>
                <w:szCs w:val="19"/>
              </w:rPr>
            </w:pPr>
            <w:r>
              <w:rPr>
                <w:sz w:val="19"/>
                <w:szCs w:val="19"/>
              </w:rPr>
              <w:t>Cái</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55</w:t>
            </w:r>
          </w:p>
        </w:tc>
        <w:tc>
          <w:tcPr>
            <w:tcW w:w="1302" w:type="dxa"/>
            <w:hideMark/>
          </w:tcPr>
          <w:p w:rsidR="0098600D" w:rsidRDefault="00467A18">
            <w:pPr>
              <w:spacing w:after="200" w:line="276" w:lineRule="auto"/>
              <w:rPr>
                <w:sz w:val="19"/>
                <w:szCs w:val="19"/>
              </w:rPr>
            </w:pPr>
            <w:r>
              <w:rPr>
                <w:sz w:val="19"/>
                <w:szCs w:val="19"/>
              </w:rPr>
              <w:t>Điện cực Chloride</w:t>
            </w:r>
          </w:p>
        </w:tc>
        <w:tc>
          <w:tcPr>
            <w:tcW w:w="1418" w:type="dxa"/>
            <w:hideMark/>
          </w:tcPr>
          <w:p w:rsidR="0098600D" w:rsidRDefault="00467A18">
            <w:pPr>
              <w:spacing w:after="200" w:line="276" w:lineRule="auto"/>
              <w:rPr>
                <w:sz w:val="19"/>
                <w:szCs w:val="19"/>
              </w:rPr>
            </w:pPr>
            <w:r>
              <w:rPr>
                <w:sz w:val="19"/>
                <w:szCs w:val="19"/>
              </w:rPr>
              <w:t>ELECTRODE-Cl</w:t>
            </w:r>
          </w:p>
        </w:tc>
        <w:tc>
          <w:tcPr>
            <w:tcW w:w="5386" w:type="dxa"/>
            <w:hideMark/>
          </w:tcPr>
          <w:p w:rsidR="0098600D" w:rsidRDefault="00467A18">
            <w:pPr>
              <w:spacing w:after="200" w:line="276" w:lineRule="auto"/>
              <w:rPr>
                <w:sz w:val="19"/>
                <w:szCs w:val="19"/>
              </w:rPr>
            </w:pPr>
            <w:r>
              <w:rPr>
                <w:sz w:val="19"/>
                <w:szCs w:val="19"/>
              </w:rPr>
              <w:t>Điện cực Chloride cần thay thế sau 40.000 xét nghiệm hoặc 6 tháng</w:t>
            </w:r>
          </w:p>
        </w:tc>
        <w:tc>
          <w:tcPr>
            <w:tcW w:w="1276" w:type="dxa"/>
            <w:hideMark/>
          </w:tcPr>
          <w:p w:rsidR="0098600D" w:rsidRDefault="00467A18">
            <w:pPr>
              <w:spacing w:after="200" w:line="276" w:lineRule="auto"/>
              <w:rPr>
                <w:sz w:val="19"/>
                <w:szCs w:val="19"/>
              </w:rPr>
            </w:pPr>
            <w:r>
              <w:rPr>
                <w:sz w:val="19"/>
                <w:szCs w:val="19"/>
              </w:rPr>
              <w:t>MU919600</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 xml:space="preserve">Beckman Coulter, Inc., </w:t>
            </w:r>
            <w:r>
              <w:rPr>
                <w:sz w:val="19"/>
                <w:szCs w:val="19"/>
              </w:rPr>
              <w:t>Mỹ</w:t>
            </w:r>
          </w:p>
        </w:tc>
        <w:tc>
          <w:tcPr>
            <w:tcW w:w="948" w:type="dxa"/>
            <w:hideMark/>
          </w:tcPr>
          <w:p w:rsidR="0098600D" w:rsidRDefault="00467A18">
            <w:pPr>
              <w:spacing w:after="200" w:line="276" w:lineRule="auto"/>
              <w:rPr>
                <w:sz w:val="19"/>
                <w:szCs w:val="19"/>
              </w:rPr>
            </w:pPr>
            <w:r>
              <w:rPr>
                <w:sz w:val="19"/>
                <w:szCs w:val="19"/>
              </w:rPr>
              <w:t>1cái</w:t>
            </w:r>
          </w:p>
        </w:tc>
        <w:tc>
          <w:tcPr>
            <w:tcW w:w="659" w:type="dxa"/>
            <w:hideMark/>
          </w:tcPr>
          <w:p w:rsidR="0098600D" w:rsidRDefault="00467A18">
            <w:pPr>
              <w:spacing w:after="200" w:line="276" w:lineRule="auto"/>
              <w:rPr>
                <w:sz w:val="19"/>
                <w:szCs w:val="19"/>
              </w:rPr>
            </w:pPr>
            <w:r>
              <w:rPr>
                <w:sz w:val="19"/>
                <w:szCs w:val="19"/>
              </w:rPr>
              <w:t>Cái</w:t>
            </w:r>
          </w:p>
        </w:tc>
        <w:tc>
          <w:tcPr>
            <w:tcW w:w="767" w:type="dxa"/>
            <w:noWrap/>
            <w:hideMark/>
          </w:tcPr>
          <w:p w:rsidR="0098600D" w:rsidRDefault="00467A18">
            <w:pPr>
              <w:spacing w:after="200" w:line="276" w:lineRule="auto"/>
              <w:rPr>
                <w:sz w:val="19"/>
                <w:szCs w:val="19"/>
              </w:rPr>
            </w:pPr>
            <w:r>
              <w:rPr>
                <w:sz w:val="19"/>
                <w:szCs w:val="19"/>
              </w:rPr>
              <w:t>1</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56</w:t>
            </w:r>
          </w:p>
        </w:tc>
        <w:tc>
          <w:tcPr>
            <w:tcW w:w="1302" w:type="dxa"/>
            <w:hideMark/>
          </w:tcPr>
          <w:p w:rsidR="0098600D" w:rsidRDefault="00467A18">
            <w:pPr>
              <w:spacing w:after="200" w:line="276" w:lineRule="auto"/>
              <w:rPr>
                <w:sz w:val="19"/>
                <w:szCs w:val="19"/>
              </w:rPr>
            </w:pPr>
            <w:r>
              <w:rPr>
                <w:sz w:val="19"/>
                <w:szCs w:val="19"/>
              </w:rPr>
              <w:t>Điện cực tham chiếu</w:t>
            </w:r>
          </w:p>
        </w:tc>
        <w:tc>
          <w:tcPr>
            <w:tcW w:w="1418" w:type="dxa"/>
            <w:hideMark/>
          </w:tcPr>
          <w:p w:rsidR="0098600D" w:rsidRDefault="00467A18">
            <w:pPr>
              <w:spacing w:after="200" w:line="276" w:lineRule="auto"/>
              <w:rPr>
                <w:sz w:val="19"/>
                <w:szCs w:val="19"/>
              </w:rPr>
            </w:pPr>
            <w:r>
              <w:rPr>
                <w:sz w:val="19"/>
                <w:szCs w:val="19"/>
              </w:rPr>
              <w:t>ELECTRODE-Ref</w:t>
            </w:r>
          </w:p>
        </w:tc>
        <w:tc>
          <w:tcPr>
            <w:tcW w:w="5386" w:type="dxa"/>
            <w:hideMark/>
          </w:tcPr>
          <w:p w:rsidR="0098600D" w:rsidRDefault="00467A18">
            <w:pPr>
              <w:spacing w:after="200" w:line="276" w:lineRule="auto"/>
              <w:rPr>
                <w:sz w:val="19"/>
                <w:szCs w:val="19"/>
              </w:rPr>
            </w:pPr>
            <w:r>
              <w:rPr>
                <w:sz w:val="19"/>
                <w:szCs w:val="19"/>
              </w:rPr>
              <w:t>Điện cực tham chiếu cần thay thế sau 150.000 xét nghiệm hoặc 24 tháng</w:t>
            </w:r>
          </w:p>
        </w:tc>
        <w:tc>
          <w:tcPr>
            <w:tcW w:w="1276" w:type="dxa"/>
            <w:hideMark/>
          </w:tcPr>
          <w:p w:rsidR="0098600D" w:rsidRDefault="00467A18">
            <w:pPr>
              <w:spacing w:after="200" w:line="276" w:lineRule="auto"/>
              <w:rPr>
                <w:sz w:val="19"/>
                <w:szCs w:val="19"/>
              </w:rPr>
            </w:pPr>
            <w:r>
              <w:rPr>
                <w:sz w:val="19"/>
                <w:szCs w:val="19"/>
              </w:rPr>
              <w:t>MU919700</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Beckman Coulter, Inc., Mỹ</w:t>
            </w:r>
          </w:p>
        </w:tc>
        <w:tc>
          <w:tcPr>
            <w:tcW w:w="948" w:type="dxa"/>
            <w:hideMark/>
          </w:tcPr>
          <w:p w:rsidR="0098600D" w:rsidRDefault="00467A18">
            <w:pPr>
              <w:spacing w:after="200" w:line="276" w:lineRule="auto"/>
              <w:rPr>
                <w:sz w:val="19"/>
                <w:szCs w:val="19"/>
              </w:rPr>
            </w:pPr>
            <w:r>
              <w:rPr>
                <w:sz w:val="19"/>
                <w:szCs w:val="19"/>
              </w:rPr>
              <w:t>1pcs/box</w:t>
            </w:r>
          </w:p>
        </w:tc>
        <w:tc>
          <w:tcPr>
            <w:tcW w:w="659" w:type="dxa"/>
            <w:hideMark/>
          </w:tcPr>
          <w:p w:rsidR="0098600D" w:rsidRDefault="00467A18">
            <w:pPr>
              <w:spacing w:after="200" w:line="276" w:lineRule="auto"/>
              <w:rPr>
                <w:sz w:val="19"/>
                <w:szCs w:val="19"/>
              </w:rPr>
            </w:pPr>
            <w:r>
              <w:rPr>
                <w:sz w:val="19"/>
                <w:szCs w:val="19"/>
              </w:rPr>
              <w:t>Chiếc</w:t>
            </w:r>
          </w:p>
        </w:tc>
        <w:tc>
          <w:tcPr>
            <w:tcW w:w="767" w:type="dxa"/>
            <w:noWrap/>
            <w:hideMark/>
          </w:tcPr>
          <w:p w:rsidR="0098600D" w:rsidRDefault="00467A18">
            <w:pPr>
              <w:spacing w:after="200" w:line="276" w:lineRule="auto"/>
              <w:rPr>
                <w:sz w:val="19"/>
                <w:szCs w:val="19"/>
              </w:rPr>
            </w:pPr>
            <w:r>
              <w:rPr>
                <w:sz w:val="19"/>
                <w:szCs w:val="19"/>
              </w:rPr>
              <w:t>1</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57</w:t>
            </w:r>
          </w:p>
        </w:tc>
        <w:tc>
          <w:tcPr>
            <w:tcW w:w="1302" w:type="dxa"/>
            <w:hideMark/>
          </w:tcPr>
          <w:p w:rsidR="0098600D" w:rsidRDefault="00467A18">
            <w:pPr>
              <w:spacing w:after="200" w:line="276" w:lineRule="auto"/>
              <w:rPr>
                <w:sz w:val="19"/>
                <w:szCs w:val="19"/>
              </w:rPr>
            </w:pPr>
            <w:r>
              <w:rPr>
                <w:sz w:val="19"/>
                <w:szCs w:val="19"/>
              </w:rPr>
              <w:t>Hóa chất dùng cho xét nghiệm Rheumatoid Factors (RF)</w:t>
            </w:r>
          </w:p>
        </w:tc>
        <w:tc>
          <w:tcPr>
            <w:tcW w:w="1418" w:type="dxa"/>
            <w:hideMark/>
          </w:tcPr>
          <w:p w:rsidR="0098600D" w:rsidRDefault="00467A18">
            <w:pPr>
              <w:spacing w:after="200" w:line="276" w:lineRule="auto"/>
              <w:rPr>
                <w:sz w:val="19"/>
                <w:szCs w:val="19"/>
              </w:rPr>
            </w:pPr>
            <w:r>
              <w:rPr>
                <w:sz w:val="19"/>
                <w:szCs w:val="19"/>
              </w:rPr>
              <w:t xml:space="preserve">RHEUMATOID </w:t>
            </w:r>
            <w:r>
              <w:rPr>
                <w:sz w:val="19"/>
                <w:szCs w:val="19"/>
              </w:rPr>
              <w:t>FACTORS (RF)</w:t>
            </w:r>
          </w:p>
        </w:tc>
        <w:tc>
          <w:tcPr>
            <w:tcW w:w="5386" w:type="dxa"/>
            <w:hideMark/>
          </w:tcPr>
          <w:p w:rsidR="0098600D" w:rsidRDefault="00467A18">
            <w:pPr>
              <w:spacing w:after="200" w:line="276" w:lineRule="auto"/>
              <w:rPr>
                <w:sz w:val="19"/>
                <w:szCs w:val="19"/>
              </w:rPr>
            </w:pPr>
            <w:r>
              <w:rPr>
                <w:sz w:val="19"/>
                <w:szCs w:val="19"/>
              </w:rPr>
              <w:t xml:space="preserve">Hóa chất dùng cho xét nghiệm định lượng Rheumatoid Factors (RF) mẫu huyết thanh </w:t>
            </w:r>
            <w:proofErr w:type="gramStart"/>
            <w:r>
              <w:rPr>
                <w:sz w:val="19"/>
                <w:szCs w:val="19"/>
              </w:rPr>
              <w:t>người..</w:t>
            </w:r>
            <w:proofErr w:type="gramEnd"/>
            <w:r>
              <w:rPr>
                <w:sz w:val="19"/>
                <w:szCs w:val="19"/>
              </w:rPr>
              <w:t xml:space="preserve"> Dải đo: 2-160 IU/mL, phương pháp đo: LATEX.THÀNH PHẦNThuốc thử A: Đệm Tris 20 mmol/L, natri azid 0,95 g/L, pH 8,</w:t>
            </w:r>
            <w:proofErr w:type="gramStart"/>
            <w:r>
              <w:rPr>
                <w:sz w:val="19"/>
                <w:szCs w:val="19"/>
              </w:rPr>
              <w:t>2.Thuốc</w:t>
            </w:r>
            <w:proofErr w:type="gramEnd"/>
            <w:r>
              <w:rPr>
                <w:sz w:val="19"/>
                <w:szCs w:val="19"/>
              </w:rPr>
              <w:t xml:space="preserve"> thử B: Hỗn dịch chứa các hạt latex </w:t>
            </w:r>
            <w:r>
              <w:rPr>
                <w:sz w:val="19"/>
                <w:szCs w:val="19"/>
              </w:rPr>
              <w:t>được phủ gammaglobulin người, natri azid 0,95 g/L.</w:t>
            </w:r>
          </w:p>
        </w:tc>
        <w:tc>
          <w:tcPr>
            <w:tcW w:w="1276" w:type="dxa"/>
            <w:noWrap/>
            <w:hideMark/>
          </w:tcPr>
          <w:p w:rsidR="0098600D" w:rsidRDefault="00467A18">
            <w:pPr>
              <w:spacing w:after="200" w:line="276" w:lineRule="auto"/>
              <w:rPr>
                <w:sz w:val="19"/>
                <w:szCs w:val="19"/>
              </w:rPr>
            </w:pPr>
            <w:r>
              <w:rPr>
                <w:sz w:val="19"/>
                <w:szCs w:val="19"/>
              </w:rPr>
              <w:t>31922</w:t>
            </w:r>
          </w:p>
        </w:tc>
        <w:tc>
          <w:tcPr>
            <w:tcW w:w="992" w:type="dxa"/>
            <w:noWrap/>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noWrap/>
            <w:hideMark/>
          </w:tcPr>
          <w:p w:rsidR="0098600D" w:rsidRDefault="00467A18">
            <w:pPr>
              <w:spacing w:after="200" w:line="276" w:lineRule="auto"/>
              <w:rPr>
                <w:sz w:val="19"/>
                <w:szCs w:val="19"/>
              </w:rPr>
            </w:pPr>
            <w:r>
              <w:rPr>
                <w:sz w:val="19"/>
                <w:szCs w:val="19"/>
              </w:rPr>
              <w:t>1x40mL+1x10mL</w:t>
            </w:r>
          </w:p>
        </w:tc>
        <w:tc>
          <w:tcPr>
            <w:tcW w:w="659" w:type="dxa"/>
            <w:noWrap/>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15</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lastRenderedPageBreak/>
              <w:t>58</w:t>
            </w:r>
          </w:p>
        </w:tc>
        <w:tc>
          <w:tcPr>
            <w:tcW w:w="1302" w:type="dxa"/>
            <w:hideMark/>
          </w:tcPr>
          <w:p w:rsidR="0098600D" w:rsidRDefault="00467A18">
            <w:pPr>
              <w:spacing w:after="200" w:line="276" w:lineRule="auto"/>
              <w:rPr>
                <w:sz w:val="19"/>
                <w:szCs w:val="19"/>
              </w:rPr>
            </w:pPr>
            <w:r>
              <w:rPr>
                <w:sz w:val="19"/>
                <w:szCs w:val="19"/>
              </w:rPr>
              <w:t>Chất chuẩn cho xét nghiệm RHEUMATOID FACTORS (RF)</w:t>
            </w:r>
          </w:p>
        </w:tc>
        <w:tc>
          <w:tcPr>
            <w:tcW w:w="1418" w:type="dxa"/>
            <w:hideMark/>
          </w:tcPr>
          <w:p w:rsidR="0098600D" w:rsidRDefault="00467A18">
            <w:pPr>
              <w:spacing w:after="200" w:line="276" w:lineRule="auto"/>
              <w:rPr>
                <w:sz w:val="19"/>
                <w:szCs w:val="19"/>
              </w:rPr>
            </w:pPr>
            <w:r>
              <w:rPr>
                <w:sz w:val="19"/>
                <w:szCs w:val="19"/>
              </w:rPr>
              <w:t>RHEUMATOID FACTORS (RF) STANDARD</w:t>
            </w:r>
          </w:p>
        </w:tc>
        <w:tc>
          <w:tcPr>
            <w:tcW w:w="5386" w:type="dxa"/>
            <w:hideMark/>
          </w:tcPr>
          <w:p w:rsidR="0098600D" w:rsidRDefault="00467A18">
            <w:pPr>
              <w:spacing w:after="200" w:line="276" w:lineRule="auto"/>
              <w:rPr>
                <w:sz w:val="19"/>
                <w:szCs w:val="19"/>
              </w:rPr>
            </w:pPr>
            <w:r>
              <w:rPr>
                <w:sz w:val="19"/>
                <w:szCs w:val="19"/>
              </w:rPr>
              <w:t xml:space="preserve">Chất chuẩn cho xét nghiệm định lượng RHEUMATOID </w:t>
            </w:r>
            <w:r>
              <w:rPr>
                <w:sz w:val="19"/>
                <w:szCs w:val="19"/>
              </w:rPr>
              <w:t>FACTORS (RF</w:t>
            </w:r>
            <w:proofErr w:type="gramStart"/>
            <w:r>
              <w:rPr>
                <w:sz w:val="19"/>
                <w:szCs w:val="19"/>
              </w:rPr>
              <w:t>).Dạng</w:t>
            </w:r>
            <w:proofErr w:type="gramEnd"/>
            <w:r>
              <w:rPr>
                <w:sz w:val="19"/>
                <w:szCs w:val="19"/>
              </w:rPr>
              <w:t xml:space="preserve"> bột đông khô, chứa huyết thanh người.THÀNH PHẦNRheumatoid Factors (RF) Standard: Huyết thanh người.</w:t>
            </w:r>
          </w:p>
        </w:tc>
        <w:tc>
          <w:tcPr>
            <w:tcW w:w="1276" w:type="dxa"/>
            <w:noWrap/>
            <w:hideMark/>
          </w:tcPr>
          <w:p w:rsidR="0098600D" w:rsidRDefault="00467A18">
            <w:pPr>
              <w:spacing w:after="200" w:line="276" w:lineRule="auto"/>
              <w:rPr>
                <w:sz w:val="19"/>
                <w:szCs w:val="19"/>
              </w:rPr>
            </w:pPr>
            <w:r>
              <w:rPr>
                <w:sz w:val="19"/>
                <w:szCs w:val="19"/>
              </w:rPr>
              <w:t>31116</w:t>
            </w:r>
          </w:p>
        </w:tc>
        <w:tc>
          <w:tcPr>
            <w:tcW w:w="992" w:type="dxa"/>
            <w:noWrap/>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noWrap/>
            <w:hideMark/>
          </w:tcPr>
          <w:p w:rsidR="0098600D" w:rsidRDefault="00467A18">
            <w:pPr>
              <w:spacing w:after="200" w:line="276" w:lineRule="auto"/>
              <w:rPr>
                <w:sz w:val="19"/>
                <w:szCs w:val="19"/>
              </w:rPr>
            </w:pPr>
            <w:r>
              <w:rPr>
                <w:sz w:val="19"/>
                <w:szCs w:val="19"/>
              </w:rPr>
              <w:t>1x3mL</w:t>
            </w:r>
          </w:p>
        </w:tc>
        <w:tc>
          <w:tcPr>
            <w:tcW w:w="659" w:type="dxa"/>
            <w:noWrap/>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3</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59</w:t>
            </w:r>
          </w:p>
        </w:tc>
        <w:tc>
          <w:tcPr>
            <w:tcW w:w="1302" w:type="dxa"/>
            <w:hideMark/>
          </w:tcPr>
          <w:p w:rsidR="0098600D" w:rsidRDefault="00467A18">
            <w:pPr>
              <w:spacing w:after="200" w:line="276" w:lineRule="auto"/>
              <w:rPr>
                <w:sz w:val="19"/>
                <w:szCs w:val="19"/>
              </w:rPr>
            </w:pPr>
            <w:r>
              <w:rPr>
                <w:sz w:val="19"/>
                <w:szCs w:val="19"/>
              </w:rPr>
              <w:t>Chất kiểm chứng dùng cho xét nghiệm Rheumatoid mức 1</w:t>
            </w:r>
          </w:p>
        </w:tc>
        <w:tc>
          <w:tcPr>
            <w:tcW w:w="1418" w:type="dxa"/>
            <w:hideMark/>
          </w:tcPr>
          <w:p w:rsidR="0098600D" w:rsidRDefault="00467A18">
            <w:pPr>
              <w:spacing w:after="200" w:line="276" w:lineRule="auto"/>
              <w:rPr>
                <w:sz w:val="19"/>
                <w:szCs w:val="19"/>
              </w:rPr>
            </w:pPr>
            <w:r>
              <w:rPr>
                <w:sz w:val="19"/>
                <w:szCs w:val="19"/>
              </w:rPr>
              <w:t xml:space="preserve">RHEUMATOID CONTROL </w:t>
            </w:r>
            <w:r>
              <w:rPr>
                <w:sz w:val="19"/>
                <w:szCs w:val="19"/>
              </w:rPr>
              <w:t>SERUM I</w:t>
            </w:r>
          </w:p>
        </w:tc>
        <w:tc>
          <w:tcPr>
            <w:tcW w:w="5386" w:type="dxa"/>
            <w:hideMark/>
          </w:tcPr>
          <w:p w:rsidR="0098600D" w:rsidRDefault="00467A18">
            <w:pPr>
              <w:spacing w:after="200" w:line="276" w:lineRule="auto"/>
              <w:rPr>
                <w:sz w:val="19"/>
                <w:szCs w:val="19"/>
              </w:rPr>
            </w:pPr>
            <w:r>
              <w:rPr>
                <w:sz w:val="19"/>
                <w:szCs w:val="19"/>
              </w:rPr>
              <w:t xml:space="preserve">Chất kiểm chứng dùng cho xét nghiệm Rheumatoid mức </w:t>
            </w:r>
            <w:proofErr w:type="gramStart"/>
            <w:r>
              <w:rPr>
                <w:sz w:val="19"/>
                <w:szCs w:val="19"/>
              </w:rPr>
              <w:t>1.Dạng</w:t>
            </w:r>
            <w:proofErr w:type="gramEnd"/>
            <w:r>
              <w:rPr>
                <w:sz w:val="19"/>
                <w:szCs w:val="19"/>
              </w:rPr>
              <w:t xml:space="preserve"> bột đông khô, chứa huyết thanh người.THÀNH PHẦNRheumatoid Control Serum chứa: huyết thanh người đông khô (thể tích sau hoàn nguyên: 1 mL).</w:t>
            </w:r>
          </w:p>
        </w:tc>
        <w:tc>
          <w:tcPr>
            <w:tcW w:w="1276" w:type="dxa"/>
            <w:noWrap/>
            <w:hideMark/>
          </w:tcPr>
          <w:p w:rsidR="0098600D" w:rsidRDefault="00467A18">
            <w:pPr>
              <w:spacing w:after="200" w:line="276" w:lineRule="auto"/>
              <w:rPr>
                <w:sz w:val="19"/>
                <w:szCs w:val="19"/>
              </w:rPr>
            </w:pPr>
            <w:r>
              <w:rPr>
                <w:sz w:val="19"/>
                <w:szCs w:val="19"/>
              </w:rPr>
              <w:t>31213</w:t>
            </w:r>
          </w:p>
        </w:tc>
        <w:tc>
          <w:tcPr>
            <w:tcW w:w="992" w:type="dxa"/>
            <w:noWrap/>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noWrap/>
            <w:hideMark/>
          </w:tcPr>
          <w:p w:rsidR="0098600D" w:rsidRDefault="00467A18">
            <w:pPr>
              <w:spacing w:after="200" w:line="276" w:lineRule="auto"/>
              <w:rPr>
                <w:sz w:val="19"/>
                <w:szCs w:val="19"/>
              </w:rPr>
            </w:pPr>
            <w:r>
              <w:rPr>
                <w:sz w:val="19"/>
                <w:szCs w:val="19"/>
              </w:rPr>
              <w:t>3x1m</w:t>
            </w:r>
            <w:r>
              <w:rPr>
                <w:sz w:val="19"/>
                <w:szCs w:val="19"/>
              </w:rPr>
              <w:t>L</w:t>
            </w:r>
          </w:p>
        </w:tc>
        <w:tc>
          <w:tcPr>
            <w:tcW w:w="659" w:type="dxa"/>
            <w:noWrap/>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3</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60</w:t>
            </w:r>
          </w:p>
        </w:tc>
        <w:tc>
          <w:tcPr>
            <w:tcW w:w="1302" w:type="dxa"/>
            <w:hideMark/>
          </w:tcPr>
          <w:p w:rsidR="0098600D" w:rsidRDefault="00467A18">
            <w:pPr>
              <w:spacing w:after="200" w:line="276" w:lineRule="auto"/>
              <w:rPr>
                <w:sz w:val="19"/>
                <w:szCs w:val="19"/>
              </w:rPr>
            </w:pPr>
            <w:r>
              <w:rPr>
                <w:sz w:val="19"/>
                <w:szCs w:val="19"/>
              </w:rPr>
              <w:t>Chất kiểm chứng dùng cho xét nghiệm Rheumatoid mức 2</w:t>
            </w:r>
          </w:p>
        </w:tc>
        <w:tc>
          <w:tcPr>
            <w:tcW w:w="1418" w:type="dxa"/>
            <w:hideMark/>
          </w:tcPr>
          <w:p w:rsidR="0098600D" w:rsidRDefault="00467A18">
            <w:pPr>
              <w:spacing w:after="200" w:line="276" w:lineRule="auto"/>
              <w:rPr>
                <w:sz w:val="19"/>
                <w:szCs w:val="19"/>
              </w:rPr>
            </w:pPr>
            <w:r>
              <w:rPr>
                <w:sz w:val="19"/>
                <w:szCs w:val="19"/>
              </w:rPr>
              <w:t>RHEUMATOID CONTROL SERUM II</w:t>
            </w:r>
          </w:p>
        </w:tc>
        <w:tc>
          <w:tcPr>
            <w:tcW w:w="5386" w:type="dxa"/>
            <w:hideMark/>
          </w:tcPr>
          <w:p w:rsidR="0098600D" w:rsidRDefault="00467A18">
            <w:pPr>
              <w:spacing w:after="200" w:line="276" w:lineRule="auto"/>
              <w:rPr>
                <w:sz w:val="19"/>
                <w:szCs w:val="19"/>
              </w:rPr>
            </w:pPr>
            <w:r>
              <w:rPr>
                <w:sz w:val="19"/>
                <w:szCs w:val="19"/>
              </w:rPr>
              <w:t xml:space="preserve">Chất kiểm chứng dùng cho xét nghiệm Rheumatoid mức </w:t>
            </w:r>
            <w:proofErr w:type="gramStart"/>
            <w:r>
              <w:rPr>
                <w:sz w:val="19"/>
                <w:szCs w:val="19"/>
              </w:rPr>
              <w:t>2.Dạng</w:t>
            </w:r>
            <w:proofErr w:type="gramEnd"/>
            <w:r>
              <w:rPr>
                <w:sz w:val="19"/>
                <w:szCs w:val="19"/>
              </w:rPr>
              <w:t xml:space="preserve"> bột đông khô, chứa huyết thanh người.THÀNH PHẦNRheumatoid Control Serum chứa: huyết thanh người đông khô </w:t>
            </w:r>
            <w:r>
              <w:rPr>
                <w:sz w:val="19"/>
                <w:szCs w:val="19"/>
              </w:rPr>
              <w:t>(thể tích sau hoàn nguyên: 1 mL).</w:t>
            </w:r>
          </w:p>
        </w:tc>
        <w:tc>
          <w:tcPr>
            <w:tcW w:w="1276" w:type="dxa"/>
            <w:noWrap/>
            <w:hideMark/>
          </w:tcPr>
          <w:p w:rsidR="0098600D" w:rsidRDefault="00467A18">
            <w:pPr>
              <w:spacing w:after="200" w:line="276" w:lineRule="auto"/>
              <w:rPr>
                <w:sz w:val="19"/>
                <w:szCs w:val="19"/>
              </w:rPr>
            </w:pPr>
            <w:r>
              <w:rPr>
                <w:sz w:val="19"/>
                <w:szCs w:val="19"/>
              </w:rPr>
              <w:t>31214</w:t>
            </w:r>
          </w:p>
        </w:tc>
        <w:tc>
          <w:tcPr>
            <w:tcW w:w="992" w:type="dxa"/>
            <w:noWrap/>
            <w:hideMark/>
          </w:tcPr>
          <w:p w:rsidR="0098600D" w:rsidRDefault="00467A18">
            <w:pPr>
              <w:spacing w:after="200" w:line="276" w:lineRule="auto"/>
              <w:rPr>
                <w:sz w:val="19"/>
                <w:szCs w:val="19"/>
              </w:rPr>
            </w:pPr>
            <w:r>
              <w:rPr>
                <w:sz w:val="19"/>
                <w:szCs w:val="19"/>
              </w:rPr>
              <w:t>Tây Ban Nha</w:t>
            </w:r>
          </w:p>
        </w:tc>
        <w:tc>
          <w:tcPr>
            <w:tcW w:w="1276" w:type="dxa"/>
            <w:hideMark/>
          </w:tcPr>
          <w:p w:rsidR="0098600D" w:rsidRDefault="00467A18">
            <w:pPr>
              <w:spacing w:after="200" w:line="276" w:lineRule="auto"/>
              <w:rPr>
                <w:sz w:val="19"/>
                <w:szCs w:val="19"/>
              </w:rPr>
            </w:pPr>
            <w:r>
              <w:rPr>
                <w:sz w:val="19"/>
                <w:szCs w:val="19"/>
              </w:rPr>
              <w:t>Biosystems S.A., Tây Ban Nha</w:t>
            </w:r>
          </w:p>
        </w:tc>
        <w:tc>
          <w:tcPr>
            <w:tcW w:w="948" w:type="dxa"/>
            <w:noWrap/>
            <w:hideMark/>
          </w:tcPr>
          <w:p w:rsidR="0098600D" w:rsidRDefault="00467A18">
            <w:pPr>
              <w:spacing w:after="200" w:line="276" w:lineRule="auto"/>
              <w:rPr>
                <w:sz w:val="19"/>
                <w:szCs w:val="19"/>
              </w:rPr>
            </w:pPr>
            <w:r>
              <w:rPr>
                <w:sz w:val="19"/>
                <w:szCs w:val="19"/>
              </w:rPr>
              <w:t>3x1mL</w:t>
            </w:r>
          </w:p>
        </w:tc>
        <w:tc>
          <w:tcPr>
            <w:tcW w:w="659" w:type="dxa"/>
            <w:noWrap/>
            <w:hideMark/>
          </w:tcPr>
          <w:p w:rsidR="0098600D" w:rsidRDefault="00467A18">
            <w:pPr>
              <w:spacing w:after="200" w:line="276" w:lineRule="auto"/>
              <w:rPr>
                <w:sz w:val="19"/>
                <w:szCs w:val="19"/>
              </w:rPr>
            </w:pPr>
            <w:r>
              <w:rPr>
                <w:sz w:val="19"/>
                <w:szCs w:val="19"/>
              </w:rPr>
              <w:t>Hộp</w:t>
            </w:r>
          </w:p>
        </w:tc>
        <w:tc>
          <w:tcPr>
            <w:tcW w:w="767" w:type="dxa"/>
            <w:noWrap/>
            <w:hideMark/>
          </w:tcPr>
          <w:p w:rsidR="0098600D" w:rsidRDefault="00467A18">
            <w:pPr>
              <w:spacing w:after="200" w:line="276" w:lineRule="auto"/>
              <w:rPr>
                <w:sz w:val="19"/>
                <w:szCs w:val="19"/>
              </w:rPr>
            </w:pPr>
            <w:r>
              <w:rPr>
                <w:sz w:val="19"/>
                <w:szCs w:val="19"/>
              </w:rPr>
              <w:t>3</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 xml:space="preserve">3. Máy xét nghiệm miễn </w:t>
            </w:r>
            <w:proofErr w:type="gramStart"/>
            <w:r>
              <w:rPr>
                <w:b/>
                <w:bCs/>
                <w:sz w:val="19"/>
                <w:szCs w:val="19"/>
              </w:rPr>
              <w:t>dịch  ADVIA</w:t>
            </w:r>
            <w:proofErr w:type="gramEnd"/>
            <w:r>
              <w:rPr>
                <w:b/>
                <w:bCs/>
                <w:sz w:val="19"/>
                <w:szCs w:val="19"/>
              </w:rPr>
              <w:t xml:space="preserve"> Centaur CP</w:t>
            </w:r>
          </w:p>
        </w:tc>
      </w:tr>
      <w:tr w:rsidR="0098600D">
        <w:trPr>
          <w:trHeight w:val="1979"/>
        </w:trPr>
        <w:tc>
          <w:tcPr>
            <w:tcW w:w="536" w:type="dxa"/>
            <w:noWrap/>
            <w:hideMark/>
          </w:tcPr>
          <w:p w:rsidR="0098600D" w:rsidRDefault="00467A18">
            <w:pPr>
              <w:spacing w:after="200" w:line="276" w:lineRule="auto"/>
              <w:rPr>
                <w:sz w:val="19"/>
                <w:szCs w:val="19"/>
              </w:rPr>
            </w:pPr>
            <w:r>
              <w:rPr>
                <w:sz w:val="19"/>
                <w:szCs w:val="19"/>
              </w:rPr>
              <w:t>61</w:t>
            </w:r>
          </w:p>
        </w:tc>
        <w:tc>
          <w:tcPr>
            <w:tcW w:w="1302" w:type="dxa"/>
            <w:hideMark/>
          </w:tcPr>
          <w:p w:rsidR="0098600D" w:rsidRDefault="00467A18">
            <w:pPr>
              <w:spacing w:after="200" w:line="276" w:lineRule="auto"/>
              <w:rPr>
                <w:sz w:val="19"/>
                <w:szCs w:val="19"/>
              </w:rPr>
            </w:pPr>
            <w:r>
              <w:rPr>
                <w:sz w:val="19"/>
                <w:szCs w:val="19"/>
              </w:rPr>
              <w:t>IVD kích hoạt phản ứng hóa phát quang</w:t>
            </w:r>
          </w:p>
        </w:tc>
        <w:tc>
          <w:tcPr>
            <w:tcW w:w="1418" w:type="dxa"/>
            <w:hideMark/>
          </w:tcPr>
          <w:p w:rsidR="0098600D" w:rsidRDefault="00467A18">
            <w:pPr>
              <w:spacing w:after="200" w:line="276" w:lineRule="auto"/>
              <w:rPr>
                <w:sz w:val="19"/>
                <w:szCs w:val="19"/>
              </w:rPr>
            </w:pPr>
            <w:r>
              <w:rPr>
                <w:sz w:val="19"/>
                <w:szCs w:val="19"/>
              </w:rPr>
              <w:t>ADVIA Centaur Acid/Base Reagents</w:t>
            </w:r>
          </w:p>
        </w:tc>
        <w:tc>
          <w:tcPr>
            <w:tcW w:w="5386" w:type="dxa"/>
            <w:hideMark/>
          </w:tcPr>
          <w:p w:rsidR="0098600D" w:rsidRDefault="00467A18">
            <w:pPr>
              <w:spacing w:after="200" w:line="276" w:lineRule="auto"/>
              <w:rPr>
                <w:sz w:val="19"/>
                <w:szCs w:val="19"/>
              </w:rPr>
            </w:pPr>
            <w:r>
              <w:rPr>
                <w:sz w:val="19"/>
                <w:szCs w:val="19"/>
              </w:rPr>
              <w:t xml:space="preserve">-Mục đích sử dụng: Được sử dụng trong </w:t>
            </w:r>
            <w:r>
              <w:rPr>
                <w:sz w:val="19"/>
                <w:szCs w:val="19"/>
              </w:rPr>
              <w:t>chẩn đoán IVD</w:t>
            </w:r>
            <w:r>
              <w:rPr>
                <w:sz w:val="19"/>
                <w:szCs w:val="19"/>
              </w:rPr>
              <w:br/>
              <w:t>'-Thành phần: Acid Reagent: Hydrogen Peroxide 0.5%, Nitric acid: 0,1 N; Base reagent:  Sodium Hydroxide &lt;0.25N</w:t>
            </w:r>
          </w:p>
        </w:tc>
        <w:tc>
          <w:tcPr>
            <w:tcW w:w="1276" w:type="dxa"/>
            <w:hideMark/>
          </w:tcPr>
          <w:p w:rsidR="0098600D" w:rsidRDefault="00467A18">
            <w:pPr>
              <w:spacing w:after="200" w:line="276" w:lineRule="auto"/>
              <w:rPr>
                <w:sz w:val="19"/>
                <w:szCs w:val="19"/>
              </w:rPr>
            </w:pPr>
            <w:r>
              <w:rPr>
                <w:sz w:val="19"/>
                <w:szCs w:val="19"/>
              </w:rPr>
              <w:t>10310026</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Siemens Healthcare Diagnostics Manufacturing Ltd. - UK &amp; Fisher Diagnostics</w:t>
            </w:r>
          </w:p>
        </w:tc>
        <w:tc>
          <w:tcPr>
            <w:tcW w:w="948" w:type="dxa"/>
            <w:hideMark/>
          </w:tcPr>
          <w:p w:rsidR="0098600D" w:rsidRDefault="00467A18">
            <w:pPr>
              <w:spacing w:after="200" w:line="276" w:lineRule="auto"/>
              <w:rPr>
                <w:sz w:val="19"/>
                <w:szCs w:val="19"/>
              </w:rPr>
            </w:pPr>
            <w:r>
              <w:rPr>
                <w:sz w:val="19"/>
                <w:szCs w:val="19"/>
              </w:rPr>
              <w:t>1 x 1500 ml + 1 x 1500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lastRenderedPageBreak/>
              <w:t>62</w:t>
            </w:r>
          </w:p>
        </w:tc>
        <w:tc>
          <w:tcPr>
            <w:tcW w:w="1302" w:type="dxa"/>
            <w:hideMark/>
          </w:tcPr>
          <w:p w:rsidR="0098600D" w:rsidRDefault="00467A18">
            <w:pPr>
              <w:spacing w:after="200" w:line="276" w:lineRule="auto"/>
              <w:rPr>
                <w:sz w:val="19"/>
                <w:szCs w:val="19"/>
              </w:rPr>
            </w:pPr>
            <w:r>
              <w:rPr>
                <w:sz w:val="19"/>
                <w:szCs w:val="19"/>
              </w:rPr>
              <w:t xml:space="preserve">Chất </w:t>
            </w:r>
            <w:r>
              <w:rPr>
                <w:sz w:val="19"/>
                <w:szCs w:val="19"/>
              </w:rPr>
              <w:t>hiệu chuẩn các xét nghiệm: Digoxin, FSH, LH, Prolactin, Total hCG, TSH</w:t>
            </w:r>
          </w:p>
        </w:tc>
        <w:tc>
          <w:tcPr>
            <w:tcW w:w="1418" w:type="dxa"/>
            <w:hideMark/>
          </w:tcPr>
          <w:p w:rsidR="0098600D" w:rsidRDefault="00467A18">
            <w:pPr>
              <w:spacing w:after="200" w:line="276" w:lineRule="auto"/>
              <w:rPr>
                <w:sz w:val="19"/>
                <w:szCs w:val="19"/>
              </w:rPr>
            </w:pPr>
            <w:r>
              <w:rPr>
                <w:sz w:val="19"/>
                <w:szCs w:val="19"/>
              </w:rPr>
              <w:t>ADVIA Centaur Calibrator B</w:t>
            </w:r>
          </w:p>
        </w:tc>
        <w:tc>
          <w:tcPr>
            <w:tcW w:w="5386" w:type="dxa"/>
            <w:hideMark/>
          </w:tcPr>
          <w:p w:rsidR="0098600D" w:rsidRDefault="00467A18">
            <w:pPr>
              <w:spacing w:after="200" w:line="276" w:lineRule="auto"/>
              <w:rPr>
                <w:sz w:val="19"/>
                <w:szCs w:val="19"/>
              </w:rPr>
            </w:pPr>
            <w:r>
              <w:rPr>
                <w:sz w:val="19"/>
                <w:szCs w:val="19"/>
              </w:rPr>
              <w:t>- Mục đích sử dụng: Chỉ dùng chẩn đoán in vitro nhằm hiệu chuẩn các xét nghiệm: Digoxin, FSH, LH, Prolactin, Total hCG, TSH</w:t>
            </w:r>
            <w:r>
              <w:rPr>
                <w:sz w:val="19"/>
                <w:szCs w:val="19"/>
              </w:rPr>
              <w:br/>
              <w:t>- Thành phần: Sau khi hoàn nguyên,</w:t>
            </w:r>
            <w:r>
              <w:rPr>
                <w:sz w:val="19"/>
                <w:szCs w:val="19"/>
              </w:rPr>
              <w:t xml:space="preserve"> nồng độ thấp hoặc cao các chất Digoxin, FSH, LH, Prolactin, Total hCG, TSH trong huyết thanh ngựa có sodium azide (≤ 0,1%), chất bảo quản và chất ổn định protein</w:t>
            </w:r>
          </w:p>
        </w:tc>
        <w:tc>
          <w:tcPr>
            <w:tcW w:w="1276" w:type="dxa"/>
            <w:hideMark/>
          </w:tcPr>
          <w:p w:rsidR="0098600D" w:rsidRDefault="00467A18">
            <w:pPr>
              <w:spacing w:after="200" w:line="276" w:lineRule="auto"/>
              <w:rPr>
                <w:sz w:val="19"/>
                <w:szCs w:val="19"/>
              </w:rPr>
            </w:pPr>
            <w:r>
              <w:rPr>
                <w:sz w:val="19"/>
                <w:szCs w:val="19"/>
              </w:rPr>
              <w:t>10308986</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Siemens Healthcare Diagnostics Inc.</w:t>
            </w:r>
          </w:p>
        </w:tc>
        <w:tc>
          <w:tcPr>
            <w:tcW w:w="948" w:type="dxa"/>
            <w:hideMark/>
          </w:tcPr>
          <w:p w:rsidR="0098600D" w:rsidRDefault="00467A18">
            <w:pPr>
              <w:spacing w:after="200" w:line="276" w:lineRule="auto"/>
              <w:rPr>
                <w:sz w:val="19"/>
                <w:szCs w:val="19"/>
              </w:rPr>
            </w:pPr>
            <w:r>
              <w:rPr>
                <w:sz w:val="19"/>
                <w:szCs w:val="19"/>
              </w:rPr>
              <w:t>2 x 2 x 5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63</w:t>
            </w:r>
          </w:p>
        </w:tc>
        <w:tc>
          <w:tcPr>
            <w:tcW w:w="1302" w:type="dxa"/>
            <w:hideMark/>
          </w:tcPr>
          <w:p w:rsidR="0098600D" w:rsidRDefault="00467A18">
            <w:pPr>
              <w:spacing w:after="200" w:line="276" w:lineRule="auto"/>
              <w:rPr>
                <w:sz w:val="19"/>
                <w:szCs w:val="19"/>
              </w:rPr>
            </w:pPr>
            <w:r>
              <w:rPr>
                <w:sz w:val="19"/>
                <w:szCs w:val="19"/>
              </w:rPr>
              <w:t xml:space="preserve">Chất hiệu chuẩn các </w:t>
            </w:r>
            <w:r>
              <w:rPr>
                <w:sz w:val="19"/>
                <w:szCs w:val="19"/>
              </w:rPr>
              <w:t>xét nghiệm: FT3, T3, T4, Tup, FT4, THEO2</w:t>
            </w:r>
          </w:p>
        </w:tc>
        <w:tc>
          <w:tcPr>
            <w:tcW w:w="1418" w:type="dxa"/>
            <w:hideMark/>
          </w:tcPr>
          <w:p w:rsidR="0098600D" w:rsidRDefault="00467A18">
            <w:pPr>
              <w:spacing w:after="200" w:line="276" w:lineRule="auto"/>
              <w:rPr>
                <w:sz w:val="19"/>
                <w:szCs w:val="19"/>
              </w:rPr>
            </w:pPr>
            <w:r>
              <w:rPr>
                <w:sz w:val="19"/>
                <w:szCs w:val="19"/>
              </w:rPr>
              <w:t>ADVIA Centaur Calibrator A</w:t>
            </w:r>
          </w:p>
        </w:tc>
        <w:tc>
          <w:tcPr>
            <w:tcW w:w="5386" w:type="dxa"/>
            <w:hideMark/>
          </w:tcPr>
          <w:p w:rsidR="0098600D" w:rsidRDefault="00467A18">
            <w:pPr>
              <w:spacing w:after="200" w:line="276" w:lineRule="auto"/>
              <w:rPr>
                <w:sz w:val="19"/>
                <w:szCs w:val="19"/>
              </w:rPr>
            </w:pPr>
            <w:r>
              <w:rPr>
                <w:sz w:val="19"/>
                <w:szCs w:val="19"/>
              </w:rPr>
              <w:t>- Mục đích sử dụng: Chỉ dùng chẩn đoán in vitro nhằm hiệu chuẩn các xét nghiệm: FT3, T3, T4, Tup, FT4, THEO2</w:t>
            </w:r>
            <w:r>
              <w:rPr>
                <w:sz w:val="19"/>
                <w:szCs w:val="19"/>
              </w:rPr>
              <w:br/>
              <w:t xml:space="preserve">- Thành phần: Sau khi hoàn nguyên, nồng độ thấp hoặc cao các chất FT3, T3, T4, </w:t>
            </w:r>
            <w:r>
              <w:rPr>
                <w:sz w:val="19"/>
                <w:szCs w:val="19"/>
              </w:rPr>
              <w:t>Tup, FT4, THEO2 trong huyết tương người có sodium azide (0,2%), chất bảo quản và chất ổn định protein</w:t>
            </w:r>
          </w:p>
        </w:tc>
        <w:tc>
          <w:tcPr>
            <w:tcW w:w="1276" w:type="dxa"/>
            <w:hideMark/>
          </w:tcPr>
          <w:p w:rsidR="0098600D" w:rsidRDefault="00467A18">
            <w:pPr>
              <w:spacing w:after="200" w:line="276" w:lineRule="auto"/>
              <w:rPr>
                <w:sz w:val="19"/>
                <w:szCs w:val="19"/>
              </w:rPr>
            </w:pPr>
            <w:r>
              <w:rPr>
                <w:sz w:val="19"/>
                <w:szCs w:val="19"/>
              </w:rPr>
              <w:t>10285903</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Siemens Healthcare Diagnostics Inc.</w:t>
            </w:r>
          </w:p>
        </w:tc>
        <w:tc>
          <w:tcPr>
            <w:tcW w:w="948" w:type="dxa"/>
            <w:hideMark/>
          </w:tcPr>
          <w:p w:rsidR="0098600D" w:rsidRDefault="00467A18">
            <w:pPr>
              <w:spacing w:after="200" w:line="276" w:lineRule="auto"/>
              <w:rPr>
                <w:sz w:val="19"/>
                <w:szCs w:val="19"/>
              </w:rPr>
            </w:pPr>
            <w:r>
              <w:rPr>
                <w:sz w:val="19"/>
                <w:szCs w:val="19"/>
              </w:rPr>
              <w:t>2 x 2 x 5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64</w:t>
            </w:r>
          </w:p>
        </w:tc>
        <w:tc>
          <w:tcPr>
            <w:tcW w:w="1302" w:type="dxa"/>
            <w:hideMark/>
          </w:tcPr>
          <w:p w:rsidR="0098600D" w:rsidRDefault="00467A18">
            <w:pPr>
              <w:spacing w:after="200" w:line="276" w:lineRule="auto"/>
              <w:rPr>
                <w:sz w:val="19"/>
                <w:szCs w:val="19"/>
              </w:rPr>
            </w:pPr>
            <w:r>
              <w:rPr>
                <w:sz w:val="19"/>
                <w:szCs w:val="19"/>
              </w:rPr>
              <w:t>Dung dịch rửa hệ thống cho máy miễn dịch</w:t>
            </w:r>
          </w:p>
        </w:tc>
        <w:tc>
          <w:tcPr>
            <w:tcW w:w="1418" w:type="dxa"/>
            <w:hideMark/>
          </w:tcPr>
          <w:p w:rsidR="0098600D" w:rsidRDefault="00467A18">
            <w:pPr>
              <w:spacing w:after="200" w:line="276" w:lineRule="auto"/>
              <w:rPr>
                <w:sz w:val="19"/>
                <w:szCs w:val="19"/>
              </w:rPr>
            </w:pPr>
            <w:r>
              <w:rPr>
                <w:sz w:val="19"/>
                <w:szCs w:val="19"/>
              </w:rPr>
              <w:t>ADVIA Centaur Cleaning Solution Concentrat</w:t>
            </w:r>
            <w:r>
              <w:rPr>
                <w:sz w:val="19"/>
                <w:szCs w:val="19"/>
              </w:rPr>
              <w:t>e</w:t>
            </w:r>
          </w:p>
        </w:tc>
        <w:tc>
          <w:tcPr>
            <w:tcW w:w="5386" w:type="dxa"/>
            <w:hideMark/>
          </w:tcPr>
          <w:p w:rsidR="0098600D" w:rsidRDefault="00467A18">
            <w:pPr>
              <w:spacing w:after="200" w:line="276" w:lineRule="auto"/>
              <w:rPr>
                <w:sz w:val="19"/>
                <w:szCs w:val="19"/>
              </w:rPr>
            </w:pPr>
            <w:r>
              <w:rPr>
                <w:sz w:val="19"/>
                <w:szCs w:val="19"/>
              </w:rPr>
              <w:t>Mục đích sử dụng: Được sử dụng để rửa trong hệ thống máy miễn dịch</w:t>
            </w:r>
            <w:r>
              <w:rPr>
                <w:sz w:val="19"/>
                <w:szCs w:val="19"/>
              </w:rPr>
              <w:br/>
              <w:t xml:space="preserve">Thành phần: sodium hydroxide (~0.82 mol/L), </w:t>
            </w:r>
          </w:p>
        </w:tc>
        <w:tc>
          <w:tcPr>
            <w:tcW w:w="1276" w:type="dxa"/>
            <w:hideMark/>
          </w:tcPr>
          <w:p w:rsidR="0098600D" w:rsidRDefault="00467A18">
            <w:pPr>
              <w:spacing w:after="200" w:line="276" w:lineRule="auto"/>
              <w:rPr>
                <w:sz w:val="19"/>
                <w:szCs w:val="19"/>
              </w:rPr>
            </w:pPr>
            <w:r>
              <w:rPr>
                <w:sz w:val="19"/>
                <w:szCs w:val="19"/>
              </w:rPr>
              <w:t>10310041</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 xml:space="preserve">Fisher Diagnostics </w:t>
            </w:r>
          </w:p>
        </w:tc>
        <w:tc>
          <w:tcPr>
            <w:tcW w:w="948" w:type="dxa"/>
            <w:hideMark/>
          </w:tcPr>
          <w:p w:rsidR="0098600D" w:rsidRDefault="00467A18">
            <w:pPr>
              <w:spacing w:after="200" w:line="276" w:lineRule="auto"/>
              <w:rPr>
                <w:sz w:val="19"/>
                <w:szCs w:val="19"/>
              </w:rPr>
            </w:pPr>
            <w:r>
              <w:rPr>
                <w:sz w:val="19"/>
                <w:szCs w:val="19"/>
              </w:rPr>
              <w:t>12 x 70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6</w:t>
            </w:r>
          </w:p>
        </w:tc>
      </w:tr>
      <w:tr w:rsidR="0098600D">
        <w:trPr>
          <w:trHeight w:val="2835"/>
        </w:trPr>
        <w:tc>
          <w:tcPr>
            <w:tcW w:w="536" w:type="dxa"/>
            <w:noWrap/>
            <w:hideMark/>
          </w:tcPr>
          <w:p w:rsidR="0098600D" w:rsidRDefault="00467A18">
            <w:pPr>
              <w:spacing w:after="200" w:line="276" w:lineRule="auto"/>
              <w:rPr>
                <w:sz w:val="19"/>
                <w:szCs w:val="19"/>
              </w:rPr>
            </w:pPr>
            <w:r>
              <w:rPr>
                <w:sz w:val="19"/>
                <w:szCs w:val="19"/>
              </w:rPr>
              <w:t>65</w:t>
            </w:r>
          </w:p>
        </w:tc>
        <w:tc>
          <w:tcPr>
            <w:tcW w:w="1302" w:type="dxa"/>
            <w:hideMark/>
          </w:tcPr>
          <w:p w:rsidR="0098600D" w:rsidRDefault="00467A18">
            <w:pPr>
              <w:spacing w:after="200" w:line="276" w:lineRule="auto"/>
              <w:rPr>
                <w:sz w:val="19"/>
                <w:szCs w:val="19"/>
              </w:rPr>
            </w:pPr>
            <w:r>
              <w:rPr>
                <w:sz w:val="19"/>
                <w:szCs w:val="19"/>
              </w:rPr>
              <w:t>Thuốc thử xét nghiệm định lượng FT3</w:t>
            </w:r>
          </w:p>
        </w:tc>
        <w:tc>
          <w:tcPr>
            <w:tcW w:w="1418" w:type="dxa"/>
            <w:hideMark/>
          </w:tcPr>
          <w:p w:rsidR="0098600D" w:rsidRDefault="00467A18">
            <w:pPr>
              <w:spacing w:after="200" w:line="276" w:lineRule="auto"/>
              <w:rPr>
                <w:sz w:val="19"/>
                <w:szCs w:val="19"/>
              </w:rPr>
            </w:pPr>
            <w:r>
              <w:rPr>
                <w:sz w:val="19"/>
                <w:szCs w:val="19"/>
              </w:rPr>
              <w:t>ADVIA Centaur FT3</w:t>
            </w:r>
          </w:p>
        </w:tc>
        <w:tc>
          <w:tcPr>
            <w:tcW w:w="5386" w:type="dxa"/>
            <w:hideMark/>
          </w:tcPr>
          <w:p w:rsidR="0098600D" w:rsidRDefault="00467A18">
            <w:pPr>
              <w:spacing w:after="200" w:line="276" w:lineRule="auto"/>
              <w:rPr>
                <w:sz w:val="19"/>
                <w:szCs w:val="19"/>
              </w:rPr>
            </w:pPr>
            <w:r>
              <w:rPr>
                <w:sz w:val="19"/>
                <w:szCs w:val="19"/>
              </w:rPr>
              <w:t xml:space="preserve">- Mục đích sử dụng: định lượng triiodothyronine tự do (FT3) trong huyết thanh </w:t>
            </w:r>
            <w:r>
              <w:rPr>
                <w:sz w:val="19"/>
                <w:szCs w:val="19"/>
              </w:rPr>
              <w:br/>
              <w:t>- Thành phần:</w:t>
            </w:r>
            <w:r>
              <w:rPr>
                <w:sz w:val="19"/>
                <w:szCs w:val="19"/>
              </w:rPr>
              <w:br/>
              <w:t>+ Thuốc thử Lite: Kháng thể kháng T3 đơn dòng ở chuột (~8 ng/mL) được gắn nhãn acridinium ester trong chất đệm HEPES; chất ổn định protein; natri azit (0,1%)</w:t>
            </w:r>
            <w:r>
              <w:rPr>
                <w:sz w:val="19"/>
                <w:szCs w:val="19"/>
              </w:rPr>
              <w:br/>
              <w:t>+ Pha</w:t>
            </w:r>
            <w:r>
              <w:rPr>
                <w:sz w:val="19"/>
                <w:szCs w:val="19"/>
              </w:rPr>
              <w:t xml:space="preserve"> rắn: Chất tương tự T3 (~1,6 µg/mL) được liên kết cộng hóa trị với các hạt thuận từ trong chất đệm HEPES; natri azit (0,1%)</w:t>
            </w:r>
            <w:r>
              <w:rPr>
                <w:sz w:val="19"/>
                <w:szCs w:val="19"/>
              </w:rPr>
              <w:br/>
              <w:t>- Khoảng đo: 0.2–20 pg/mL</w:t>
            </w:r>
          </w:p>
        </w:tc>
        <w:tc>
          <w:tcPr>
            <w:tcW w:w="1276" w:type="dxa"/>
            <w:hideMark/>
          </w:tcPr>
          <w:p w:rsidR="0098600D" w:rsidRDefault="00467A18">
            <w:pPr>
              <w:spacing w:after="200" w:line="276" w:lineRule="auto"/>
              <w:rPr>
                <w:sz w:val="19"/>
                <w:szCs w:val="19"/>
              </w:rPr>
            </w:pPr>
            <w:r>
              <w:rPr>
                <w:sz w:val="19"/>
                <w:szCs w:val="19"/>
              </w:rPr>
              <w:t>10310317</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Siemens Healthcare Diagnostics Inc.</w:t>
            </w:r>
          </w:p>
        </w:tc>
        <w:tc>
          <w:tcPr>
            <w:tcW w:w="948" w:type="dxa"/>
            <w:hideMark/>
          </w:tcPr>
          <w:p w:rsidR="0098600D" w:rsidRDefault="00467A18">
            <w:pPr>
              <w:spacing w:after="200" w:line="276" w:lineRule="auto"/>
              <w:rPr>
                <w:sz w:val="19"/>
                <w:szCs w:val="19"/>
              </w:rPr>
            </w:pPr>
            <w:r>
              <w:rPr>
                <w:sz w:val="19"/>
                <w:szCs w:val="19"/>
              </w:rPr>
              <w:t xml:space="preserve">50 </w:t>
            </w:r>
            <w:proofErr w:type="gramStart"/>
            <w:r>
              <w:rPr>
                <w:sz w:val="19"/>
                <w:szCs w:val="19"/>
              </w:rPr>
              <w:t>test</w:t>
            </w:r>
            <w:proofErr w:type="gramEnd"/>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24</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lastRenderedPageBreak/>
              <w:t>66</w:t>
            </w:r>
          </w:p>
        </w:tc>
        <w:tc>
          <w:tcPr>
            <w:tcW w:w="1302" w:type="dxa"/>
            <w:hideMark/>
          </w:tcPr>
          <w:p w:rsidR="0098600D" w:rsidRDefault="00467A18">
            <w:pPr>
              <w:spacing w:after="200" w:line="276" w:lineRule="auto"/>
              <w:rPr>
                <w:sz w:val="19"/>
                <w:szCs w:val="19"/>
              </w:rPr>
            </w:pPr>
            <w:r>
              <w:rPr>
                <w:sz w:val="19"/>
                <w:szCs w:val="19"/>
              </w:rPr>
              <w:t>Thuốc thử xét nghiệm định lượng FT4</w:t>
            </w:r>
          </w:p>
        </w:tc>
        <w:tc>
          <w:tcPr>
            <w:tcW w:w="1418" w:type="dxa"/>
            <w:hideMark/>
          </w:tcPr>
          <w:p w:rsidR="0098600D" w:rsidRDefault="00467A18">
            <w:pPr>
              <w:spacing w:after="200" w:line="276" w:lineRule="auto"/>
              <w:rPr>
                <w:sz w:val="19"/>
                <w:szCs w:val="19"/>
              </w:rPr>
            </w:pPr>
            <w:r>
              <w:rPr>
                <w:sz w:val="19"/>
                <w:szCs w:val="19"/>
              </w:rPr>
              <w:t>ADVIA Centaur FT4</w:t>
            </w:r>
          </w:p>
        </w:tc>
        <w:tc>
          <w:tcPr>
            <w:tcW w:w="5386" w:type="dxa"/>
            <w:hideMark/>
          </w:tcPr>
          <w:p w:rsidR="0098600D" w:rsidRDefault="00467A18">
            <w:pPr>
              <w:spacing w:after="200" w:line="276" w:lineRule="auto"/>
              <w:rPr>
                <w:sz w:val="19"/>
                <w:szCs w:val="19"/>
              </w:rPr>
            </w:pPr>
            <w:r>
              <w:rPr>
                <w:sz w:val="19"/>
                <w:szCs w:val="19"/>
              </w:rPr>
              <w:t>- Mục đích sử dụng: định lượng thyroxine tự do (FT4) trong huyết thanh hoặc huyết tương (có chứa heparin hoặc EDTA</w:t>
            </w:r>
            <w:proofErr w:type="gramStart"/>
            <w:r>
              <w:rPr>
                <w:sz w:val="19"/>
                <w:szCs w:val="19"/>
              </w:rPr>
              <w:t>) .</w:t>
            </w:r>
            <w:proofErr w:type="gramEnd"/>
            <w:r>
              <w:rPr>
                <w:sz w:val="19"/>
                <w:szCs w:val="19"/>
              </w:rPr>
              <w:t xml:space="preserve"> </w:t>
            </w:r>
            <w:r>
              <w:rPr>
                <w:sz w:val="19"/>
                <w:szCs w:val="19"/>
              </w:rPr>
              <w:br/>
              <w:t>- Thành phần:</w:t>
            </w:r>
            <w:r>
              <w:rPr>
                <w:sz w:val="19"/>
                <w:szCs w:val="19"/>
              </w:rPr>
              <w:br/>
              <w:t>+ Thuốc thử Lite: T4 được gắn nhãn acridinium ester (~0,2 µg/mL) trong chất đệm natri barbital (1,03%)</w:t>
            </w:r>
            <w:r>
              <w:rPr>
                <w:sz w:val="19"/>
                <w:szCs w:val="19"/>
              </w:rPr>
              <w:br/>
              <w:t xml:space="preserve">+ </w:t>
            </w:r>
            <w:r>
              <w:rPr>
                <w:sz w:val="19"/>
                <w:szCs w:val="19"/>
              </w:rPr>
              <w:t xml:space="preserve">Pha rắn: Kháng thể thỏ kháng T4 đa dòng được biotin hóa (~0,525 µg/mL) </w:t>
            </w:r>
            <w:r>
              <w:rPr>
                <w:sz w:val="19"/>
                <w:szCs w:val="19"/>
              </w:rPr>
              <w:br/>
              <w:t>- Khoảng đo:0.1–12 ng/dL</w:t>
            </w:r>
          </w:p>
        </w:tc>
        <w:tc>
          <w:tcPr>
            <w:tcW w:w="1276" w:type="dxa"/>
            <w:hideMark/>
          </w:tcPr>
          <w:p w:rsidR="0098600D" w:rsidRDefault="00467A18">
            <w:pPr>
              <w:spacing w:after="200" w:line="276" w:lineRule="auto"/>
              <w:rPr>
                <w:sz w:val="19"/>
                <w:szCs w:val="19"/>
              </w:rPr>
            </w:pPr>
            <w:r>
              <w:rPr>
                <w:sz w:val="19"/>
                <w:szCs w:val="19"/>
              </w:rPr>
              <w:t>10282218</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Siemens Healthcare Diagnostics Inc.</w:t>
            </w:r>
          </w:p>
        </w:tc>
        <w:tc>
          <w:tcPr>
            <w:tcW w:w="948" w:type="dxa"/>
            <w:hideMark/>
          </w:tcPr>
          <w:p w:rsidR="0098600D" w:rsidRDefault="00467A18">
            <w:pPr>
              <w:spacing w:after="200" w:line="276" w:lineRule="auto"/>
              <w:rPr>
                <w:sz w:val="19"/>
                <w:szCs w:val="19"/>
              </w:rPr>
            </w:pPr>
            <w:r>
              <w:rPr>
                <w:sz w:val="19"/>
                <w:szCs w:val="19"/>
              </w:rPr>
              <w:t xml:space="preserve">50 </w:t>
            </w:r>
            <w:proofErr w:type="gramStart"/>
            <w:r>
              <w:rPr>
                <w:sz w:val="19"/>
                <w:szCs w:val="19"/>
              </w:rPr>
              <w:t>test</w:t>
            </w:r>
            <w:proofErr w:type="gramEnd"/>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24</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67</w:t>
            </w:r>
          </w:p>
        </w:tc>
        <w:tc>
          <w:tcPr>
            <w:tcW w:w="1302" w:type="dxa"/>
            <w:hideMark/>
          </w:tcPr>
          <w:p w:rsidR="0098600D" w:rsidRDefault="00467A18">
            <w:pPr>
              <w:spacing w:after="200" w:line="276" w:lineRule="auto"/>
              <w:rPr>
                <w:sz w:val="19"/>
                <w:szCs w:val="19"/>
              </w:rPr>
            </w:pPr>
            <w:r>
              <w:rPr>
                <w:sz w:val="19"/>
                <w:szCs w:val="19"/>
              </w:rPr>
              <w:t>Mẫu nội kiểm cho xét nghiệm miễn dịch thường quy, 3 mức nồng độ</w:t>
            </w:r>
          </w:p>
        </w:tc>
        <w:tc>
          <w:tcPr>
            <w:tcW w:w="1418" w:type="dxa"/>
            <w:hideMark/>
          </w:tcPr>
          <w:p w:rsidR="0098600D" w:rsidRDefault="00467A18">
            <w:pPr>
              <w:spacing w:after="200" w:line="276" w:lineRule="auto"/>
              <w:rPr>
                <w:sz w:val="19"/>
                <w:szCs w:val="19"/>
              </w:rPr>
            </w:pPr>
            <w:r>
              <w:rPr>
                <w:sz w:val="19"/>
                <w:szCs w:val="19"/>
              </w:rPr>
              <w:t xml:space="preserve">Lyphochek Immunoassay Plus </w:t>
            </w:r>
            <w:r>
              <w:rPr>
                <w:sz w:val="19"/>
                <w:szCs w:val="19"/>
              </w:rPr>
              <w:t>Control, Trilevel</w:t>
            </w:r>
          </w:p>
        </w:tc>
        <w:tc>
          <w:tcPr>
            <w:tcW w:w="5386" w:type="dxa"/>
            <w:hideMark/>
          </w:tcPr>
          <w:p w:rsidR="0098600D" w:rsidRDefault="00467A18">
            <w:pPr>
              <w:spacing w:after="200" w:line="276" w:lineRule="auto"/>
              <w:rPr>
                <w:sz w:val="19"/>
                <w:szCs w:val="19"/>
              </w:rPr>
            </w:pPr>
            <w:r>
              <w:rPr>
                <w:sz w:val="19"/>
                <w:szCs w:val="19"/>
              </w:rPr>
              <w:t>- Thành phần: huyết thanh người, dạng đông khô</w:t>
            </w:r>
            <w:r>
              <w:rPr>
                <w:sz w:val="19"/>
                <w:szCs w:val="19"/>
              </w:rPr>
              <w:br/>
              <w:t>- Bao gồm hơn 70 thông số xét nghiệm miễn dịch thường quy phổ biến. Có các giá trị tham chiếu cho các máy phân tích tự động phổ biến</w:t>
            </w:r>
            <w:r>
              <w:rPr>
                <w:sz w:val="19"/>
                <w:szCs w:val="19"/>
              </w:rPr>
              <w:br/>
              <w:t>- Thời hạn sử dụng 3 năm ở 2-8 ° C</w:t>
            </w:r>
            <w:r>
              <w:rPr>
                <w:sz w:val="19"/>
                <w:szCs w:val="19"/>
              </w:rPr>
              <w:br/>
              <w:t>- Sau khi hoàn nguyên c</w:t>
            </w:r>
            <w:r>
              <w:rPr>
                <w:sz w:val="19"/>
                <w:szCs w:val="19"/>
              </w:rPr>
              <w:t>ó thể ổn định trong 7 ngày khi bảo quản ở 2–8 ° C với hầu hết các chất phân tích</w:t>
            </w:r>
            <w:r>
              <w:rPr>
                <w:sz w:val="19"/>
                <w:szCs w:val="19"/>
              </w:rPr>
              <w:br/>
              <w:t xml:space="preserve">- Hạn sử dụng 3 năm kể từ ngày sản xuất khi bảo quản </w:t>
            </w:r>
            <w:proofErr w:type="gramStart"/>
            <w:r>
              <w:rPr>
                <w:sz w:val="19"/>
                <w:szCs w:val="19"/>
              </w:rPr>
              <w:t>ở  ở</w:t>
            </w:r>
            <w:proofErr w:type="gramEnd"/>
            <w:r>
              <w:rPr>
                <w:sz w:val="19"/>
                <w:szCs w:val="19"/>
              </w:rPr>
              <w:t xml:space="preserve"> 2–8° C</w:t>
            </w:r>
          </w:p>
        </w:tc>
        <w:tc>
          <w:tcPr>
            <w:tcW w:w="1276" w:type="dxa"/>
            <w:hideMark/>
          </w:tcPr>
          <w:p w:rsidR="0098600D" w:rsidRDefault="00467A18">
            <w:pPr>
              <w:spacing w:after="200" w:line="276" w:lineRule="auto"/>
              <w:rPr>
                <w:sz w:val="19"/>
                <w:szCs w:val="19"/>
              </w:rPr>
            </w:pPr>
            <w:r>
              <w:rPr>
                <w:sz w:val="19"/>
                <w:szCs w:val="19"/>
              </w:rPr>
              <w:t>370</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Bio-Rad Laboratories Inc.</w:t>
            </w:r>
          </w:p>
        </w:tc>
        <w:tc>
          <w:tcPr>
            <w:tcW w:w="948" w:type="dxa"/>
            <w:hideMark/>
          </w:tcPr>
          <w:p w:rsidR="0098600D" w:rsidRDefault="00467A18">
            <w:pPr>
              <w:spacing w:after="200" w:line="276" w:lineRule="auto"/>
              <w:rPr>
                <w:sz w:val="19"/>
                <w:szCs w:val="19"/>
              </w:rPr>
            </w:pPr>
            <w:r>
              <w:rPr>
                <w:sz w:val="19"/>
                <w:szCs w:val="19"/>
              </w:rPr>
              <w:t>Hộp 12 lọ, 5 mL/lọ</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68</w:t>
            </w:r>
          </w:p>
        </w:tc>
        <w:tc>
          <w:tcPr>
            <w:tcW w:w="1302" w:type="dxa"/>
            <w:hideMark/>
          </w:tcPr>
          <w:p w:rsidR="0098600D" w:rsidRDefault="00467A18">
            <w:pPr>
              <w:spacing w:after="200" w:line="276" w:lineRule="auto"/>
              <w:rPr>
                <w:sz w:val="19"/>
                <w:szCs w:val="19"/>
              </w:rPr>
            </w:pPr>
            <w:r>
              <w:rPr>
                <w:sz w:val="19"/>
                <w:szCs w:val="19"/>
              </w:rPr>
              <w:t>Thuốc thử xét nghiệm định lượng TSH</w:t>
            </w:r>
          </w:p>
        </w:tc>
        <w:tc>
          <w:tcPr>
            <w:tcW w:w="1418" w:type="dxa"/>
            <w:hideMark/>
          </w:tcPr>
          <w:p w:rsidR="0098600D" w:rsidRDefault="00467A18">
            <w:pPr>
              <w:spacing w:after="200" w:line="276" w:lineRule="auto"/>
              <w:rPr>
                <w:sz w:val="19"/>
                <w:szCs w:val="19"/>
              </w:rPr>
            </w:pPr>
            <w:r>
              <w:rPr>
                <w:sz w:val="19"/>
                <w:szCs w:val="19"/>
              </w:rPr>
              <w:t xml:space="preserve">ADVIA </w:t>
            </w:r>
            <w:r>
              <w:rPr>
                <w:sz w:val="19"/>
                <w:szCs w:val="19"/>
              </w:rPr>
              <w:t>Centaur TSH</w:t>
            </w:r>
          </w:p>
        </w:tc>
        <w:tc>
          <w:tcPr>
            <w:tcW w:w="5386" w:type="dxa"/>
            <w:hideMark/>
          </w:tcPr>
          <w:p w:rsidR="0098600D" w:rsidRDefault="00467A18">
            <w:pPr>
              <w:spacing w:after="200" w:line="276" w:lineRule="auto"/>
              <w:rPr>
                <w:sz w:val="19"/>
                <w:szCs w:val="19"/>
              </w:rPr>
            </w:pPr>
            <w:r>
              <w:rPr>
                <w:sz w:val="19"/>
                <w:szCs w:val="19"/>
              </w:rPr>
              <w:t>Loại mẫu xét nghiệm: Huyết thanh</w:t>
            </w:r>
            <w:r>
              <w:rPr>
                <w:sz w:val="19"/>
                <w:szCs w:val="19"/>
              </w:rPr>
              <w:br/>
              <w:t>Thể tích mẫu: 200 µL</w:t>
            </w:r>
            <w:r>
              <w:rPr>
                <w:sz w:val="19"/>
                <w:szCs w:val="19"/>
              </w:rPr>
              <w:br/>
              <w:t>Phạm vi phân tích: 0,010–150 µIU/mL (mIU/L)</w:t>
            </w:r>
            <w:r>
              <w:rPr>
                <w:sz w:val="19"/>
                <w:szCs w:val="19"/>
              </w:rPr>
              <w:br/>
              <w:t>Bảo quản: 2–8°C</w:t>
            </w:r>
          </w:p>
        </w:tc>
        <w:tc>
          <w:tcPr>
            <w:tcW w:w="1276" w:type="dxa"/>
            <w:hideMark/>
          </w:tcPr>
          <w:p w:rsidR="0098600D" w:rsidRDefault="00467A18">
            <w:pPr>
              <w:spacing w:after="200" w:line="276" w:lineRule="auto"/>
              <w:rPr>
                <w:sz w:val="19"/>
                <w:szCs w:val="19"/>
              </w:rPr>
            </w:pPr>
            <w:r>
              <w:rPr>
                <w:sz w:val="19"/>
                <w:szCs w:val="19"/>
              </w:rPr>
              <w:t>10309958</w:t>
            </w:r>
          </w:p>
        </w:tc>
        <w:tc>
          <w:tcPr>
            <w:tcW w:w="992" w:type="dxa"/>
            <w:hideMark/>
          </w:tcPr>
          <w:p w:rsidR="0098600D" w:rsidRDefault="00467A18">
            <w:pPr>
              <w:spacing w:after="200" w:line="276" w:lineRule="auto"/>
              <w:rPr>
                <w:sz w:val="19"/>
                <w:szCs w:val="19"/>
              </w:rPr>
            </w:pPr>
            <w:r>
              <w:rPr>
                <w:sz w:val="19"/>
                <w:szCs w:val="19"/>
              </w:rPr>
              <w:t>Hoa Kỳ</w:t>
            </w:r>
          </w:p>
        </w:tc>
        <w:tc>
          <w:tcPr>
            <w:tcW w:w="1276" w:type="dxa"/>
            <w:hideMark/>
          </w:tcPr>
          <w:p w:rsidR="0098600D" w:rsidRDefault="00467A18">
            <w:pPr>
              <w:spacing w:after="200" w:line="276" w:lineRule="auto"/>
              <w:rPr>
                <w:sz w:val="19"/>
                <w:szCs w:val="19"/>
              </w:rPr>
            </w:pPr>
            <w:r>
              <w:rPr>
                <w:sz w:val="19"/>
                <w:szCs w:val="19"/>
              </w:rPr>
              <w:t>Siemens Healthcare Diagnostics Inc.</w:t>
            </w:r>
          </w:p>
        </w:tc>
        <w:tc>
          <w:tcPr>
            <w:tcW w:w="948" w:type="dxa"/>
            <w:hideMark/>
          </w:tcPr>
          <w:p w:rsidR="0098600D" w:rsidRDefault="00467A18">
            <w:pPr>
              <w:spacing w:after="200" w:line="276" w:lineRule="auto"/>
              <w:rPr>
                <w:sz w:val="19"/>
                <w:szCs w:val="19"/>
              </w:rPr>
            </w:pPr>
            <w:r>
              <w:rPr>
                <w:sz w:val="19"/>
                <w:szCs w:val="19"/>
              </w:rPr>
              <w:t xml:space="preserve">100 </w:t>
            </w:r>
            <w:proofErr w:type="gramStart"/>
            <w:r>
              <w:rPr>
                <w:sz w:val="19"/>
                <w:szCs w:val="19"/>
              </w:rPr>
              <w:t>test</w:t>
            </w:r>
            <w:proofErr w:type="gramEnd"/>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12</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69</w:t>
            </w:r>
          </w:p>
        </w:tc>
        <w:tc>
          <w:tcPr>
            <w:tcW w:w="1302" w:type="dxa"/>
            <w:hideMark/>
          </w:tcPr>
          <w:p w:rsidR="0098600D" w:rsidRDefault="00467A18">
            <w:pPr>
              <w:spacing w:after="200" w:line="276" w:lineRule="auto"/>
              <w:rPr>
                <w:sz w:val="19"/>
                <w:szCs w:val="19"/>
              </w:rPr>
            </w:pPr>
            <w:r>
              <w:rPr>
                <w:sz w:val="19"/>
                <w:szCs w:val="19"/>
              </w:rPr>
              <w:t>Dung dịch rửa hệ thống trên máy miễn dịch</w:t>
            </w:r>
          </w:p>
        </w:tc>
        <w:tc>
          <w:tcPr>
            <w:tcW w:w="1418" w:type="dxa"/>
            <w:hideMark/>
          </w:tcPr>
          <w:p w:rsidR="0098600D" w:rsidRDefault="00467A18">
            <w:pPr>
              <w:spacing w:after="200" w:line="276" w:lineRule="auto"/>
              <w:rPr>
                <w:sz w:val="19"/>
                <w:szCs w:val="19"/>
              </w:rPr>
            </w:pPr>
            <w:r>
              <w:rPr>
                <w:sz w:val="19"/>
                <w:szCs w:val="19"/>
              </w:rPr>
              <w:t xml:space="preserve">ADVIA Centaur </w:t>
            </w:r>
            <w:r>
              <w:rPr>
                <w:sz w:val="19"/>
                <w:szCs w:val="19"/>
              </w:rPr>
              <w:t>Wash 1</w:t>
            </w:r>
          </w:p>
        </w:tc>
        <w:tc>
          <w:tcPr>
            <w:tcW w:w="5386" w:type="dxa"/>
            <w:hideMark/>
          </w:tcPr>
          <w:p w:rsidR="0098600D" w:rsidRDefault="00467A18">
            <w:pPr>
              <w:spacing w:after="200" w:line="276" w:lineRule="auto"/>
              <w:rPr>
                <w:sz w:val="19"/>
                <w:szCs w:val="19"/>
              </w:rPr>
            </w:pPr>
            <w:r>
              <w:rPr>
                <w:sz w:val="19"/>
                <w:szCs w:val="19"/>
              </w:rPr>
              <w:t>- Mục đích sử dụng: Dung dịch rửa hệ thống</w:t>
            </w:r>
            <w:r>
              <w:rPr>
                <w:sz w:val="19"/>
                <w:szCs w:val="19"/>
              </w:rPr>
              <w:br/>
              <w:t>- Bảo quản: 4–25ºC</w:t>
            </w:r>
            <w:r>
              <w:rPr>
                <w:sz w:val="19"/>
                <w:szCs w:val="19"/>
              </w:rPr>
              <w:br/>
              <w:t>- Thành phần: Dung dịch nước muối sinh lý đệm photphat có natri azit (≤ 0,1%) và chất hoạt động bề mặt</w:t>
            </w:r>
          </w:p>
        </w:tc>
        <w:tc>
          <w:tcPr>
            <w:tcW w:w="1276" w:type="dxa"/>
            <w:hideMark/>
          </w:tcPr>
          <w:p w:rsidR="0098600D" w:rsidRDefault="00467A18">
            <w:pPr>
              <w:spacing w:after="200" w:line="276" w:lineRule="auto"/>
              <w:rPr>
                <w:sz w:val="19"/>
                <w:szCs w:val="19"/>
              </w:rPr>
            </w:pPr>
            <w:r>
              <w:rPr>
                <w:sz w:val="19"/>
                <w:szCs w:val="19"/>
              </w:rPr>
              <w:t>10310032</w:t>
            </w:r>
          </w:p>
        </w:tc>
        <w:tc>
          <w:tcPr>
            <w:tcW w:w="992" w:type="dxa"/>
            <w:hideMark/>
          </w:tcPr>
          <w:p w:rsidR="0098600D" w:rsidRDefault="00467A18">
            <w:pPr>
              <w:spacing w:after="200" w:line="276" w:lineRule="auto"/>
              <w:rPr>
                <w:sz w:val="19"/>
                <w:szCs w:val="19"/>
              </w:rPr>
            </w:pPr>
            <w:r>
              <w:rPr>
                <w:sz w:val="19"/>
                <w:szCs w:val="19"/>
              </w:rPr>
              <w:t>Hoa Kỳ</w:t>
            </w:r>
          </w:p>
        </w:tc>
        <w:tc>
          <w:tcPr>
            <w:tcW w:w="1276" w:type="dxa"/>
            <w:hideMark/>
          </w:tcPr>
          <w:p w:rsidR="0098600D" w:rsidRDefault="00467A18">
            <w:pPr>
              <w:spacing w:after="200" w:line="276" w:lineRule="auto"/>
              <w:rPr>
                <w:sz w:val="19"/>
                <w:szCs w:val="19"/>
              </w:rPr>
            </w:pPr>
            <w:r>
              <w:rPr>
                <w:sz w:val="19"/>
                <w:szCs w:val="19"/>
              </w:rPr>
              <w:t>Fisher Diagnostics/Hoa Kỳ</w:t>
            </w:r>
          </w:p>
        </w:tc>
        <w:tc>
          <w:tcPr>
            <w:tcW w:w="948" w:type="dxa"/>
            <w:hideMark/>
          </w:tcPr>
          <w:p w:rsidR="0098600D" w:rsidRDefault="00467A18">
            <w:pPr>
              <w:spacing w:after="200" w:line="276" w:lineRule="auto"/>
              <w:rPr>
                <w:sz w:val="19"/>
                <w:szCs w:val="19"/>
              </w:rPr>
            </w:pPr>
            <w:r>
              <w:rPr>
                <w:sz w:val="19"/>
                <w:szCs w:val="19"/>
              </w:rPr>
              <w:t>2 x 1500 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449"/>
        </w:trPr>
        <w:tc>
          <w:tcPr>
            <w:tcW w:w="536" w:type="dxa"/>
            <w:noWrap/>
            <w:hideMark/>
          </w:tcPr>
          <w:p w:rsidR="0098600D" w:rsidRDefault="00467A18">
            <w:pPr>
              <w:spacing w:after="200" w:line="276" w:lineRule="auto"/>
              <w:rPr>
                <w:sz w:val="19"/>
                <w:szCs w:val="19"/>
              </w:rPr>
            </w:pPr>
            <w:r>
              <w:rPr>
                <w:sz w:val="19"/>
                <w:szCs w:val="19"/>
              </w:rPr>
              <w:t> </w:t>
            </w:r>
          </w:p>
        </w:tc>
        <w:tc>
          <w:tcPr>
            <w:tcW w:w="8106" w:type="dxa"/>
            <w:gridSpan w:val="3"/>
            <w:noWrap/>
            <w:hideMark/>
          </w:tcPr>
          <w:p w:rsidR="0098600D" w:rsidRDefault="00467A18">
            <w:pPr>
              <w:spacing w:after="200" w:line="276" w:lineRule="auto"/>
              <w:rPr>
                <w:b/>
                <w:bCs/>
                <w:sz w:val="19"/>
                <w:szCs w:val="19"/>
              </w:rPr>
            </w:pPr>
            <w:r>
              <w:rPr>
                <w:b/>
                <w:bCs/>
                <w:sz w:val="19"/>
                <w:szCs w:val="19"/>
              </w:rPr>
              <w:t xml:space="preserve">4. Máy xét nghiệm </w:t>
            </w:r>
            <w:r>
              <w:rPr>
                <w:b/>
                <w:bCs/>
                <w:sz w:val="19"/>
                <w:szCs w:val="19"/>
              </w:rPr>
              <w:t>huyết học Celltac α MEK-6420K</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 </w:t>
            </w:r>
          </w:p>
        </w:tc>
        <w:tc>
          <w:tcPr>
            <w:tcW w:w="1276" w:type="dxa"/>
            <w:hideMark/>
          </w:tcPr>
          <w:p w:rsidR="0098600D" w:rsidRDefault="00467A18">
            <w:pPr>
              <w:spacing w:after="200" w:line="276" w:lineRule="auto"/>
              <w:rPr>
                <w:sz w:val="19"/>
                <w:szCs w:val="19"/>
              </w:rPr>
            </w:pPr>
            <w:r>
              <w:rPr>
                <w:sz w:val="19"/>
                <w:szCs w:val="19"/>
              </w:rPr>
              <w:t> </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 </w:t>
            </w:r>
          </w:p>
        </w:tc>
        <w:tc>
          <w:tcPr>
            <w:tcW w:w="767" w:type="dxa"/>
            <w:hideMark/>
          </w:tcPr>
          <w:p w:rsidR="0098600D" w:rsidRDefault="00467A18">
            <w:pPr>
              <w:spacing w:after="200" w:line="276" w:lineRule="auto"/>
              <w:rPr>
                <w:sz w:val="19"/>
                <w:szCs w:val="19"/>
              </w:rPr>
            </w:pPr>
            <w:r>
              <w:rPr>
                <w:sz w:val="19"/>
                <w:szCs w:val="19"/>
              </w:rPr>
              <w:t> </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lastRenderedPageBreak/>
              <w:t>70</w:t>
            </w:r>
          </w:p>
        </w:tc>
        <w:tc>
          <w:tcPr>
            <w:tcW w:w="1302" w:type="dxa"/>
            <w:hideMark/>
          </w:tcPr>
          <w:p w:rsidR="0098600D" w:rsidRDefault="00467A18">
            <w:pPr>
              <w:spacing w:after="200" w:line="276" w:lineRule="auto"/>
              <w:rPr>
                <w:sz w:val="19"/>
                <w:szCs w:val="19"/>
              </w:rPr>
            </w:pPr>
            <w:r>
              <w:rPr>
                <w:sz w:val="19"/>
                <w:szCs w:val="19"/>
              </w:rPr>
              <w:t>Dung dịch pha loãng</w:t>
            </w:r>
          </w:p>
        </w:tc>
        <w:tc>
          <w:tcPr>
            <w:tcW w:w="1418" w:type="dxa"/>
            <w:hideMark/>
          </w:tcPr>
          <w:p w:rsidR="0098600D" w:rsidRDefault="00467A18">
            <w:pPr>
              <w:spacing w:after="200" w:line="276" w:lineRule="auto"/>
              <w:rPr>
                <w:sz w:val="19"/>
                <w:szCs w:val="19"/>
              </w:rPr>
            </w:pPr>
            <w:r>
              <w:rPr>
                <w:sz w:val="19"/>
                <w:szCs w:val="19"/>
              </w:rPr>
              <w:t xml:space="preserve">ISOTONAC 3  </w:t>
            </w:r>
          </w:p>
        </w:tc>
        <w:tc>
          <w:tcPr>
            <w:tcW w:w="5386" w:type="dxa"/>
            <w:hideMark/>
          </w:tcPr>
          <w:p w:rsidR="0098600D" w:rsidRDefault="00467A18">
            <w:pPr>
              <w:spacing w:after="200" w:line="276" w:lineRule="auto"/>
              <w:rPr>
                <w:sz w:val="19"/>
                <w:szCs w:val="19"/>
              </w:rPr>
            </w:pPr>
            <w:r>
              <w:rPr>
                <w:sz w:val="19"/>
                <w:szCs w:val="19"/>
              </w:rPr>
              <w:t>"Dùng để pha loãng máu cho đếm tế bào</w:t>
            </w:r>
            <w:r>
              <w:rPr>
                <w:sz w:val="19"/>
                <w:szCs w:val="19"/>
              </w:rPr>
              <w:br/>
              <w:t>Trạng thái vật lí: chất lỏng</w:t>
            </w:r>
            <w:r>
              <w:rPr>
                <w:sz w:val="19"/>
                <w:szCs w:val="19"/>
              </w:rPr>
              <w:br/>
              <w:t>Màu: không</w:t>
            </w:r>
            <w:r>
              <w:rPr>
                <w:sz w:val="19"/>
                <w:szCs w:val="19"/>
              </w:rPr>
              <w:br/>
              <w:t>Mùi: không</w:t>
            </w:r>
            <w:r>
              <w:rPr>
                <w:sz w:val="19"/>
                <w:szCs w:val="19"/>
              </w:rPr>
              <w:br/>
              <w:t>Độ pH: 7.35 đến 7.55</w:t>
            </w:r>
            <w:r>
              <w:rPr>
                <w:sz w:val="19"/>
                <w:szCs w:val="19"/>
              </w:rPr>
              <w:br/>
              <w:t>Tính tan: tan trong nước</w:t>
            </w:r>
            <w:r>
              <w:rPr>
                <w:sz w:val="19"/>
                <w:szCs w:val="19"/>
              </w:rPr>
              <w:br/>
              <w:t>Thành phần: Natri clorid, Sulfate"</w:t>
            </w:r>
          </w:p>
        </w:tc>
        <w:tc>
          <w:tcPr>
            <w:tcW w:w="1276" w:type="dxa"/>
            <w:hideMark/>
          </w:tcPr>
          <w:p w:rsidR="0098600D" w:rsidRDefault="00467A18">
            <w:pPr>
              <w:spacing w:after="200" w:line="276" w:lineRule="auto"/>
              <w:rPr>
                <w:sz w:val="19"/>
                <w:szCs w:val="19"/>
              </w:rPr>
            </w:pPr>
            <w:r>
              <w:rPr>
                <w:sz w:val="19"/>
                <w:szCs w:val="19"/>
              </w:rPr>
              <w:t xml:space="preserve"> T436D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18 Lít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71</w:t>
            </w:r>
          </w:p>
        </w:tc>
        <w:tc>
          <w:tcPr>
            <w:tcW w:w="1302" w:type="dxa"/>
            <w:hideMark/>
          </w:tcPr>
          <w:p w:rsidR="0098600D" w:rsidRDefault="00467A18">
            <w:pPr>
              <w:spacing w:after="200" w:line="276" w:lineRule="auto"/>
              <w:rPr>
                <w:sz w:val="19"/>
                <w:szCs w:val="19"/>
              </w:rPr>
            </w:pPr>
            <w:r>
              <w:rPr>
                <w:sz w:val="19"/>
                <w:szCs w:val="19"/>
              </w:rPr>
              <w:t>Dung dịch ly giải màng hồng cầu cho máy xét nghiệm Huyết học 3 thành phần bạch cầu</w:t>
            </w:r>
          </w:p>
        </w:tc>
        <w:tc>
          <w:tcPr>
            <w:tcW w:w="1418" w:type="dxa"/>
            <w:hideMark/>
          </w:tcPr>
          <w:p w:rsidR="0098600D" w:rsidRDefault="00467A18">
            <w:pPr>
              <w:spacing w:after="200" w:line="276" w:lineRule="auto"/>
              <w:rPr>
                <w:sz w:val="19"/>
                <w:szCs w:val="19"/>
              </w:rPr>
            </w:pPr>
            <w:r>
              <w:rPr>
                <w:sz w:val="19"/>
                <w:szCs w:val="19"/>
              </w:rPr>
              <w:t xml:space="preserve">HEMOLYNAC 3N </w:t>
            </w:r>
          </w:p>
        </w:tc>
        <w:tc>
          <w:tcPr>
            <w:tcW w:w="5386" w:type="dxa"/>
            <w:hideMark/>
          </w:tcPr>
          <w:p w:rsidR="0098600D" w:rsidRDefault="00467A18">
            <w:pPr>
              <w:spacing w:after="200" w:line="276" w:lineRule="auto"/>
              <w:rPr>
                <w:sz w:val="19"/>
                <w:szCs w:val="19"/>
              </w:rPr>
            </w:pPr>
            <w:r>
              <w:rPr>
                <w:sz w:val="19"/>
                <w:szCs w:val="19"/>
              </w:rPr>
              <w:t>Dùng để ly giải màng tế bào hồng cầu cho phân tích Hemoglobin</w:t>
            </w:r>
            <w:r>
              <w:rPr>
                <w:sz w:val="19"/>
                <w:szCs w:val="19"/>
              </w:rPr>
              <w:br/>
              <w:t>Trạng thái vật lí: chất lỏng</w:t>
            </w:r>
            <w:r>
              <w:rPr>
                <w:sz w:val="19"/>
                <w:szCs w:val="19"/>
              </w:rPr>
              <w:br/>
              <w:t>Màu: không</w:t>
            </w:r>
            <w:r>
              <w:rPr>
                <w:sz w:val="19"/>
                <w:szCs w:val="19"/>
              </w:rPr>
              <w:br/>
              <w:t>Mùi: nhẹ</w:t>
            </w:r>
            <w:r>
              <w:rPr>
                <w:sz w:val="19"/>
                <w:szCs w:val="19"/>
              </w:rPr>
              <w:br/>
              <w:t>Độ pH: 5 đến 7</w:t>
            </w:r>
            <w:r>
              <w:rPr>
                <w:sz w:val="19"/>
                <w:szCs w:val="19"/>
              </w:rPr>
              <w:br/>
              <w:t>Tính tan: tan trong nước</w:t>
            </w:r>
            <w:r>
              <w:rPr>
                <w:sz w:val="19"/>
                <w:szCs w:val="19"/>
              </w:rPr>
              <w:br/>
              <w:t>Thành phần: Chất hoạt động bề mặt mang điện tích dương</w:t>
            </w:r>
          </w:p>
        </w:tc>
        <w:tc>
          <w:tcPr>
            <w:tcW w:w="1276" w:type="dxa"/>
            <w:hideMark/>
          </w:tcPr>
          <w:p w:rsidR="0098600D" w:rsidRDefault="00467A18">
            <w:pPr>
              <w:spacing w:after="200" w:line="276" w:lineRule="auto"/>
              <w:rPr>
                <w:sz w:val="19"/>
                <w:szCs w:val="19"/>
              </w:rPr>
            </w:pPr>
            <w:r>
              <w:rPr>
                <w:sz w:val="19"/>
                <w:szCs w:val="19"/>
              </w:rPr>
              <w:t xml:space="preserve"> T498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w:t>
            </w:r>
          </w:p>
        </w:tc>
        <w:tc>
          <w:tcPr>
            <w:tcW w:w="948" w:type="dxa"/>
            <w:hideMark/>
          </w:tcPr>
          <w:p w:rsidR="0098600D" w:rsidRDefault="00467A18">
            <w:pPr>
              <w:spacing w:after="200" w:line="276" w:lineRule="auto"/>
              <w:rPr>
                <w:sz w:val="19"/>
                <w:szCs w:val="19"/>
              </w:rPr>
            </w:pPr>
            <w:r>
              <w:rPr>
                <w:sz w:val="19"/>
                <w:szCs w:val="19"/>
              </w:rPr>
              <w:t>500 mL/can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24</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72</w:t>
            </w:r>
          </w:p>
        </w:tc>
        <w:tc>
          <w:tcPr>
            <w:tcW w:w="1302" w:type="dxa"/>
            <w:hideMark/>
          </w:tcPr>
          <w:p w:rsidR="0098600D" w:rsidRDefault="00467A18">
            <w:pPr>
              <w:spacing w:after="200" w:line="276" w:lineRule="auto"/>
              <w:rPr>
                <w:sz w:val="19"/>
                <w:szCs w:val="19"/>
              </w:rPr>
            </w:pPr>
            <w:r>
              <w:rPr>
                <w:sz w:val="19"/>
                <w:szCs w:val="19"/>
              </w:rPr>
              <w:t>Dung dịch rửa đậm đặc</w:t>
            </w:r>
          </w:p>
        </w:tc>
        <w:tc>
          <w:tcPr>
            <w:tcW w:w="1418" w:type="dxa"/>
            <w:hideMark/>
          </w:tcPr>
          <w:p w:rsidR="0098600D" w:rsidRDefault="00467A18">
            <w:pPr>
              <w:spacing w:after="200" w:line="276" w:lineRule="auto"/>
              <w:rPr>
                <w:sz w:val="19"/>
                <w:szCs w:val="19"/>
              </w:rPr>
            </w:pPr>
            <w:r>
              <w:rPr>
                <w:sz w:val="19"/>
                <w:szCs w:val="19"/>
              </w:rPr>
              <w:t>CLEANAC 3</w:t>
            </w:r>
          </w:p>
        </w:tc>
        <w:tc>
          <w:tcPr>
            <w:tcW w:w="5386" w:type="dxa"/>
            <w:hideMark/>
          </w:tcPr>
          <w:p w:rsidR="0098600D" w:rsidRDefault="00467A18">
            <w:pPr>
              <w:spacing w:after="200" w:line="276" w:lineRule="auto"/>
              <w:rPr>
                <w:sz w:val="19"/>
                <w:szCs w:val="19"/>
              </w:rPr>
            </w:pPr>
            <w:r>
              <w:rPr>
                <w:sz w:val="19"/>
                <w:szCs w:val="19"/>
              </w:rPr>
              <w:t>Dùng để rửa đường dịch trong trường hợp đặc biệt</w:t>
            </w:r>
            <w:r>
              <w:rPr>
                <w:sz w:val="19"/>
                <w:szCs w:val="19"/>
              </w:rPr>
              <w:br/>
              <w:t xml:space="preserve">Trạng thái vật lí: </w:t>
            </w:r>
            <w:r>
              <w:rPr>
                <w:sz w:val="19"/>
                <w:szCs w:val="19"/>
              </w:rPr>
              <w:t>chất lỏng</w:t>
            </w:r>
            <w:r>
              <w:rPr>
                <w:sz w:val="19"/>
                <w:szCs w:val="19"/>
              </w:rPr>
              <w:br/>
              <w:t xml:space="preserve">Màu: vàng nhạt </w:t>
            </w:r>
            <w:r>
              <w:rPr>
                <w:sz w:val="19"/>
                <w:szCs w:val="19"/>
              </w:rPr>
              <w:br/>
              <w:t>Mùi: nhẹ</w:t>
            </w:r>
            <w:r>
              <w:rPr>
                <w:sz w:val="19"/>
                <w:szCs w:val="19"/>
              </w:rPr>
              <w:br/>
              <w:t>Độ pH: 10 đến 13</w:t>
            </w:r>
            <w:r>
              <w:rPr>
                <w:sz w:val="19"/>
                <w:szCs w:val="19"/>
              </w:rPr>
              <w:br/>
              <w:t>Tính tan: tan trong nước</w:t>
            </w:r>
            <w:r>
              <w:rPr>
                <w:sz w:val="19"/>
                <w:szCs w:val="19"/>
              </w:rPr>
              <w:br/>
              <w:t>Thành phần: Dung dịch Natri hypoclorit</w:t>
            </w:r>
          </w:p>
        </w:tc>
        <w:tc>
          <w:tcPr>
            <w:tcW w:w="1276" w:type="dxa"/>
            <w:hideMark/>
          </w:tcPr>
          <w:p w:rsidR="0098600D" w:rsidRDefault="00467A18">
            <w:pPr>
              <w:spacing w:after="200" w:line="276" w:lineRule="auto"/>
              <w:rPr>
                <w:sz w:val="19"/>
                <w:szCs w:val="19"/>
              </w:rPr>
            </w:pPr>
            <w:r>
              <w:rPr>
                <w:sz w:val="19"/>
                <w:szCs w:val="19"/>
              </w:rPr>
              <w:t xml:space="preserve"> T438D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w:t>
            </w:r>
          </w:p>
        </w:tc>
        <w:tc>
          <w:tcPr>
            <w:tcW w:w="948" w:type="dxa"/>
            <w:hideMark/>
          </w:tcPr>
          <w:p w:rsidR="0098600D" w:rsidRDefault="00467A18">
            <w:pPr>
              <w:spacing w:after="200" w:line="276" w:lineRule="auto"/>
              <w:rPr>
                <w:sz w:val="19"/>
                <w:szCs w:val="19"/>
              </w:rPr>
            </w:pPr>
            <w:r>
              <w:rPr>
                <w:sz w:val="19"/>
                <w:szCs w:val="19"/>
              </w:rPr>
              <w:t>5 Lít /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lastRenderedPageBreak/>
              <w:t>73</w:t>
            </w:r>
          </w:p>
        </w:tc>
        <w:tc>
          <w:tcPr>
            <w:tcW w:w="1302" w:type="dxa"/>
            <w:hideMark/>
          </w:tcPr>
          <w:p w:rsidR="0098600D" w:rsidRDefault="00467A18">
            <w:pPr>
              <w:spacing w:after="200" w:line="276" w:lineRule="auto"/>
              <w:rPr>
                <w:sz w:val="19"/>
                <w:szCs w:val="19"/>
              </w:rPr>
            </w:pPr>
            <w:r>
              <w:rPr>
                <w:sz w:val="19"/>
                <w:szCs w:val="19"/>
              </w:rPr>
              <w:t>Dung dịch nội kiểm mức thường dùng cho máy xét nghiệm huyết học 3 thành phần bạch cầu</w:t>
            </w:r>
          </w:p>
        </w:tc>
        <w:tc>
          <w:tcPr>
            <w:tcW w:w="1418" w:type="dxa"/>
            <w:hideMark/>
          </w:tcPr>
          <w:p w:rsidR="0098600D" w:rsidRDefault="00467A18">
            <w:pPr>
              <w:spacing w:after="200" w:line="276" w:lineRule="auto"/>
              <w:rPr>
                <w:sz w:val="19"/>
                <w:szCs w:val="19"/>
              </w:rPr>
            </w:pPr>
            <w:r>
              <w:rPr>
                <w:sz w:val="19"/>
                <w:szCs w:val="19"/>
              </w:rPr>
              <w:t>MEK-3DN</w:t>
            </w:r>
          </w:p>
        </w:tc>
        <w:tc>
          <w:tcPr>
            <w:tcW w:w="5386" w:type="dxa"/>
            <w:hideMark/>
          </w:tcPr>
          <w:p w:rsidR="0098600D" w:rsidRDefault="00467A18">
            <w:pPr>
              <w:spacing w:after="200" w:line="276" w:lineRule="auto"/>
              <w:rPr>
                <w:sz w:val="19"/>
                <w:szCs w:val="19"/>
              </w:rPr>
            </w:pPr>
            <w:r>
              <w:rPr>
                <w:sz w:val="19"/>
                <w:szCs w:val="19"/>
              </w:rPr>
              <w:t>Dùng để QC máy</w:t>
            </w:r>
            <w:r>
              <w:rPr>
                <w:sz w:val="19"/>
                <w:szCs w:val="19"/>
              </w:rPr>
              <w:br/>
              <w:t>Trạng thái vật lí: chất lỏng</w:t>
            </w:r>
            <w:r>
              <w:rPr>
                <w:sz w:val="19"/>
                <w:szCs w:val="19"/>
              </w:rPr>
              <w:br/>
              <w:t>Màu: đỏ sẫm</w:t>
            </w:r>
            <w:r>
              <w:rPr>
                <w:sz w:val="19"/>
                <w:szCs w:val="19"/>
              </w:rPr>
              <w:br/>
              <w:t xml:space="preserve">Độ pH: 7.0 - 9.0 </w:t>
            </w:r>
            <w:r>
              <w:rPr>
                <w:sz w:val="19"/>
                <w:szCs w:val="19"/>
              </w:rPr>
              <w:br/>
              <w:t>Tính tan: tan trong nước</w:t>
            </w:r>
            <w:r>
              <w:rPr>
                <w:sz w:val="19"/>
                <w:szCs w:val="19"/>
              </w:rPr>
              <w:br/>
              <w:t>Thành phần: Hồng cầu người, bạch cầu bị kích thích và tiểu cầu của động vật có vú</w:t>
            </w:r>
          </w:p>
        </w:tc>
        <w:tc>
          <w:tcPr>
            <w:tcW w:w="1276" w:type="dxa"/>
            <w:hideMark/>
          </w:tcPr>
          <w:p w:rsidR="0098600D" w:rsidRDefault="00467A18">
            <w:pPr>
              <w:spacing w:after="200" w:line="276" w:lineRule="auto"/>
              <w:rPr>
                <w:sz w:val="19"/>
                <w:szCs w:val="19"/>
              </w:rPr>
            </w:pPr>
            <w:r>
              <w:rPr>
                <w:sz w:val="19"/>
                <w:szCs w:val="19"/>
              </w:rPr>
              <w:t xml:space="preserve"> 3DN12 </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R&amp;D Systems, Inc (sản xuất cho Nihon Kohden Corporation)</w:t>
            </w:r>
          </w:p>
        </w:tc>
        <w:tc>
          <w:tcPr>
            <w:tcW w:w="948" w:type="dxa"/>
            <w:hideMark/>
          </w:tcPr>
          <w:p w:rsidR="0098600D" w:rsidRDefault="00467A18">
            <w:pPr>
              <w:spacing w:after="200" w:line="276" w:lineRule="auto"/>
              <w:rPr>
                <w:sz w:val="19"/>
                <w:szCs w:val="19"/>
              </w:rPr>
            </w:pPr>
            <w:r>
              <w:rPr>
                <w:sz w:val="19"/>
                <w:szCs w:val="19"/>
              </w:rPr>
              <w:t>2 mL/lọ</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12</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t>74</w:t>
            </w:r>
          </w:p>
        </w:tc>
        <w:tc>
          <w:tcPr>
            <w:tcW w:w="1302" w:type="dxa"/>
            <w:hideMark/>
          </w:tcPr>
          <w:p w:rsidR="0098600D" w:rsidRDefault="00467A18">
            <w:pPr>
              <w:spacing w:after="200" w:line="276" w:lineRule="auto"/>
              <w:rPr>
                <w:sz w:val="19"/>
                <w:szCs w:val="19"/>
              </w:rPr>
            </w:pPr>
            <w:r>
              <w:rPr>
                <w:sz w:val="19"/>
                <w:szCs w:val="19"/>
              </w:rPr>
              <w:t>Dung dịch rửa</w:t>
            </w:r>
          </w:p>
        </w:tc>
        <w:tc>
          <w:tcPr>
            <w:tcW w:w="1418" w:type="dxa"/>
            <w:hideMark/>
          </w:tcPr>
          <w:p w:rsidR="0098600D" w:rsidRDefault="00467A18">
            <w:pPr>
              <w:spacing w:after="200" w:line="276" w:lineRule="auto"/>
              <w:rPr>
                <w:sz w:val="19"/>
                <w:szCs w:val="19"/>
              </w:rPr>
            </w:pPr>
            <w:r>
              <w:rPr>
                <w:sz w:val="19"/>
                <w:szCs w:val="19"/>
              </w:rPr>
              <w:t>Cleanac</w:t>
            </w:r>
          </w:p>
        </w:tc>
        <w:tc>
          <w:tcPr>
            <w:tcW w:w="5386" w:type="dxa"/>
            <w:hideMark/>
          </w:tcPr>
          <w:p w:rsidR="0098600D" w:rsidRDefault="00467A18">
            <w:pPr>
              <w:spacing w:after="200" w:line="276" w:lineRule="auto"/>
              <w:rPr>
                <w:sz w:val="19"/>
                <w:szCs w:val="19"/>
              </w:rPr>
            </w:pPr>
            <w:r>
              <w:rPr>
                <w:sz w:val="19"/>
                <w:szCs w:val="19"/>
              </w:rPr>
              <w:t>Dùng làm chất rửa cho máy phân tích huyết học</w:t>
            </w:r>
            <w:r>
              <w:rPr>
                <w:sz w:val="19"/>
                <w:szCs w:val="19"/>
              </w:rPr>
              <w:br/>
              <w:t>Trạng thái vật lí: chất lỏng</w:t>
            </w:r>
            <w:r>
              <w:rPr>
                <w:sz w:val="19"/>
                <w:szCs w:val="19"/>
              </w:rPr>
              <w:br/>
              <w:t>Màu: xanh lá</w:t>
            </w:r>
            <w:r>
              <w:rPr>
                <w:sz w:val="19"/>
                <w:szCs w:val="19"/>
              </w:rPr>
              <w:br/>
              <w:t>Mùi: nhẹ</w:t>
            </w:r>
            <w:r>
              <w:rPr>
                <w:sz w:val="19"/>
                <w:szCs w:val="19"/>
              </w:rPr>
              <w:br/>
              <w:t>Độ pH: 7,7 đến 8,3</w:t>
            </w:r>
            <w:r>
              <w:rPr>
                <w:sz w:val="19"/>
                <w:szCs w:val="19"/>
              </w:rPr>
              <w:br/>
              <w:t>Tính tan: tan trong nước</w:t>
            </w:r>
            <w:r>
              <w:rPr>
                <w:sz w:val="19"/>
                <w:szCs w:val="19"/>
              </w:rPr>
              <w:br/>
              <w:t xml:space="preserve">Thành phần: Polyoxyethylene nonylphenyl ether và Ethylene glycol </w:t>
            </w:r>
            <w:r>
              <w:rPr>
                <w:sz w:val="19"/>
                <w:szCs w:val="19"/>
              </w:rPr>
              <w:t>monophenyl ether</w:t>
            </w:r>
          </w:p>
        </w:tc>
        <w:tc>
          <w:tcPr>
            <w:tcW w:w="1276" w:type="dxa"/>
            <w:hideMark/>
          </w:tcPr>
          <w:p w:rsidR="0098600D" w:rsidRDefault="00467A18">
            <w:pPr>
              <w:spacing w:after="200" w:line="276" w:lineRule="auto"/>
              <w:rPr>
                <w:sz w:val="19"/>
                <w:szCs w:val="19"/>
              </w:rPr>
            </w:pPr>
            <w:r>
              <w:rPr>
                <w:sz w:val="19"/>
                <w:szCs w:val="19"/>
              </w:rPr>
              <w:t xml:space="preserve"> T438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noWrap/>
            <w:hideMark/>
          </w:tcPr>
          <w:p w:rsidR="0098600D" w:rsidRDefault="00467A18">
            <w:pPr>
              <w:spacing w:after="200" w:line="276" w:lineRule="auto"/>
              <w:rPr>
                <w:sz w:val="19"/>
                <w:szCs w:val="19"/>
              </w:rPr>
            </w:pPr>
            <w:r>
              <w:rPr>
                <w:sz w:val="19"/>
                <w:szCs w:val="19"/>
              </w:rPr>
              <w:t>5L/ Can</w:t>
            </w:r>
          </w:p>
        </w:tc>
        <w:tc>
          <w:tcPr>
            <w:tcW w:w="659" w:type="dxa"/>
            <w:noWrap/>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8</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5. Máy xét nghiệm huyết học MEK 9100K Nihon Kohden</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75</w:t>
            </w:r>
          </w:p>
        </w:tc>
        <w:tc>
          <w:tcPr>
            <w:tcW w:w="1302" w:type="dxa"/>
            <w:hideMark/>
          </w:tcPr>
          <w:p w:rsidR="0098600D" w:rsidRDefault="00467A18">
            <w:pPr>
              <w:spacing w:after="200" w:line="276" w:lineRule="auto"/>
              <w:rPr>
                <w:sz w:val="19"/>
                <w:szCs w:val="19"/>
              </w:rPr>
            </w:pPr>
            <w:r>
              <w:rPr>
                <w:sz w:val="19"/>
                <w:szCs w:val="19"/>
              </w:rPr>
              <w:t>Dung dịch pha loãng</w:t>
            </w:r>
          </w:p>
        </w:tc>
        <w:tc>
          <w:tcPr>
            <w:tcW w:w="1418" w:type="dxa"/>
            <w:hideMark/>
          </w:tcPr>
          <w:p w:rsidR="0098600D" w:rsidRDefault="00467A18">
            <w:pPr>
              <w:spacing w:after="200" w:line="276" w:lineRule="auto"/>
              <w:rPr>
                <w:sz w:val="19"/>
                <w:szCs w:val="19"/>
              </w:rPr>
            </w:pPr>
            <w:r>
              <w:rPr>
                <w:sz w:val="19"/>
                <w:szCs w:val="19"/>
              </w:rPr>
              <w:t>Isotonac 3</w:t>
            </w:r>
          </w:p>
        </w:tc>
        <w:tc>
          <w:tcPr>
            <w:tcW w:w="5386" w:type="dxa"/>
            <w:hideMark/>
          </w:tcPr>
          <w:p w:rsidR="0098600D" w:rsidRDefault="00467A18">
            <w:pPr>
              <w:spacing w:after="200" w:line="276" w:lineRule="auto"/>
              <w:rPr>
                <w:sz w:val="19"/>
                <w:szCs w:val="19"/>
              </w:rPr>
            </w:pPr>
            <w:r>
              <w:rPr>
                <w:sz w:val="19"/>
                <w:szCs w:val="19"/>
              </w:rPr>
              <w:t>Dùng làm chất pha loãng cho máy phân tích huyết học</w:t>
            </w:r>
            <w:r>
              <w:rPr>
                <w:sz w:val="19"/>
                <w:szCs w:val="19"/>
              </w:rPr>
              <w:br/>
              <w:t>Trạng thái vật lí: chất lỏng</w:t>
            </w:r>
            <w:r>
              <w:rPr>
                <w:sz w:val="19"/>
                <w:szCs w:val="19"/>
              </w:rPr>
              <w:br/>
              <w:t>Màu: không</w:t>
            </w:r>
            <w:r>
              <w:rPr>
                <w:sz w:val="19"/>
                <w:szCs w:val="19"/>
              </w:rPr>
              <w:br/>
            </w:r>
            <w:r>
              <w:rPr>
                <w:sz w:val="19"/>
                <w:szCs w:val="19"/>
              </w:rPr>
              <w:t>Mùi: không</w:t>
            </w:r>
            <w:r>
              <w:rPr>
                <w:sz w:val="19"/>
                <w:szCs w:val="19"/>
              </w:rPr>
              <w:br/>
              <w:t>Độ pH: 7.35 đến 7.55</w:t>
            </w:r>
            <w:r>
              <w:rPr>
                <w:sz w:val="19"/>
                <w:szCs w:val="19"/>
              </w:rPr>
              <w:br/>
              <w:t>Tính tan: tan trong nước</w:t>
            </w:r>
            <w:r>
              <w:rPr>
                <w:sz w:val="19"/>
                <w:szCs w:val="19"/>
              </w:rPr>
              <w:br/>
              <w:t>Thành phần: Natri clorid, Sulfate</w:t>
            </w:r>
          </w:p>
        </w:tc>
        <w:tc>
          <w:tcPr>
            <w:tcW w:w="1276" w:type="dxa"/>
            <w:hideMark/>
          </w:tcPr>
          <w:p w:rsidR="0098600D" w:rsidRDefault="00467A18">
            <w:pPr>
              <w:spacing w:after="200" w:line="276" w:lineRule="auto"/>
              <w:rPr>
                <w:sz w:val="19"/>
                <w:szCs w:val="19"/>
              </w:rPr>
            </w:pPr>
            <w:r>
              <w:rPr>
                <w:sz w:val="19"/>
                <w:szCs w:val="19"/>
              </w:rPr>
              <w:t xml:space="preserve"> T436D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18L/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60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lastRenderedPageBreak/>
              <w:t>76</w:t>
            </w:r>
          </w:p>
        </w:tc>
        <w:tc>
          <w:tcPr>
            <w:tcW w:w="1302" w:type="dxa"/>
            <w:hideMark/>
          </w:tcPr>
          <w:p w:rsidR="0098600D" w:rsidRDefault="00467A18">
            <w:pPr>
              <w:spacing w:after="200" w:line="276" w:lineRule="auto"/>
              <w:rPr>
                <w:sz w:val="19"/>
                <w:szCs w:val="19"/>
              </w:rPr>
            </w:pPr>
            <w:r>
              <w:rPr>
                <w:sz w:val="19"/>
                <w:szCs w:val="19"/>
              </w:rPr>
              <w:t>Dung dịch ly giải màng hồng cầu để đo Hemoglobin</w:t>
            </w:r>
          </w:p>
        </w:tc>
        <w:tc>
          <w:tcPr>
            <w:tcW w:w="1418" w:type="dxa"/>
            <w:hideMark/>
          </w:tcPr>
          <w:p w:rsidR="0098600D" w:rsidRDefault="00467A18">
            <w:pPr>
              <w:spacing w:after="200" w:line="276" w:lineRule="auto"/>
              <w:rPr>
                <w:sz w:val="19"/>
                <w:szCs w:val="19"/>
              </w:rPr>
            </w:pPr>
            <w:r>
              <w:rPr>
                <w:sz w:val="19"/>
                <w:szCs w:val="19"/>
              </w:rPr>
              <w:t>Hemolynac 310</w:t>
            </w:r>
          </w:p>
        </w:tc>
        <w:tc>
          <w:tcPr>
            <w:tcW w:w="5386" w:type="dxa"/>
            <w:hideMark/>
          </w:tcPr>
          <w:p w:rsidR="0098600D" w:rsidRDefault="00467A18">
            <w:pPr>
              <w:spacing w:after="200" w:line="276" w:lineRule="auto"/>
              <w:rPr>
                <w:sz w:val="19"/>
                <w:szCs w:val="19"/>
              </w:rPr>
            </w:pPr>
            <w:r>
              <w:rPr>
                <w:sz w:val="19"/>
                <w:szCs w:val="19"/>
              </w:rPr>
              <w:t xml:space="preserve">Dùng làm chất ly giải cho máy phân tích </w:t>
            </w:r>
            <w:r>
              <w:rPr>
                <w:sz w:val="19"/>
                <w:szCs w:val="19"/>
              </w:rPr>
              <w:t>huyết học</w:t>
            </w:r>
            <w:r>
              <w:rPr>
                <w:sz w:val="19"/>
                <w:szCs w:val="19"/>
              </w:rPr>
              <w:br/>
              <w:t>Trạng thái vật lý: Chất lỏng</w:t>
            </w:r>
            <w:r>
              <w:rPr>
                <w:sz w:val="19"/>
                <w:szCs w:val="19"/>
              </w:rPr>
              <w:br/>
              <w:t>Màu: không</w:t>
            </w:r>
            <w:r>
              <w:rPr>
                <w:sz w:val="19"/>
                <w:szCs w:val="19"/>
              </w:rPr>
              <w:br/>
              <w:t>Mùi: nhẹ</w:t>
            </w:r>
            <w:r>
              <w:rPr>
                <w:sz w:val="19"/>
                <w:szCs w:val="19"/>
              </w:rPr>
              <w:br/>
              <w:t>Độ pH: 7.0 đến 7.6</w:t>
            </w:r>
            <w:r>
              <w:rPr>
                <w:sz w:val="19"/>
                <w:szCs w:val="19"/>
              </w:rPr>
              <w:br/>
              <w:t>Tính tan: tan trong nước</w:t>
            </w:r>
            <w:r>
              <w:rPr>
                <w:sz w:val="19"/>
                <w:szCs w:val="19"/>
              </w:rPr>
              <w:br/>
              <w:t>Thành phần: Chất hoạt động bề mặt mang điện tích dương</w:t>
            </w:r>
          </w:p>
        </w:tc>
        <w:tc>
          <w:tcPr>
            <w:tcW w:w="1276" w:type="dxa"/>
            <w:hideMark/>
          </w:tcPr>
          <w:p w:rsidR="0098600D" w:rsidRDefault="00467A18">
            <w:pPr>
              <w:spacing w:after="200" w:line="276" w:lineRule="auto"/>
              <w:rPr>
                <w:sz w:val="19"/>
                <w:szCs w:val="19"/>
              </w:rPr>
            </w:pPr>
            <w:r>
              <w:rPr>
                <w:sz w:val="19"/>
                <w:szCs w:val="19"/>
              </w:rPr>
              <w:t xml:space="preserve"> T493D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250ml/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77</w:t>
            </w:r>
          </w:p>
        </w:tc>
        <w:tc>
          <w:tcPr>
            <w:tcW w:w="1302" w:type="dxa"/>
            <w:hideMark/>
          </w:tcPr>
          <w:p w:rsidR="0098600D" w:rsidRDefault="00467A18">
            <w:pPr>
              <w:spacing w:after="200" w:line="276" w:lineRule="auto"/>
              <w:rPr>
                <w:sz w:val="19"/>
                <w:szCs w:val="19"/>
              </w:rPr>
            </w:pPr>
            <w:r>
              <w:rPr>
                <w:sz w:val="19"/>
                <w:szCs w:val="19"/>
              </w:rPr>
              <w:t xml:space="preserve">Dung dịch ly giải màng hồng cầu cho máy xét nghiệm huyết học 5 thành phần bạch cầu </w:t>
            </w:r>
          </w:p>
        </w:tc>
        <w:tc>
          <w:tcPr>
            <w:tcW w:w="1418" w:type="dxa"/>
            <w:hideMark/>
          </w:tcPr>
          <w:p w:rsidR="0098600D" w:rsidRDefault="00467A18">
            <w:pPr>
              <w:spacing w:after="200" w:line="276" w:lineRule="auto"/>
              <w:rPr>
                <w:sz w:val="19"/>
                <w:szCs w:val="19"/>
              </w:rPr>
            </w:pPr>
            <w:r>
              <w:rPr>
                <w:sz w:val="19"/>
                <w:szCs w:val="19"/>
              </w:rPr>
              <w:t>Hemolynac-510/ MK-510W</w:t>
            </w:r>
          </w:p>
        </w:tc>
        <w:tc>
          <w:tcPr>
            <w:tcW w:w="5386" w:type="dxa"/>
            <w:hideMark/>
          </w:tcPr>
          <w:p w:rsidR="0098600D" w:rsidRDefault="00467A18">
            <w:pPr>
              <w:spacing w:after="200" w:line="276" w:lineRule="auto"/>
              <w:rPr>
                <w:sz w:val="19"/>
                <w:szCs w:val="19"/>
              </w:rPr>
            </w:pPr>
            <w:r>
              <w:rPr>
                <w:sz w:val="19"/>
                <w:szCs w:val="19"/>
              </w:rPr>
              <w:t>Dùng làm chất ly giải cho máy phân tích huyết học</w:t>
            </w:r>
            <w:r>
              <w:rPr>
                <w:sz w:val="19"/>
                <w:szCs w:val="19"/>
              </w:rPr>
              <w:br/>
              <w:t>Trạng thái vật lý: Chất lỏng</w:t>
            </w:r>
            <w:r>
              <w:rPr>
                <w:sz w:val="19"/>
                <w:szCs w:val="19"/>
              </w:rPr>
              <w:br/>
              <w:t>Màu: không</w:t>
            </w:r>
            <w:r>
              <w:rPr>
                <w:sz w:val="19"/>
                <w:szCs w:val="19"/>
              </w:rPr>
              <w:br/>
              <w:t>Mùi: không</w:t>
            </w:r>
            <w:r>
              <w:rPr>
                <w:sz w:val="19"/>
                <w:szCs w:val="19"/>
              </w:rPr>
              <w:br/>
              <w:t>Độ pH: 8.0 đến 8.6</w:t>
            </w:r>
            <w:r>
              <w:rPr>
                <w:sz w:val="19"/>
                <w:szCs w:val="19"/>
              </w:rPr>
              <w:br/>
              <w:t>Tính tan: tan trong nước</w:t>
            </w:r>
            <w:r>
              <w:rPr>
                <w:sz w:val="19"/>
                <w:szCs w:val="19"/>
              </w:rPr>
              <w:br/>
              <w:t>Thàn</w:t>
            </w:r>
            <w:r>
              <w:rPr>
                <w:sz w:val="19"/>
                <w:szCs w:val="19"/>
              </w:rPr>
              <w:t>h phần:  Chất hoạt động bề mặt mang điện tích âm</w:t>
            </w:r>
          </w:p>
        </w:tc>
        <w:tc>
          <w:tcPr>
            <w:tcW w:w="1276" w:type="dxa"/>
            <w:hideMark/>
          </w:tcPr>
          <w:p w:rsidR="0098600D" w:rsidRDefault="00467A18">
            <w:pPr>
              <w:spacing w:after="200" w:line="276" w:lineRule="auto"/>
              <w:rPr>
                <w:sz w:val="19"/>
                <w:szCs w:val="19"/>
              </w:rPr>
            </w:pPr>
            <w:r>
              <w:rPr>
                <w:sz w:val="19"/>
                <w:szCs w:val="19"/>
              </w:rPr>
              <w:t xml:space="preserve"> T496D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250ml/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78</w:t>
            </w:r>
          </w:p>
        </w:tc>
        <w:tc>
          <w:tcPr>
            <w:tcW w:w="1302" w:type="dxa"/>
            <w:hideMark/>
          </w:tcPr>
          <w:p w:rsidR="0098600D" w:rsidRDefault="00467A18">
            <w:pPr>
              <w:spacing w:after="200" w:line="276" w:lineRule="auto"/>
              <w:rPr>
                <w:sz w:val="19"/>
                <w:szCs w:val="19"/>
              </w:rPr>
            </w:pPr>
            <w:r>
              <w:rPr>
                <w:sz w:val="19"/>
                <w:szCs w:val="19"/>
              </w:rPr>
              <w:t>Dung dịch rửa cho máy xét nghiệm huyết học 5 thành phần Bạch cầu</w:t>
            </w:r>
          </w:p>
        </w:tc>
        <w:tc>
          <w:tcPr>
            <w:tcW w:w="1418" w:type="dxa"/>
            <w:hideMark/>
          </w:tcPr>
          <w:p w:rsidR="0098600D" w:rsidRDefault="00467A18">
            <w:pPr>
              <w:spacing w:after="200" w:line="276" w:lineRule="auto"/>
              <w:rPr>
                <w:sz w:val="19"/>
                <w:szCs w:val="19"/>
              </w:rPr>
            </w:pPr>
            <w:r>
              <w:rPr>
                <w:sz w:val="19"/>
                <w:szCs w:val="19"/>
              </w:rPr>
              <w:t>Cleanac 710</w:t>
            </w:r>
          </w:p>
        </w:tc>
        <w:tc>
          <w:tcPr>
            <w:tcW w:w="5386" w:type="dxa"/>
            <w:hideMark/>
          </w:tcPr>
          <w:p w:rsidR="0098600D" w:rsidRDefault="00467A18">
            <w:pPr>
              <w:spacing w:after="200" w:line="276" w:lineRule="auto"/>
              <w:rPr>
                <w:sz w:val="19"/>
                <w:szCs w:val="19"/>
              </w:rPr>
            </w:pPr>
            <w:r>
              <w:rPr>
                <w:sz w:val="19"/>
                <w:szCs w:val="19"/>
              </w:rPr>
              <w:t>Dùng làm chất rửa cho máy phân tích huyết học</w:t>
            </w:r>
            <w:r>
              <w:rPr>
                <w:sz w:val="19"/>
                <w:szCs w:val="19"/>
              </w:rPr>
              <w:br/>
              <w:t>Trạng thái vật lý: c</w:t>
            </w:r>
            <w:r>
              <w:rPr>
                <w:sz w:val="19"/>
                <w:szCs w:val="19"/>
              </w:rPr>
              <w:t>hất lỏng</w:t>
            </w:r>
            <w:r>
              <w:rPr>
                <w:sz w:val="19"/>
                <w:szCs w:val="19"/>
              </w:rPr>
              <w:br/>
              <w:t>Màu: xanh dương</w:t>
            </w:r>
            <w:r>
              <w:rPr>
                <w:sz w:val="19"/>
                <w:szCs w:val="19"/>
              </w:rPr>
              <w:br/>
              <w:t>Mùi: nhẹ</w:t>
            </w:r>
            <w:r>
              <w:rPr>
                <w:sz w:val="19"/>
                <w:szCs w:val="19"/>
              </w:rPr>
              <w:br/>
              <w:t>Độ pH: 8.0 đến 8.6</w:t>
            </w:r>
            <w:r>
              <w:rPr>
                <w:sz w:val="19"/>
                <w:szCs w:val="19"/>
              </w:rPr>
              <w:br/>
              <w:t>Tính tan: tan trong nước</w:t>
            </w:r>
            <w:r>
              <w:rPr>
                <w:sz w:val="19"/>
                <w:szCs w:val="19"/>
              </w:rPr>
              <w:br/>
              <w:t>Thành phần: ethylene glycol monophenyl ether</w:t>
            </w:r>
          </w:p>
        </w:tc>
        <w:tc>
          <w:tcPr>
            <w:tcW w:w="1276" w:type="dxa"/>
            <w:hideMark/>
          </w:tcPr>
          <w:p w:rsidR="0098600D" w:rsidRDefault="00467A18">
            <w:pPr>
              <w:spacing w:after="200" w:line="276" w:lineRule="auto"/>
              <w:rPr>
                <w:sz w:val="19"/>
                <w:szCs w:val="19"/>
              </w:rPr>
            </w:pPr>
            <w:r>
              <w:rPr>
                <w:sz w:val="19"/>
                <w:szCs w:val="19"/>
              </w:rPr>
              <w:t xml:space="preserve"> T438H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2L/ Can</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7</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79</w:t>
            </w:r>
          </w:p>
        </w:tc>
        <w:tc>
          <w:tcPr>
            <w:tcW w:w="1302" w:type="dxa"/>
            <w:hideMark/>
          </w:tcPr>
          <w:p w:rsidR="0098600D" w:rsidRDefault="00467A18">
            <w:pPr>
              <w:spacing w:after="200" w:line="276" w:lineRule="auto"/>
              <w:rPr>
                <w:sz w:val="19"/>
                <w:szCs w:val="19"/>
              </w:rPr>
            </w:pPr>
            <w:r>
              <w:rPr>
                <w:sz w:val="19"/>
                <w:szCs w:val="19"/>
              </w:rPr>
              <w:t>Dung dịch rửa đậm đặc cho máy xét nghiệm huyết học 5 thành phần Bạch cầu</w:t>
            </w:r>
          </w:p>
        </w:tc>
        <w:tc>
          <w:tcPr>
            <w:tcW w:w="1418" w:type="dxa"/>
            <w:hideMark/>
          </w:tcPr>
          <w:p w:rsidR="0098600D" w:rsidRDefault="00467A18">
            <w:pPr>
              <w:spacing w:after="200" w:line="276" w:lineRule="auto"/>
              <w:rPr>
                <w:sz w:val="19"/>
                <w:szCs w:val="19"/>
              </w:rPr>
            </w:pPr>
            <w:r>
              <w:rPr>
                <w:sz w:val="19"/>
                <w:szCs w:val="19"/>
              </w:rPr>
              <w:t>Cleanac 810</w:t>
            </w:r>
          </w:p>
        </w:tc>
        <w:tc>
          <w:tcPr>
            <w:tcW w:w="5386" w:type="dxa"/>
            <w:hideMark/>
          </w:tcPr>
          <w:p w:rsidR="0098600D" w:rsidRDefault="00467A18">
            <w:pPr>
              <w:spacing w:after="200" w:line="276" w:lineRule="auto"/>
              <w:rPr>
                <w:sz w:val="19"/>
                <w:szCs w:val="19"/>
              </w:rPr>
            </w:pPr>
            <w:r>
              <w:rPr>
                <w:sz w:val="19"/>
                <w:szCs w:val="19"/>
              </w:rPr>
              <w:t>Dùng làm chất rửa cho máy phân tích huyết học</w:t>
            </w:r>
            <w:r>
              <w:rPr>
                <w:sz w:val="19"/>
                <w:szCs w:val="19"/>
              </w:rPr>
              <w:br/>
              <w:t>Trạng thái vật lý: chất lỏng</w:t>
            </w:r>
            <w:r>
              <w:rPr>
                <w:sz w:val="19"/>
                <w:szCs w:val="19"/>
              </w:rPr>
              <w:br/>
              <w:t>Màu: vàng hoặc vàng-xanh lá</w:t>
            </w:r>
            <w:r>
              <w:rPr>
                <w:sz w:val="19"/>
                <w:szCs w:val="19"/>
              </w:rPr>
              <w:br/>
              <w:t>Mùi: khó chịu (clo)</w:t>
            </w:r>
            <w:r>
              <w:rPr>
                <w:sz w:val="19"/>
                <w:szCs w:val="19"/>
              </w:rPr>
              <w:br/>
              <w:t>Độ pH: 10 đến 13</w:t>
            </w:r>
            <w:r>
              <w:rPr>
                <w:sz w:val="19"/>
                <w:szCs w:val="19"/>
              </w:rPr>
              <w:br/>
              <w:t>Tính tan: tan trong nước</w:t>
            </w:r>
            <w:r>
              <w:rPr>
                <w:sz w:val="19"/>
                <w:szCs w:val="19"/>
              </w:rPr>
              <w:br/>
              <w:t>Thành phần: Natri hypoclorit</w:t>
            </w:r>
          </w:p>
        </w:tc>
        <w:tc>
          <w:tcPr>
            <w:tcW w:w="1276" w:type="dxa"/>
            <w:hideMark/>
          </w:tcPr>
          <w:p w:rsidR="0098600D" w:rsidRDefault="00467A18">
            <w:pPr>
              <w:spacing w:after="200" w:line="276" w:lineRule="auto"/>
              <w:rPr>
                <w:sz w:val="19"/>
                <w:szCs w:val="19"/>
              </w:rPr>
            </w:pPr>
            <w:r>
              <w:rPr>
                <w:sz w:val="19"/>
                <w:szCs w:val="19"/>
              </w:rPr>
              <w:t xml:space="preserve"> T438R </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Nihon Kohden Corporation</w:t>
            </w:r>
          </w:p>
        </w:tc>
        <w:tc>
          <w:tcPr>
            <w:tcW w:w="948" w:type="dxa"/>
            <w:hideMark/>
          </w:tcPr>
          <w:p w:rsidR="0098600D" w:rsidRDefault="00467A18">
            <w:pPr>
              <w:spacing w:after="200" w:line="276" w:lineRule="auto"/>
              <w:rPr>
                <w:sz w:val="19"/>
                <w:szCs w:val="19"/>
              </w:rPr>
            </w:pPr>
            <w:r>
              <w:rPr>
                <w:sz w:val="19"/>
                <w:szCs w:val="19"/>
              </w:rPr>
              <w:t>3 x 15mL</w:t>
            </w:r>
            <w:r>
              <w:rPr>
                <w:sz w:val="19"/>
                <w:szCs w:val="19"/>
              </w:rPr>
              <w:t>/ 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lastRenderedPageBreak/>
              <w:t>80</w:t>
            </w:r>
          </w:p>
        </w:tc>
        <w:tc>
          <w:tcPr>
            <w:tcW w:w="1302" w:type="dxa"/>
            <w:hideMark/>
          </w:tcPr>
          <w:p w:rsidR="0098600D" w:rsidRDefault="00467A18">
            <w:pPr>
              <w:spacing w:after="200" w:line="276" w:lineRule="auto"/>
              <w:rPr>
                <w:sz w:val="19"/>
                <w:szCs w:val="19"/>
              </w:rPr>
            </w:pPr>
            <w:r>
              <w:rPr>
                <w:sz w:val="19"/>
                <w:szCs w:val="19"/>
              </w:rPr>
              <w:t>Dung dịch nội kiểm mức thường dùng cho máy xét nghiệm huyết học 5 thành phần bạch cầu</w:t>
            </w:r>
          </w:p>
        </w:tc>
        <w:tc>
          <w:tcPr>
            <w:tcW w:w="1418" w:type="dxa"/>
            <w:hideMark/>
          </w:tcPr>
          <w:p w:rsidR="0098600D" w:rsidRDefault="00467A18">
            <w:pPr>
              <w:spacing w:after="200" w:line="276" w:lineRule="auto"/>
              <w:rPr>
                <w:sz w:val="19"/>
                <w:szCs w:val="19"/>
              </w:rPr>
            </w:pPr>
            <w:r>
              <w:rPr>
                <w:sz w:val="19"/>
                <w:szCs w:val="19"/>
              </w:rPr>
              <w:t>MEK-5DN</w:t>
            </w:r>
          </w:p>
        </w:tc>
        <w:tc>
          <w:tcPr>
            <w:tcW w:w="5386" w:type="dxa"/>
            <w:hideMark/>
          </w:tcPr>
          <w:p w:rsidR="0098600D" w:rsidRDefault="00467A18">
            <w:pPr>
              <w:spacing w:after="200" w:line="276" w:lineRule="auto"/>
              <w:rPr>
                <w:sz w:val="19"/>
                <w:szCs w:val="19"/>
              </w:rPr>
            </w:pPr>
            <w:r>
              <w:rPr>
                <w:sz w:val="19"/>
                <w:szCs w:val="19"/>
              </w:rPr>
              <w:t>Dùng để kiểm chuẩn máy phân tích huyết học</w:t>
            </w:r>
            <w:r>
              <w:rPr>
                <w:sz w:val="19"/>
                <w:szCs w:val="19"/>
              </w:rPr>
              <w:br/>
              <w:t>Trạng thái vật lí: chất lỏng</w:t>
            </w:r>
            <w:r>
              <w:rPr>
                <w:sz w:val="19"/>
                <w:szCs w:val="19"/>
              </w:rPr>
              <w:br/>
              <w:t>Màu: đỏ sẫm</w:t>
            </w:r>
            <w:r>
              <w:rPr>
                <w:sz w:val="19"/>
                <w:szCs w:val="19"/>
              </w:rPr>
              <w:br/>
              <w:t>Độ pH: trung tính</w:t>
            </w:r>
            <w:r>
              <w:rPr>
                <w:sz w:val="19"/>
                <w:szCs w:val="19"/>
              </w:rPr>
              <w:br/>
              <w:t>Tính tan: tan trong nước</w:t>
            </w:r>
            <w:r>
              <w:rPr>
                <w:sz w:val="19"/>
                <w:szCs w:val="19"/>
              </w:rPr>
              <w:br/>
              <w:t xml:space="preserve">Thành phần: Hồng </w:t>
            </w:r>
            <w:r>
              <w:rPr>
                <w:sz w:val="19"/>
                <w:szCs w:val="19"/>
              </w:rPr>
              <w:t>cầu người, bạch cầu bị kích thích và tiểu cầu của động vật có vú</w:t>
            </w:r>
          </w:p>
        </w:tc>
        <w:tc>
          <w:tcPr>
            <w:tcW w:w="1276" w:type="dxa"/>
            <w:hideMark/>
          </w:tcPr>
          <w:p w:rsidR="0098600D" w:rsidRDefault="00467A18">
            <w:pPr>
              <w:spacing w:after="200" w:line="276" w:lineRule="auto"/>
              <w:rPr>
                <w:sz w:val="19"/>
                <w:szCs w:val="19"/>
              </w:rPr>
            </w:pPr>
            <w:r>
              <w:rPr>
                <w:sz w:val="19"/>
                <w:szCs w:val="19"/>
              </w:rPr>
              <w:t xml:space="preserve"> 5DN06 </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R&amp;D Systems, Inc.</w:t>
            </w:r>
          </w:p>
        </w:tc>
        <w:tc>
          <w:tcPr>
            <w:tcW w:w="948" w:type="dxa"/>
            <w:hideMark/>
          </w:tcPr>
          <w:p w:rsidR="0098600D" w:rsidRDefault="00467A18">
            <w:pPr>
              <w:spacing w:after="200" w:line="276" w:lineRule="auto"/>
              <w:rPr>
                <w:sz w:val="19"/>
                <w:szCs w:val="19"/>
              </w:rPr>
            </w:pPr>
            <w:r>
              <w:rPr>
                <w:sz w:val="19"/>
                <w:szCs w:val="19"/>
              </w:rPr>
              <w:t>3 mL/ Lọ</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12</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6. Máy đông máu bán tự động Coadata4004</w:t>
            </w:r>
          </w:p>
        </w:tc>
      </w:tr>
      <w:tr w:rsidR="0098600D">
        <w:trPr>
          <w:trHeight w:val="1890"/>
        </w:trPr>
        <w:tc>
          <w:tcPr>
            <w:tcW w:w="536" w:type="dxa"/>
            <w:noWrap/>
            <w:hideMark/>
          </w:tcPr>
          <w:p w:rsidR="0098600D" w:rsidRDefault="00467A18">
            <w:pPr>
              <w:spacing w:after="200" w:line="276" w:lineRule="auto"/>
              <w:rPr>
                <w:sz w:val="19"/>
                <w:szCs w:val="19"/>
              </w:rPr>
            </w:pPr>
            <w:r>
              <w:rPr>
                <w:sz w:val="19"/>
                <w:szCs w:val="19"/>
              </w:rPr>
              <w:t>81</w:t>
            </w:r>
          </w:p>
        </w:tc>
        <w:tc>
          <w:tcPr>
            <w:tcW w:w="1302" w:type="dxa"/>
            <w:hideMark/>
          </w:tcPr>
          <w:p w:rsidR="0098600D" w:rsidRDefault="00467A18">
            <w:pPr>
              <w:spacing w:after="200" w:line="276" w:lineRule="auto"/>
              <w:rPr>
                <w:sz w:val="19"/>
                <w:szCs w:val="19"/>
              </w:rPr>
            </w:pPr>
            <w:r>
              <w:rPr>
                <w:sz w:val="19"/>
                <w:szCs w:val="19"/>
              </w:rPr>
              <w:t>Thuốc thử xét nghiệm định lượng APTT</w:t>
            </w:r>
          </w:p>
        </w:tc>
        <w:tc>
          <w:tcPr>
            <w:tcW w:w="1418" w:type="dxa"/>
            <w:hideMark/>
          </w:tcPr>
          <w:p w:rsidR="0098600D" w:rsidRDefault="00467A18">
            <w:pPr>
              <w:spacing w:after="200" w:line="276" w:lineRule="auto"/>
              <w:rPr>
                <w:sz w:val="19"/>
                <w:szCs w:val="19"/>
              </w:rPr>
            </w:pPr>
            <w:r>
              <w:rPr>
                <w:sz w:val="19"/>
                <w:szCs w:val="19"/>
              </w:rPr>
              <w:t>APTT Liquid Kit</w:t>
            </w:r>
          </w:p>
        </w:tc>
        <w:tc>
          <w:tcPr>
            <w:tcW w:w="5386" w:type="dxa"/>
            <w:hideMark/>
          </w:tcPr>
          <w:p w:rsidR="0098600D" w:rsidRDefault="00467A18">
            <w:pPr>
              <w:spacing w:after="200" w:line="276" w:lineRule="auto"/>
              <w:rPr>
                <w:sz w:val="19"/>
                <w:szCs w:val="19"/>
              </w:rPr>
            </w:pPr>
            <w:r>
              <w:rPr>
                <w:sz w:val="19"/>
                <w:szCs w:val="19"/>
              </w:rPr>
              <w:t xml:space="preserve">Hiệu suất: Độ lặp lại: Hệ số biến thiên (CV) </w:t>
            </w:r>
            <w:r>
              <w:rPr>
                <w:sz w:val="19"/>
                <w:szCs w:val="19"/>
              </w:rPr>
              <w:t>của kết quả các phép thử lặp lại với QC huyết tương không được vượt quá 5%</w:t>
            </w:r>
            <w:r>
              <w:rPr>
                <w:sz w:val="19"/>
                <w:szCs w:val="19"/>
              </w:rPr>
              <w:br/>
              <w:t>Thành phần chính:</w:t>
            </w:r>
            <w:r>
              <w:rPr>
                <w:sz w:val="19"/>
                <w:szCs w:val="19"/>
              </w:rPr>
              <w:br/>
              <w:t>R1: Ellagic Acid 0.3</w:t>
            </w:r>
            <w:proofErr w:type="gramStart"/>
            <w:r>
              <w:rPr>
                <w:sz w:val="19"/>
                <w:szCs w:val="19"/>
              </w:rPr>
              <w:t>% ,</w:t>
            </w:r>
            <w:proofErr w:type="gramEnd"/>
            <w:r>
              <w:rPr>
                <w:sz w:val="19"/>
                <w:szCs w:val="19"/>
              </w:rPr>
              <w:t xml:space="preserve"> BSA 0.1% , 0.2% Sodium Azide ,  Buffer 3% </w:t>
            </w:r>
            <w:r>
              <w:rPr>
                <w:sz w:val="19"/>
                <w:szCs w:val="19"/>
              </w:rPr>
              <w:br/>
              <w:t>R2: CaCl2 0.025 M</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204-144</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5x5ml +</w:t>
            </w:r>
            <w:r>
              <w:rPr>
                <w:sz w:val="19"/>
                <w:szCs w:val="19"/>
              </w:rPr>
              <w:br/>
            </w:r>
            <w:r>
              <w:rPr>
                <w:sz w:val="19"/>
                <w:szCs w:val="19"/>
              </w:rPr>
              <w:t>CaCl2: 5x5ml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82</w:t>
            </w:r>
          </w:p>
        </w:tc>
        <w:tc>
          <w:tcPr>
            <w:tcW w:w="1302" w:type="dxa"/>
            <w:hideMark/>
          </w:tcPr>
          <w:p w:rsidR="0098600D" w:rsidRDefault="00467A18">
            <w:pPr>
              <w:spacing w:after="200" w:line="276" w:lineRule="auto"/>
              <w:rPr>
                <w:sz w:val="19"/>
                <w:szCs w:val="19"/>
              </w:rPr>
            </w:pPr>
            <w:r>
              <w:rPr>
                <w:sz w:val="19"/>
                <w:szCs w:val="19"/>
              </w:rPr>
              <w:t>Thuốc thử xét nghiệm định lượng PT</w:t>
            </w:r>
          </w:p>
        </w:tc>
        <w:tc>
          <w:tcPr>
            <w:tcW w:w="1418" w:type="dxa"/>
            <w:hideMark/>
          </w:tcPr>
          <w:p w:rsidR="0098600D" w:rsidRDefault="00467A18">
            <w:pPr>
              <w:spacing w:after="200" w:line="276" w:lineRule="auto"/>
              <w:rPr>
                <w:sz w:val="19"/>
                <w:szCs w:val="19"/>
              </w:rPr>
            </w:pPr>
            <w:r>
              <w:rPr>
                <w:sz w:val="19"/>
                <w:szCs w:val="19"/>
              </w:rPr>
              <w:t>PT Liquid Kit</w:t>
            </w:r>
          </w:p>
        </w:tc>
        <w:tc>
          <w:tcPr>
            <w:tcW w:w="5386" w:type="dxa"/>
            <w:hideMark/>
          </w:tcPr>
          <w:p w:rsidR="0098600D" w:rsidRDefault="00467A18">
            <w:pPr>
              <w:spacing w:after="200" w:line="276" w:lineRule="auto"/>
              <w:rPr>
                <w:sz w:val="19"/>
                <w:szCs w:val="19"/>
              </w:rPr>
            </w:pPr>
            <w:r>
              <w:rPr>
                <w:sz w:val="19"/>
                <w:szCs w:val="19"/>
              </w:rPr>
              <w:t>Thời gian prothrombin (PTR) = thời gian đông máu của huyết tương thử nghiệm / thời gian đông máu của huyết tương đối chứng.</w:t>
            </w:r>
            <w:r>
              <w:rPr>
                <w:sz w:val="19"/>
                <w:szCs w:val="19"/>
              </w:rPr>
              <w:br/>
              <w:t>Các giá trị tham khảo: PTR: 1,0 ± 0,15; INR: 0,8-1,24</w:t>
            </w:r>
            <w:r>
              <w:rPr>
                <w:sz w:val="19"/>
                <w:szCs w:val="19"/>
              </w:rPr>
              <w:br/>
              <w:t xml:space="preserve">Thành </w:t>
            </w:r>
            <w:r>
              <w:rPr>
                <w:sz w:val="19"/>
                <w:szCs w:val="19"/>
              </w:rPr>
              <w:t>phần chính:</w:t>
            </w:r>
            <w:r>
              <w:rPr>
                <w:sz w:val="19"/>
                <w:szCs w:val="19"/>
              </w:rPr>
              <w:br/>
              <w:t>Recombinant hTF, BSA 0.5% CaCI2 0.025 M, Buffers 3%,0.2% Sodium Azide, Stabilizers.</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315-445</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10x5ml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lastRenderedPageBreak/>
              <w:t>83</w:t>
            </w:r>
          </w:p>
        </w:tc>
        <w:tc>
          <w:tcPr>
            <w:tcW w:w="1302" w:type="dxa"/>
            <w:hideMark/>
          </w:tcPr>
          <w:p w:rsidR="0098600D" w:rsidRDefault="00467A18">
            <w:pPr>
              <w:spacing w:after="200" w:line="276" w:lineRule="auto"/>
              <w:rPr>
                <w:sz w:val="19"/>
                <w:szCs w:val="19"/>
              </w:rPr>
            </w:pPr>
            <w:r>
              <w:rPr>
                <w:sz w:val="19"/>
                <w:szCs w:val="19"/>
              </w:rPr>
              <w:t>Thuốc thử xét nghiệm định lượng TT</w:t>
            </w:r>
          </w:p>
        </w:tc>
        <w:tc>
          <w:tcPr>
            <w:tcW w:w="1418" w:type="dxa"/>
            <w:hideMark/>
          </w:tcPr>
          <w:p w:rsidR="0098600D" w:rsidRDefault="00467A18">
            <w:pPr>
              <w:spacing w:after="200" w:line="276" w:lineRule="auto"/>
              <w:rPr>
                <w:sz w:val="19"/>
                <w:szCs w:val="19"/>
              </w:rPr>
            </w:pPr>
            <w:r>
              <w:rPr>
                <w:sz w:val="19"/>
                <w:szCs w:val="19"/>
              </w:rPr>
              <w:t>TT Liquid Kit</w:t>
            </w:r>
          </w:p>
        </w:tc>
        <w:tc>
          <w:tcPr>
            <w:tcW w:w="5386" w:type="dxa"/>
            <w:hideMark/>
          </w:tcPr>
          <w:p w:rsidR="0098600D" w:rsidRDefault="00467A18">
            <w:pPr>
              <w:spacing w:after="200" w:line="276" w:lineRule="auto"/>
              <w:rPr>
                <w:sz w:val="19"/>
                <w:szCs w:val="19"/>
              </w:rPr>
            </w:pPr>
            <w:r>
              <w:rPr>
                <w:sz w:val="19"/>
                <w:szCs w:val="19"/>
              </w:rPr>
              <w:t xml:space="preserve">Hoạt động của TT: 10 </w:t>
            </w:r>
            <w:r>
              <w:rPr>
                <w:sz w:val="19"/>
                <w:szCs w:val="19"/>
              </w:rPr>
              <w:t>IU/ml</w:t>
            </w:r>
            <w:r>
              <w:rPr>
                <w:sz w:val="19"/>
                <w:szCs w:val="19"/>
              </w:rPr>
              <w:br/>
              <w:t>Phạm vi tham chiếu cho chỉ số bình thường: 8-14 giây</w:t>
            </w:r>
            <w:r>
              <w:rPr>
                <w:sz w:val="19"/>
                <w:szCs w:val="19"/>
              </w:rPr>
              <w:br/>
              <w:t>Thành phần chính:</w:t>
            </w:r>
            <w:r>
              <w:rPr>
                <w:sz w:val="19"/>
                <w:szCs w:val="19"/>
              </w:rPr>
              <w:br/>
              <w:t>Bovine Thrombin (Approximately 10 NIH Units/mi), BSA 0.5%, pH 7.2±0.2 Buffers 3%,0.2% Sodium Azide, Stabilizers.</w:t>
            </w:r>
            <w:r>
              <w:rPr>
                <w:sz w:val="19"/>
                <w:szCs w:val="19"/>
              </w:rPr>
              <w:br/>
              <w:t>Hoạt động của TT: 10 IU/ml</w:t>
            </w:r>
            <w:r>
              <w:rPr>
                <w:sz w:val="19"/>
                <w:szCs w:val="19"/>
              </w:rPr>
              <w:br/>
              <w:t>Phạm vi tham chiếu cho chỉ số bình thườ</w:t>
            </w:r>
            <w:r>
              <w:rPr>
                <w:sz w:val="19"/>
                <w:szCs w:val="19"/>
              </w:rPr>
              <w:t>ng: 8-14 giây</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315-446</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10x5ml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t>84</w:t>
            </w:r>
          </w:p>
        </w:tc>
        <w:tc>
          <w:tcPr>
            <w:tcW w:w="1302" w:type="dxa"/>
            <w:hideMark/>
          </w:tcPr>
          <w:p w:rsidR="0098600D" w:rsidRDefault="00467A18">
            <w:pPr>
              <w:spacing w:after="200" w:line="276" w:lineRule="auto"/>
              <w:rPr>
                <w:sz w:val="19"/>
                <w:szCs w:val="19"/>
              </w:rPr>
            </w:pPr>
            <w:r>
              <w:rPr>
                <w:sz w:val="19"/>
                <w:szCs w:val="19"/>
              </w:rPr>
              <w:t>Thuốc thử xét nghiệm định lượng fibrinogen</w:t>
            </w:r>
          </w:p>
        </w:tc>
        <w:tc>
          <w:tcPr>
            <w:tcW w:w="1418" w:type="dxa"/>
            <w:hideMark/>
          </w:tcPr>
          <w:p w:rsidR="0098600D" w:rsidRDefault="00467A18">
            <w:pPr>
              <w:spacing w:after="200" w:line="276" w:lineRule="auto"/>
              <w:rPr>
                <w:sz w:val="19"/>
                <w:szCs w:val="19"/>
              </w:rPr>
            </w:pPr>
            <w:r>
              <w:rPr>
                <w:sz w:val="19"/>
                <w:szCs w:val="19"/>
              </w:rPr>
              <w:t>FIB Liquid Kit</w:t>
            </w:r>
          </w:p>
        </w:tc>
        <w:tc>
          <w:tcPr>
            <w:tcW w:w="5386" w:type="dxa"/>
            <w:hideMark/>
          </w:tcPr>
          <w:p w:rsidR="0098600D" w:rsidRDefault="00467A18">
            <w:pPr>
              <w:spacing w:after="200" w:line="276" w:lineRule="auto"/>
              <w:rPr>
                <w:sz w:val="19"/>
                <w:szCs w:val="19"/>
              </w:rPr>
            </w:pPr>
            <w:r>
              <w:rPr>
                <w:sz w:val="19"/>
                <w:szCs w:val="19"/>
              </w:rPr>
              <w:t>Giá trị tham chiếu Fibrinogen: 2.0-4.0 g/L</w:t>
            </w:r>
            <w:r>
              <w:rPr>
                <w:sz w:val="19"/>
                <w:szCs w:val="19"/>
              </w:rPr>
              <w:br/>
              <w:t>Giá trị dự kiến: Phương pháp Clauss Fibrinogen (mg/dL)</w:t>
            </w:r>
            <w:r>
              <w:rPr>
                <w:sz w:val="19"/>
                <w:szCs w:val="19"/>
              </w:rPr>
              <w:t xml:space="preserve"> 150 - 400</w:t>
            </w:r>
            <w:r>
              <w:rPr>
                <w:sz w:val="19"/>
                <w:szCs w:val="19"/>
              </w:rPr>
              <w:br/>
              <w:t>Thành phần chính:</w:t>
            </w:r>
            <w:r>
              <w:rPr>
                <w:sz w:val="19"/>
                <w:szCs w:val="19"/>
              </w:rPr>
              <w:br/>
              <w:t>R1: Bovine Thrombin (Approximately 100 NIH Units/mi), BSA 0.5%, pH 7.2 ± 0.2 Buffers 5%,0.2% Sodium Azide, Stabilizers</w:t>
            </w:r>
            <w:r>
              <w:rPr>
                <w:sz w:val="19"/>
                <w:szCs w:val="19"/>
              </w:rPr>
              <w:br/>
              <w:t>R2: Imidazole Buffer Solution (IBS): Imidazole buffer in saline solution, pH 7.2 ± 0.2, with 0.2% Sodium Azi</w:t>
            </w:r>
            <w:r>
              <w:rPr>
                <w:sz w:val="19"/>
                <w:szCs w:val="19"/>
              </w:rPr>
              <w:t>de as preservative</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315-501</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 xml:space="preserve">5x5ml + </w:t>
            </w:r>
            <w:r>
              <w:rPr>
                <w:sz w:val="19"/>
                <w:szCs w:val="19"/>
              </w:rPr>
              <w:br/>
              <w:t>Buffer: 3x30ml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t>85</w:t>
            </w:r>
          </w:p>
        </w:tc>
        <w:tc>
          <w:tcPr>
            <w:tcW w:w="1302" w:type="dxa"/>
            <w:hideMark/>
          </w:tcPr>
          <w:p w:rsidR="0098600D" w:rsidRDefault="00467A18">
            <w:pPr>
              <w:spacing w:after="200" w:line="276" w:lineRule="auto"/>
              <w:rPr>
                <w:sz w:val="19"/>
                <w:szCs w:val="19"/>
              </w:rPr>
            </w:pPr>
            <w:r>
              <w:rPr>
                <w:sz w:val="19"/>
                <w:szCs w:val="19"/>
              </w:rPr>
              <w:t>Vật liệu kiểm soát chất lượng xét nghiệm định lượng PT, APTT, TT, FIB</w:t>
            </w:r>
          </w:p>
        </w:tc>
        <w:tc>
          <w:tcPr>
            <w:tcW w:w="1418" w:type="dxa"/>
            <w:hideMark/>
          </w:tcPr>
          <w:p w:rsidR="0098600D" w:rsidRDefault="00467A18">
            <w:pPr>
              <w:spacing w:after="200" w:line="276" w:lineRule="auto"/>
              <w:rPr>
                <w:sz w:val="19"/>
                <w:szCs w:val="19"/>
              </w:rPr>
            </w:pPr>
            <w:r>
              <w:rPr>
                <w:sz w:val="19"/>
                <w:szCs w:val="19"/>
              </w:rPr>
              <w:t>Plasmal control level 1 (NCP)</w:t>
            </w:r>
          </w:p>
        </w:tc>
        <w:tc>
          <w:tcPr>
            <w:tcW w:w="5386" w:type="dxa"/>
            <w:hideMark/>
          </w:tcPr>
          <w:p w:rsidR="0098600D" w:rsidRDefault="00467A18">
            <w:pPr>
              <w:spacing w:after="200" w:line="276" w:lineRule="auto"/>
              <w:rPr>
                <w:sz w:val="19"/>
                <w:szCs w:val="19"/>
              </w:rPr>
            </w:pPr>
            <w:r>
              <w:rPr>
                <w:sz w:val="19"/>
                <w:szCs w:val="19"/>
              </w:rPr>
              <w:t>Giá trị nồng độ: PT 11,9 giây, PT</w:t>
            </w:r>
            <w:r>
              <w:rPr>
                <w:sz w:val="19"/>
                <w:szCs w:val="19"/>
              </w:rPr>
              <w:t xml:space="preserve"> 1.08 INR, APTT 29.5 giây, FIB 2.92 g/L, TT 12.0 giây</w:t>
            </w:r>
            <w:r>
              <w:rPr>
                <w:sz w:val="19"/>
                <w:szCs w:val="19"/>
              </w:rPr>
              <w:br/>
              <w:t>Giá trị tham khảo: PT 11-14 giây, PT 0.8~1.21 giây, APTT 26-36 giây, FIB 2-4 g/L, TT 8-14 giây.</w:t>
            </w:r>
            <w:r>
              <w:rPr>
                <w:sz w:val="19"/>
                <w:szCs w:val="19"/>
              </w:rPr>
              <w:br/>
              <w:t xml:space="preserve">Thành phần chinh: </w:t>
            </w:r>
            <w:r>
              <w:rPr>
                <w:sz w:val="19"/>
                <w:szCs w:val="19"/>
              </w:rPr>
              <w:br/>
              <w:t>Huyết tương người</w:t>
            </w:r>
            <w:r>
              <w:rPr>
                <w:sz w:val="19"/>
                <w:szCs w:val="19"/>
              </w:rPr>
              <w:br/>
              <w:t>Chất chống đông máu natri citrat &lt;0.4%</w:t>
            </w:r>
            <w:r>
              <w:rPr>
                <w:sz w:val="19"/>
                <w:szCs w:val="19"/>
              </w:rPr>
              <w:br/>
              <w:t>Tiêu chuẩn chất lượng ISO 1348</w:t>
            </w:r>
            <w:r>
              <w:rPr>
                <w:sz w:val="19"/>
                <w:szCs w:val="19"/>
              </w:rPr>
              <w:t>5:2016</w:t>
            </w:r>
          </w:p>
        </w:tc>
        <w:tc>
          <w:tcPr>
            <w:tcW w:w="1276" w:type="dxa"/>
            <w:hideMark/>
          </w:tcPr>
          <w:p w:rsidR="0098600D" w:rsidRDefault="00467A18">
            <w:pPr>
              <w:spacing w:after="200" w:line="276" w:lineRule="auto"/>
              <w:rPr>
                <w:sz w:val="19"/>
                <w:szCs w:val="19"/>
              </w:rPr>
            </w:pPr>
            <w:r>
              <w:rPr>
                <w:sz w:val="19"/>
                <w:szCs w:val="19"/>
              </w:rPr>
              <w:t>315-449V7</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10x1ml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86</w:t>
            </w:r>
          </w:p>
        </w:tc>
        <w:tc>
          <w:tcPr>
            <w:tcW w:w="1302" w:type="dxa"/>
            <w:hideMark/>
          </w:tcPr>
          <w:p w:rsidR="0098600D" w:rsidRDefault="00467A18">
            <w:pPr>
              <w:spacing w:after="200" w:line="276" w:lineRule="auto"/>
              <w:rPr>
                <w:sz w:val="19"/>
                <w:szCs w:val="19"/>
              </w:rPr>
            </w:pPr>
            <w:r>
              <w:rPr>
                <w:sz w:val="19"/>
                <w:szCs w:val="19"/>
              </w:rPr>
              <w:t>Hoá chất dùng cho máy phân tích đông máu</w:t>
            </w:r>
          </w:p>
        </w:tc>
        <w:tc>
          <w:tcPr>
            <w:tcW w:w="1418" w:type="dxa"/>
            <w:hideMark/>
          </w:tcPr>
          <w:p w:rsidR="0098600D" w:rsidRDefault="00467A18">
            <w:pPr>
              <w:spacing w:after="200" w:line="276" w:lineRule="auto"/>
              <w:rPr>
                <w:sz w:val="19"/>
                <w:szCs w:val="19"/>
              </w:rPr>
            </w:pPr>
            <w:r>
              <w:rPr>
                <w:sz w:val="19"/>
                <w:szCs w:val="19"/>
              </w:rPr>
              <w:t>Cleaning solution</w:t>
            </w:r>
          </w:p>
        </w:tc>
        <w:tc>
          <w:tcPr>
            <w:tcW w:w="5386" w:type="dxa"/>
            <w:hideMark/>
          </w:tcPr>
          <w:p w:rsidR="0098600D" w:rsidRDefault="00467A18">
            <w:pPr>
              <w:spacing w:after="200" w:line="276" w:lineRule="auto"/>
              <w:rPr>
                <w:sz w:val="19"/>
                <w:szCs w:val="19"/>
              </w:rPr>
            </w:pPr>
            <w:r>
              <w:rPr>
                <w:sz w:val="19"/>
                <w:szCs w:val="19"/>
              </w:rPr>
              <w:t>Thành phần chính:</w:t>
            </w:r>
            <w:r>
              <w:rPr>
                <w:sz w:val="19"/>
                <w:szCs w:val="19"/>
              </w:rPr>
              <w:br/>
              <w:t>Sodium Hypochlorite</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315-452</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500ml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lastRenderedPageBreak/>
              <w:t>87</w:t>
            </w:r>
          </w:p>
        </w:tc>
        <w:tc>
          <w:tcPr>
            <w:tcW w:w="1302" w:type="dxa"/>
            <w:hideMark/>
          </w:tcPr>
          <w:p w:rsidR="0098600D" w:rsidRDefault="00467A18">
            <w:pPr>
              <w:spacing w:after="200" w:line="276" w:lineRule="auto"/>
              <w:rPr>
                <w:sz w:val="19"/>
                <w:szCs w:val="19"/>
              </w:rPr>
            </w:pPr>
            <w:r>
              <w:rPr>
                <w:sz w:val="19"/>
                <w:szCs w:val="19"/>
              </w:rPr>
              <w:t xml:space="preserve">Hoá chất rửa </w:t>
            </w:r>
            <w:r>
              <w:rPr>
                <w:sz w:val="19"/>
                <w:szCs w:val="19"/>
              </w:rPr>
              <w:t>dùng cho máy xét nghiệm</w:t>
            </w:r>
          </w:p>
        </w:tc>
        <w:tc>
          <w:tcPr>
            <w:tcW w:w="1418" w:type="dxa"/>
            <w:hideMark/>
          </w:tcPr>
          <w:p w:rsidR="0098600D" w:rsidRDefault="00467A18">
            <w:pPr>
              <w:spacing w:after="200" w:line="276" w:lineRule="auto"/>
              <w:rPr>
                <w:sz w:val="19"/>
                <w:szCs w:val="19"/>
              </w:rPr>
            </w:pPr>
            <w:r>
              <w:rPr>
                <w:sz w:val="19"/>
                <w:szCs w:val="19"/>
              </w:rPr>
              <w:t>Pro-Clean</w:t>
            </w:r>
          </w:p>
        </w:tc>
        <w:tc>
          <w:tcPr>
            <w:tcW w:w="5386" w:type="dxa"/>
            <w:hideMark/>
          </w:tcPr>
          <w:p w:rsidR="0098600D" w:rsidRDefault="00467A18">
            <w:pPr>
              <w:spacing w:after="200" w:line="276" w:lineRule="auto"/>
              <w:rPr>
                <w:sz w:val="19"/>
                <w:szCs w:val="19"/>
              </w:rPr>
            </w:pPr>
            <w:r>
              <w:rPr>
                <w:sz w:val="19"/>
                <w:szCs w:val="19"/>
              </w:rPr>
              <w:t>Thành phần chính:</w:t>
            </w:r>
            <w:r>
              <w:rPr>
                <w:sz w:val="19"/>
                <w:szCs w:val="19"/>
              </w:rPr>
              <w:br/>
              <w:t>Sodium hypochlorite &lt; 8.0%</w:t>
            </w:r>
            <w:r>
              <w:rPr>
                <w:sz w:val="19"/>
                <w:szCs w:val="19"/>
              </w:rPr>
              <w:br/>
              <w:t>Sodium hydrate &lt; 2.0%</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315-456</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MTI Diagnostics/ Đức</w:t>
            </w:r>
          </w:p>
        </w:tc>
        <w:tc>
          <w:tcPr>
            <w:tcW w:w="948" w:type="dxa"/>
            <w:hideMark/>
          </w:tcPr>
          <w:p w:rsidR="0098600D" w:rsidRDefault="00467A18">
            <w:pPr>
              <w:spacing w:after="200" w:line="276" w:lineRule="auto"/>
              <w:rPr>
                <w:sz w:val="19"/>
                <w:szCs w:val="19"/>
              </w:rPr>
            </w:pPr>
            <w:r>
              <w:rPr>
                <w:sz w:val="19"/>
                <w:szCs w:val="19"/>
              </w:rPr>
              <w:t>50ml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 xml:space="preserve">7. Máy xét nghiệm nước </w:t>
            </w:r>
            <w:proofErr w:type="gramStart"/>
            <w:r>
              <w:rPr>
                <w:b/>
                <w:bCs/>
                <w:sz w:val="19"/>
                <w:szCs w:val="19"/>
              </w:rPr>
              <w:t>tiểu  Combiscan</w:t>
            </w:r>
            <w:proofErr w:type="gramEnd"/>
            <w:r>
              <w:rPr>
                <w:b/>
                <w:bCs/>
                <w:sz w:val="19"/>
                <w:szCs w:val="19"/>
              </w:rPr>
              <w:t xml:space="preserve"> 500</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88</w:t>
            </w:r>
          </w:p>
        </w:tc>
        <w:tc>
          <w:tcPr>
            <w:tcW w:w="1302" w:type="dxa"/>
            <w:hideMark/>
          </w:tcPr>
          <w:p w:rsidR="0098600D" w:rsidRDefault="00467A18">
            <w:pPr>
              <w:spacing w:after="200" w:line="276" w:lineRule="auto"/>
              <w:rPr>
                <w:sz w:val="19"/>
                <w:szCs w:val="19"/>
              </w:rPr>
            </w:pPr>
            <w:r>
              <w:rPr>
                <w:sz w:val="19"/>
                <w:szCs w:val="19"/>
              </w:rPr>
              <w:t>Test nước tiểu 11 thông</w:t>
            </w:r>
            <w:r>
              <w:rPr>
                <w:sz w:val="19"/>
                <w:szCs w:val="19"/>
              </w:rPr>
              <w:t xml:space="preserve"> số</w:t>
            </w:r>
          </w:p>
        </w:tc>
        <w:tc>
          <w:tcPr>
            <w:tcW w:w="1418" w:type="dxa"/>
            <w:hideMark/>
          </w:tcPr>
          <w:p w:rsidR="0098600D" w:rsidRDefault="00467A18">
            <w:pPr>
              <w:spacing w:after="200" w:line="276" w:lineRule="auto"/>
              <w:rPr>
                <w:sz w:val="19"/>
                <w:szCs w:val="19"/>
              </w:rPr>
            </w:pPr>
            <w:r>
              <w:rPr>
                <w:sz w:val="19"/>
                <w:szCs w:val="19"/>
              </w:rPr>
              <w:t>Combi Screen 11sys</w:t>
            </w:r>
          </w:p>
        </w:tc>
        <w:tc>
          <w:tcPr>
            <w:tcW w:w="5386" w:type="dxa"/>
            <w:hideMark/>
          </w:tcPr>
          <w:p w:rsidR="0098600D" w:rsidRDefault="00467A18">
            <w:pPr>
              <w:spacing w:after="200" w:line="276" w:lineRule="auto"/>
              <w:rPr>
                <w:sz w:val="19"/>
                <w:szCs w:val="19"/>
              </w:rPr>
            </w:pPr>
            <w:r>
              <w:rPr>
                <w:sz w:val="19"/>
                <w:szCs w:val="19"/>
              </w:rPr>
              <w:t xml:space="preserve"> </w:t>
            </w:r>
            <w:r>
              <w:rPr>
                <w:sz w:val="19"/>
                <w:szCs w:val="19"/>
              </w:rPr>
              <w:br/>
              <w:t>Thông số: Đo được 11 thông số nước tiểu bao gồm: Glucose, pH, Protein, máu, Ketones, Nitrite, Bilirubin, Urobilinogen, tỷ trọng, bạch cầu, acid Ascorbic.</w:t>
            </w:r>
          </w:p>
        </w:tc>
        <w:tc>
          <w:tcPr>
            <w:tcW w:w="1276" w:type="dxa"/>
            <w:hideMark/>
          </w:tcPr>
          <w:p w:rsidR="0098600D" w:rsidRDefault="00467A18">
            <w:pPr>
              <w:spacing w:after="200" w:line="276" w:lineRule="auto"/>
              <w:rPr>
                <w:sz w:val="19"/>
                <w:szCs w:val="19"/>
              </w:rPr>
            </w:pPr>
            <w:r>
              <w:rPr>
                <w:sz w:val="19"/>
                <w:szCs w:val="19"/>
              </w:rPr>
              <w:t>93150</w:t>
            </w:r>
          </w:p>
        </w:tc>
        <w:tc>
          <w:tcPr>
            <w:tcW w:w="992" w:type="dxa"/>
            <w:hideMark/>
          </w:tcPr>
          <w:p w:rsidR="0098600D" w:rsidRDefault="00467A18">
            <w:pPr>
              <w:spacing w:after="200" w:line="276" w:lineRule="auto"/>
              <w:rPr>
                <w:sz w:val="19"/>
                <w:szCs w:val="19"/>
              </w:rPr>
            </w:pPr>
            <w:r>
              <w:rPr>
                <w:sz w:val="19"/>
                <w:szCs w:val="19"/>
              </w:rPr>
              <w:t xml:space="preserve"> Đức</w:t>
            </w:r>
          </w:p>
        </w:tc>
        <w:tc>
          <w:tcPr>
            <w:tcW w:w="1276" w:type="dxa"/>
            <w:hideMark/>
          </w:tcPr>
          <w:p w:rsidR="0098600D" w:rsidRDefault="00467A18">
            <w:pPr>
              <w:spacing w:after="200" w:line="276" w:lineRule="auto"/>
              <w:rPr>
                <w:sz w:val="19"/>
                <w:szCs w:val="19"/>
              </w:rPr>
            </w:pPr>
            <w:r>
              <w:rPr>
                <w:sz w:val="19"/>
                <w:szCs w:val="19"/>
              </w:rPr>
              <w:t>Analyticon</w:t>
            </w:r>
          </w:p>
        </w:tc>
        <w:tc>
          <w:tcPr>
            <w:tcW w:w="948" w:type="dxa"/>
            <w:hideMark/>
          </w:tcPr>
          <w:p w:rsidR="0098600D" w:rsidRDefault="00467A18">
            <w:pPr>
              <w:spacing w:after="200" w:line="276" w:lineRule="auto"/>
              <w:rPr>
                <w:sz w:val="19"/>
                <w:szCs w:val="19"/>
              </w:rPr>
            </w:pPr>
            <w:r>
              <w:rPr>
                <w:sz w:val="19"/>
                <w:szCs w:val="19"/>
              </w:rPr>
              <w:t>150 Test/hộp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150</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 xml:space="preserve">8.  Máy xét nghiệm nước tiểu </w:t>
            </w:r>
            <w:r>
              <w:rPr>
                <w:b/>
                <w:bCs/>
                <w:sz w:val="19"/>
                <w:szCs w:val="19"/>
              </w:rPr>
              <w:t>khác</w:t>
            </w:r>
          </w:p>
        </w:tc>
      </w:tr>
      <w:tr w:rsidR="0098600D">
        <w:trPr>
          <w:trHeight w:val="4095"/>
        </w:trPr>
        <w:tc>
          <w:tcPr>
            <w:tcW w:w="536" w:type="dxa"/>
            <w:noWrap/>
            <w:hideMark/>
          </w:tcPr>
          <w:p w:rsidR="0098600D" w:rsidRDefault="00467A18">
            <w:pPr>
              <w:spacing w:after="200" w:line="276" w:lineRule="auto"/>
              <w:rPr>
                <w:sz w:val="19"/>
                <w:szCs w:val="19"/>
              </w:rPr>
            </w:pPr>
            <w:r>
              <w:rPr>
                <w:sz w:val="19"/>
                <w:szCs w:val="19"/>
              </w:rPr>
              <w:t>89</w:t>
            </w:r>
          </w:p>
        </w:tc>
        <w:tc>
          <w:tcPr>
            <w:tcW w:w="1302" w:type="dxa"/>
            <w:hideMark/>
          </w:tcPr>
          <w:p w:rsidR="0098600D" w:rsidRDefault="00467A18">
            <w:pPr>
              <w:spacing w:after="200" w:line="276" w:lineRule="auto"/>
              <w:rPr>
                <w:sz w:val="19"/>
                <w:szCs w:val="19"/>
              </w:rPr>
            </w:pPr>
            <w:r>
              <w:rPr>
                <w:sz w:val="19"/>
                <w:szCs w:val="19"/>
              </w:rPr>
              <w:t>Que thử nước tiểu 10 thông số</w:t>
            </w:r>
          </w:p>
        </w:tc>
        <w:tc>
          <w:tcPr>
            <w:tcW w:w="1418" w:type="dxa"/>
            <w:hideMark/>
          </w:tcPr>
          <w:p w:rsidR="0098600D" w:rsidRDefault="00467A18">
            <w:pPr>
              <w:spacing w:after="200" w:line="276" w:lineRule="auto"/>
              <w:rPr>
                <w:sz w:val="19"/>
                <w:szCs w:val="19"/>
              </w:rPr>
            </w:pPr>
            <w:r>
              <w:rPr>
                <w:sz w:val="19"/>
                <w:szCs w:val="19"/>
              </w:rPr>
              <w:t>Multistix 10SG</w:t>
            </w:r>
          </w:p>
        </w:tc>
        <w:tc>
          <w:tcPr>
            <w:tcW w:w="5386" w:type="dxa"/>
            <w:hideMark/>
          </w:tcPr>
          <w:p w:rsidR="0098600D" w:rsidRDefault="00467A18">
            <w:pPr>
              <w:spacing w:after="200" w:line="276" w:lineRule="auto"/>
              <w:rPr>
                <w:sz w:val="19"/>
                <w:szCs w:val="19"/>
              </w:rPr>
            </w:pPr>
            <w:r>
              <w:rPr>
                <w:sz w:val="19"/>
                <w:szCs w:val="19"/>
              </w:rPr>
              <w:t>Các chỉ số đo: Gluscose, Bilirubin, Ketone, pH, Blood, Protein, Nitrite, Urobilinogen, LeukºCyte, SG.</w:t>
            </w:r>
            <w:r>
              <w:rPr>
                <w:sz w:val="19"/>
                <w:szCs w:val="19"/>
              </w:rPr>
              <w:br/>
              <w:t>- Dải đo của các chỉ số:</w:t>
            </w:r>
            <w:r>
              <w:rPr>
                <w:sz w:val="19"/>
                <w:szCs w:val="19"/>
              </w:rPr>
              <w:br/>
              <w:t>Protein: 15-30mg/dL albumin</w:t>
            </w:r>
            <w:r>
              <w:rPr>
                <w:sz w:val="19"/>
                <w:szCs w:val="19"/>
              </w:rPr>
              <w:br/>
              <w:t>Blood: 0.015-0.062mg/dL hemoglobin</w:t>
            </w:r>
            <w:r>
              <w:rPr>
                <w:sz w:val="19"/>
                <w:szCs w:val="19"/>
              </w:rPr>
              <w:br/>
              <w:t xml:space="preserve">LeukoCyte: </w:t>
            </w:r>
            <w:r>
              <w:rPr>
                <w:sz w:val="19"/>
                <w:szCs w:val="19"/>
              </w:rPr>
              <w:t>5-15</w:t>
            </w:r>
            <w:r>
              <w:rPr>
                <w:sz w:val="19"/>
                <w:szCs w:val="19"/>
              </w:rPr>
              <w:br/>
              <w:t>Nitrite: 0.06-0.1mg/dL nitrite ion</w:t>
            </w:r>
            <w:r>
              <w:rPr>
                <w:sz w:val="19"/>
                <w:szCs w:val="19"/>
              </w:rPr>
              <w:br/>
              <w:t>Glucose: 75-125mg/dL</w:t>
            </w:r>
            <w:r>
              <w:rPr>
                <w:sz w:val="19"/>
                <w:szCs w:val="19"/>
              </w:rPr>
              <w:br/>
              <w:t>Ketone: 5-10mg/dL acetoacetic acid</w:t>
            </w:r>
            <w:r>
              <w:rPr>
                <w:sz w:val="19"/>
                <w:szCs w:val="19"/>
              </w:rPr>
              <w:br/>
              <w:t>pH: 4.6- 8.0</w:t>
            </w:r>
            <w:r>
              <w:rPr>
                <w:sz w:val="19"/>
                <w:szCs w:val="19"/>
              </w:rPr>
              <w:br/>
              <w:t>SG: 1.001-1.035</w:t>
            </w:r>
            <w:r>
              <w:rPr>
                <w:sz w:val="19"/>
                <w:szCs w:val="19"/>
              </w:rPr>
              <w:br/>
              <w:t>Bilirubin: 0.4-0.8mg/dL</w:t>
            </w:r>
            <w:r>
              <w:rPr>
                <w:sz w:val="19"/>
                <w:szCs w:val="19"/>
              </w:rPr>
              <w:br/>
              <w:t>Urobilinogen: 0.2EU/dL</w:t>
            </w:r>
          </w:p>
        </w:tc>
        <w:tc>
          <w:tcPr>
            <w:tcW w:w="1276" w:type="dxa"/>
            <w:hideMark/>
          </w:tcPr>
          <w:p w:rsidR="0098600D" w:rsidRDefault="00467A18">
            <w:pPr>
              <w:spacing w:after="200" w:line="276" w:lineRule="auto"/>
              <w:rPr>
                <w:sz w:val="19"/>
                <w:szCs w:val="19"/>
              </w:rPr>
            </w:pPr>
            <w:r>
              <w:rPr>
                <w:sz w:val="19"/>
                <w:szCs w:val="19"/>
              </w:rPr>
              <w:t>Kimball Electronics</w:t>
            </w:r>
          </w:p>
        </w:tc>
        <w:tc>
          <w:tcPr>
            <w:tcW w:w="992" w:type="dxa"/>
            <w:hideMark/>
          </w:tcPr>
          <w:p w:rsidR="0098600D" w:rsidRDefault="00467A18">
            <w:pPr>
              <w:spacing w:after="200" w:line="276" w:lineRule="auto"/>
              <w:rPr>
                <w:sz w:val="19"/>
                <w:szCs w:val="19"/>
              </w:rPr>
            </w:pPr>
            <w:r>
              <w:rPr>
                <w:sz w:val="19"/>
                <w:szCs w:val="19"/>
              </w:rPr>
              <w:t>Ba Lan</w:t>
            </w:r>
          </w:p>
        </w:tc>
        <w:tc>
          <w:tcPr>
            <w:tcW w:w="1276" w:type="dxa"/>
            <w:hideMark/>
          </w:tcPr>
          <w:p w:rsidR="0098600D" w:rsidRDefault="00467A18">
            <w:pPr>
              <w:spacing w:after="200" w:line="276" w:lineRule="auto"/>
              <w:rPr>
                <w:sz w:val="19"/>
                <w:szCs w:val="19"/>
              </w:rPr>
            </w:pPr>
            <w:r>
              <w:rPr>
                <w:sz w:val="19"/>
                <w:szCs w:val="19"/>
              </w:rPr>
              <w:t>Kimball Electronics</w:t>
            </w:r>
          </w:p>
        </w:tc>
        <w:tc>
          <w:tcPr>
            <w:tcW w:w="948" w:type="dxa"/>
            <w:hideMark/>
          </w:tcPr>
          <w:p w:rsidR="0098600D" w:rsidRDefault="00467A18">
            <w:pPr>
              <w:spacing w:after="200" w:line="276" w:lineRule="auto"/>
              <w:rPr>
                <w:sz w:val="19"/>
                <w:szCs w:val="19"/>
              </w:rPr>
            </w:pPr>
            <w:r>
              <w:rPr>
                <w:sz w:val="19"/>
                <w:szCs w:val="19"/>
              </w:rPr>
              <w:t>100 test/ hộp</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140</w:t>
            </w:r>
          </w:p>
        </w:tc>
      </w:tr>
      <w:tr w:rsidR="0098600D">
        <w:trPr>
          <w:trHeight w:val="3822"/>
        </w:trPr>
        <w:tc>
          <w:tcPr>
            <w:tcW w:w="536" w:type="dxa"/>
            <w:noWrap/>
            <w:hideMark/>
          </w:tcPr>
          <w:p w:rsidR="0098600D" w:rsidRDefault="00467A18">
            <w:pPr>
              <w:spacing w:after="200" w:line="276" w:lineRule="auto"/>
              <w:rPr>
                <w:sz w:val="19"/>
                <w:szCs w:val="19"/>
              </w:rPr>
            </w:pPr>
            <w:r>
              <w:rPr>
                <w:sz w:val="19"/>
                <w:szCs w:val="19"/>
              </w:rPr>
              <w:lastRenderedPageBreak/>
              <w:t>90</w:t>
            </w:r>
          </w:p>
        </w:tc>
        <w:tc>
          <w:tcPr>
            <w:tcW w:w="1302" w:type="dxa"/>
            <w:hideMark/>
          </w:tcPr>
          <w:p w:rsidR="0098600D" w:rsidRDefault="00467A18">
            <w:pPr>
              <w:spacing w:after="200" w:line="276" w:lineRule="auto"/>
              <w:rPr>
                <w:sz w:val="19"/>
                <w:szCs w:val="19"/>
              </w:rPr>
            </w:pPr>
            <w:r>
              <w:rPr>
                <w:sz w:val="19"/>
                <w:szCs w:val="19"/>
              </w:rPr>
              <w:t>Test thử đư</w:t>
            </w:r>
            <w:r>
              <w:rPr>
                <w:sz w:val="19"/>
                <w:szCs w:val="19"/>
              </w:rPr>
              <w:t>ờng huyết</w:t>
            </w:r>
          </w:p>
        </w:tc>
        <w:tc>
          <w:tcPr>
            <w:tcW w:w="1418" w:type="dxa"/>
            <w:hideMark/>
          </w:tcPr>
          <w:p w:rsidR="0098600D" w:rsidRDefault="00467A18">
            <w:pPr>
              <w:spacing w:after="200" w:line="276" w:lineRule="auto"/>
              <w:rPr>
                <w:sz w:val="19"/>
                <w:szCs w:val="19"/>
              </w:rPr>
            </w:pPr>
            <w:r>
              <w:rPr>
                <w:sz w:val="19"/>
                <w:szCs w:val="19"/>
              </w:rPr>
              <w:t>Combo Instant 100 softclix</w:t>
            </w:r>
          </w:p>
        </w:tc>
        <w:tc>
          <w:tcPr>
            <w:tcW w:w="5386" w:type="dxa"/>
            <w:hideMark/>
          </w:tcPr>
          <w:p w:rsidR="0098600D" w:rsidRDefault="00467A18">
            <w:pPr>
              <w:spacing w:after="200" w:line="276" w:lineRule="auto"/>
              <w:rPr>
                <w:sz w:val="19"/>
                <w:szCs w:val="19"/>
              </w:rPr>
            </w:pPr>
            <w:r>
              <w:rPr>
                <w:sz w:val="19"/>
                <w:szCs w:val="19"/>
              </w:rPr>
              <w:t xml:space="preserve"> Bộ Que thử đường huyết Accu-Chek Instant dùng cho máy Accu-Chek cho kết quả đúng theo protocol của ISO 15197:2013: 100% kết quả đo nằm trong vòng sai số ±10 mg/dL với Pp chuẩn ở nồng độ &lt;100mg/dL hoặc 5.55 mmol/L. ≥99%</w:t>
            </w:r>
            <w:r>
              <w:rPr>
                <w:sz w:val="19"/>
                <w:szCs w:val="19"/>
              </w:rPr>
              <w:t xml:space="preserve"> kết quả đo nằm trong vòng sai số ±10% với Pp chuẩn ở nồng độ ≥100mg/dL hoặc 5.55 mmol/L</w:t>
            </w:r>
            <w:r>
              <w:rPr>
                <w:sz w:val="19"/>
                <w:szCs w:val="19"/>
              </w:rPr>
              <w:br/>
              <w:t>- Phạm vi đo Glucose là 10 - 600 mg/dL, hoặc 0,6 - 33,3mmol/L</w:t>
            </w:r>
            <w:r>
              <w:rPr>
                <w:sz w:val="19"/>
                <w:szCs w:val="19"/>
              </w:rPr>
              <w:br/>
              <w:t xml:space="preserve">- Giới hạn hematocrite là 10 - 65%, </w:t>
            </w:r>
            <w:r>
              <w:rPr>
                <w:sz w:val="19"/>
                <w:szCs w:val="19"/>
              </w:rPr>
              <w:br/>
              <w:t>- Thời gian đo &lt;4 giây</w:t>
            </w:r>
            <w:r>
              <w:rPr>
                <w:sz w:val="19"/>
                <w:szCs w:val="19"/>
              </w:rPr>
              <w:br/>
              <w:t>- Que thử hút máu bằng mao dẫn</w:t>
            </w:r>
            <w:r>
              <w:rPr>
                <w:sz w:val="19"/>
                <w:szCs w:val="19"/>
              </w:rPr>
              <w:br/>
              <w:t xml:space="preserve">Kim chích máu </w:t>
            </w:r>
            <w:r>
              <w:rPr>
                <w:sz w:val="19"/>
                <w:szCs w:val="19"/>
              </w:rPr>
              <w:t>Accu-Chek Softclix</w:t>
            </w:r>
            <w:r>
              <w:rPr>
                <w:sz w:val="19"/>
                <w:szCs w:val="19"/>
              </w:rPr>
              <w:br/>
              <w:t>- Đường kính kim nhỏ: 0.4mm - 28G</w:t>
            </w:r>
            <w:r>
              <w:rPr>
                <w:sz w:val="19"/>
                <w:szCs w:val="19"/>
              </w:rPr>
              <w:br/>
              <w:t>- Tiệt trùng</w:t>
            </w:r>
            <w:r>
              <w:rPr>
                <w:sz w:val="19"/>
                <w:szCs w:val="19"/>
              </w:rPr>
              <w:br/>
              <w:t>Bộ gồm 01 que test thử đường huyết Accu-Chek Instant + 01 kim lấy máu Softclix</w:t>
            </w:r>
          </w:p>
        </w:tc>
        <w:tc>
          <w:tcPr>
            <w:tcW w:w="1276" w:type="dxa"/>
            <w:hideMark/>
          </w:tcPr>
          <w:p w:rsidR="0098600D" w:rsidRDefault="00467A18">
            <w:pPr>
              <w:spacing w:after="200" w:line="276" w:lineRule="auto"/>
              <w:rPr>
                <w:sz w:val="19"/>
                <w:szCs w:val="19"/>
              </w:rPr>
            </w:pPr>
            <w:r>
              <w:rPr>
                <w:sz w:val="19"/>
                <w:szCs w:val="19"/>
              </w:rPr>
              <w:t>Roche Diabetes Care Inc</w:t>
            </w:r>
          </w:p>
        </w:tc>
        <w:tc>
          <w:tcPr>
            <w:tcW w:w="992" w:type="dxa"/>
            <w:hideMark/>
          </w:tcPr>
          <w:p w:rsidR="0098600D" w:rsidRDefault="00467A18">
            <w:pPr>
              <w:spacing w:after="200" w:line="276" w:lineRule="auto"/>
              <w:rPr>
                <w:sz w:val="19"/>
                <w:szCs w:val="19"/>
              </w:rPr>
            </w:pPr>
            <w:r>
              <w:rPr>
                <w:sz w:val="19"/>
                <w:szCs w:val="19"/>
              </w:rPr>
              <w:t>Mỹ</w:t>
            </w:r>
          </w:p>
        </w:tc>
        <w:tc>
          <w:tcPr>
            <w:tcW w:w="1276" w:type="dxa"/>
            <w:hideMark/>
          </w:tcPr>
          <w:p w:rsidR="0098600D" w:rsidRDefault="00467A18">
            <w:pPr>
              <w:spacing w:after="200" w:line="276" w:lineRule="auto"/>
              <w:rPr>
                <w:sz w:val="19"/>
                <w:szCs w:val="19"/>
              </w:rPr>
            </w:pPr>
            <w:r>
              <w:rPr>
                <w:sz w:val="19"/>
                <w:szCs w:val="19"/>
              </w:rPr>
              <w:t>Roche Diabetes Care Inc</w:t>
            </w:r>
          </w:p>
        </w:tc>
        <w:tc>
          <w:tcPr>
            <w:tcW w:w="948" w:type="dxa"/>
            <w:hideMark/>
          </w:tcPr>
          <w:p w:rsidR="0098600D" w:rsidRDefault="00467A18">
            <w:pPr>
              <w:spacing w:after="200" w:line="276" w:lineRule="auto"/>
              <w:rPr>
                <w:sz w:val="19"/>
                <w:szCs w:val="19"/>
              </w:rPr>
            </w:pPr>
            <w:r>
              <w:rPr>
                <w:sz w:val="19"/>
                <w:szCs w:val="19"/>
              </w:rPr>
              <w:t>Hộp 200 kim lấy máu + 2 hộp 100 que thử</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3,000</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4024" w:type="dxa"/>
            <w:gridSpan w:val="9"/>
            <w:noWrap/>
            <w:hideMark/>
          </w:tcPr>
          <w:p w:rsidR="0098600D" w:rsidRDefault="00467A18">
            <w:pPr>
              <w:spacing w:after="200" w:line="276" w:lineRule="auto"/>
              <w:rPr>
                <w:b/>
                <w:bCs/>
                <w:sz w:val="19"/>
                <w:szCs w:val="19"/>
              </w:rPr>
            </w:pPr>
            <w:r>
              <w:rPr>
                <w:b/>
                <w:bCs/>
                <w:sz w:val="19"/>
                <w:szCs w:val="19"/>
              </w:rPr>
              <w:t>9. HÓA</w:t>
            </w:r>
            <w:r>
              <w:rPr>
                <w:b/>
                <w:bCs/>
                <w:sz w:val="19"/>
                <w:szCs w:val="19"/>
              </w:rPr>
              <w:t xml:space="preserve"> CHẤT VI SINH.</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91</w:t>
            </w:r>
          </w:p>
        </w:tc>
        <w:tc>
          <w:tcPr>
            <w:tcW w:w="1302" w:type="dxa"/>
            <w:hideMark/>
          </w:tcPr>
          <w:p w:rsidR="0098600D" w:rsidRDefault="00467A18">
            <w:pPr>
              <w:spacing w:after="200" w:line="276" w:lineRule="auto"/>
              <w:rPr>
                <w:sz w:val="19"/>
                <w:szCs w:val="19"/>
              </w:rPr>
            </w:pPr>
            <w:r>
              <w:rPr>
                <w:sz w:val="19"/>
                <w:szCs w:val="19"/>
              </w:rPr>
              <w:t>Bộ nhuộm Gram</w:t>
            </w:r>
          </w:p>
        </w:tc>
        <w:tc>
          <w:tcPr>
            <w:tcW w:w="1418" w:type="dxa"/>
            <w:hideMark/>
          </w:tcPr>
          <w:p w:rsidR="0098600D" w:rsidRDefault="00467A18">
            <w:pPr>
              <w:spacing w:after="200" w:line="276" w:lineRule="auto"/>
              <w:rPr>
                <w:sz w:val="19"/>
                <w:szCs w:val="19"/>
              </w:rPr>
            </w:pPr>
            <w:r>
              <w:rPr>
                <w:sz w:val="19"/>
                <w:szCs w:val="19"/>
              </w:rPr>
              <w:t>MELAB- Color Gram Set (Bộ nhuộm Gram)</w:t>
            </w:r>
          </w:p>
        </w:tc>
        <w:tc>
          <w:tcPr>
            <w:tcW w:w="5386" w:type="dxa"/>
            <w:hideMark/>
          </w:tcPr>
          <w:p w:rsidR="0098600D" w:rsidRDefault="00467A18">
            <w:pPr>
              <w:spacing w:after="200" w:line="276" w:lineRule="auto"/>
              <w:rPr>
                <w:sz w:val="19"/>
                <w:szCs w:val="19"/>
              </w:rPr>
            </w:pPr>
            <w:r>
              <w:rPr>
                <w:sz w:val="19"/>
                <w:szCs w:val="19"/>
              </w:rPr>
              <w:t>Bộ nhuộm Gram dùng để thực hiện xét nghiệm soi nhuộm. Bao gồm 04 dung dịch thuốc nhuộm thành phần là Crystal Violet chai 250ml, Lugol chai 250ml, Decolor (alcohol-acetone) chai 250ml và</w:t>
            </w:r>
            <w:r>
              <w:rPr>
                <w:sz w:val="19"/>
                <w:szCs w:val="19"/>
              </w:rPr>
              <w:t xml:space="preserve"> Safranine chai 250ml.</w:t>
            </w:r>
            <w:r>
              <w:rPr>
                <w:sz w:val="19"/>
                <w:szCs w:val="19"/>
              </w:rPr>
              <w:br/>
              <w:t xml:space="preserve">  - Bảo quản: Nhiệt độ phòng thí nghiệm (15-25°C)</w:t>
            </w:r>
            <w:r>
              <w:rPr>
                <w:sz w:val="19"/>
                <w:szCs w:val="19"/>
              </w:rPr>
              <w:br/>
              <w:t xml:space="preserve">  - Đóng gói: Bộ 4 chai x 250ml có vòi bơm tiện dụng</w:t>
            </w:r>
            <w:r>
              <w:rPr>
                <w:sz w:val="19"/>
                <w:szCs w:val="19"/>
              </w:rPr>
              <w:br/>
              <w:t xml:space="preserve">  - Tiêu chuẩn chất lượng: ISO 9001:2015, ISO 13485:2016</w:t>
            </w:r>
          </w:p>
        </w:tc>
        <w:tc>
          <w:tcPr>
            <w:tcW w:w="1276" w:type="dxa"/>
            <w:hideMark/>
          </w:tcPr>
          <w:p w:rsidR="0098600D" w:rsidRDefault="00467A18">
            <w:pPr>
              <w:spacing w:after="200" w:line="276" w:lineRule="auto"/>
              <w:rPr>
                <w:sz w:val="19"/>
                <w:szCs w:val="19"/>
              </w:rPr>
            </w:pPr>
            <w:r>
              <w:rPr>
                <w:sz w:val="19"/>
                <w:szCs w:val="19"/>
              </w:rPr>
              <w:t>B250900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cổ phần công nghệ Lavitec/Việt Nam</w:t>
            </w:r>
          </w:p>
        </w:tc>
        <w:tc>
          <w:tcPr>
            <w:tcW w:w="948" w:type="dxa"/>
            <w:hideMark/>
          </w:tcPr>
          <w:p w:rsidR="0098600D" w:rsidRDefault="00467A18">
            <w:pPr>
              <w:spacing w:after="200" w:line="276" w:lineRule="auto"/>
              <w:rPr>
                <w:sz w:val="19"/>
                <w:szCs w:val="19"/>
              </w:rPr>
            </w:pPr>
            <w:r>
              <w:rPr>
                <w:sz w:val="19"/>
                <w:szCs w:val="19"/>
              </w:rPr>
              <w:t>Bộ 4 chai 250</w:t>
            </w:r>
            <w:r>
              <w:rPr>
                <w:sz w:val="19"/>
                <w:szCs w:val="19"/>
              </w:rPr>
              <w:t>ml</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2</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92</w:t>
            </w:r>
          </w:p>
        </w:tc>
        <w:tc>
          <w:tcPr>
            <w:tcW w:w="1302" w:type="dxa"/>
            <w:hideMark/>
          </w:tcPr>
          <w:p w:rsidR="0098600D" w:rsidRDefault="00467A18">
            <w:pPr>
              <w:spacing w:after="200" w:line="276" w:lineRule="auto"/>
              <w:rPr>
                <w:sz w:val="19"/>
                <w:szCs w:val="19"/>
              </w:rPr>
            </w:pPr>
            <w:r>
              <w:rPr>
                <w:sz w:val="19"/>
                <w:szCs w:val="19"/>
              </w:rPr>
              <w:t>Bộ nhuộm Ziehl Neelsen</w:t>
            </w:r>
          </w:p>
        </w:tc>
        <w:tc>
          <w:tcPr>
            <w:tcW w:w="1418" w:type="dxa"/>
            <w:hideMark/>
          </w:tcPr>
          <w:p w:rsidR="0098600D" w:rsidRDefault="00467A18">
            <w:pPr>
              <w:spacing w:after="200" w:line="276" w:lineRule="auto"/>
              <w:rPr>
                <w:sz w:val="19"/>
                <w:szCs w:val="19"/>
              </w:rPr>
            </w:pPr>
            <w:r>
              <w:rPr>
                <w:sz w:val="19"/>
                <w:szCs w:val="19"/>
              </w:rPr>
              <w:t>MELAB - Ziehl Neelsen Set (Bộ nhuộm Ziehl Neelsen)</w:t>
            </w:r>
          </w:p>
        </w:tc>
        <w:tc>
          <w:tcPr>
            <w:tcW w:w="5386" w:type="dxa"/>
            <w:hideMark/>
          </w:tcPr>
          <w:p w:rsidR="0098600D" w:rsidRDefault="00467A18">
            <w:pPr>
              <w:spacing w:after="200" w:line="276" w:lineRule="auto"/>
              <w:rPr>
                <w:sz w:val="19"/>
                <w:szCs w:val="19"/>
              </w:rPr>
            </w:pPr>
            <w:r>
              <w:rPr>
                <w:sz w:val="19"/>
                <w:szCs w:val="19"/>
              </w:rPr>
              <w:t>Bộ nhuộm Ziehl Neelsen dùng để thực hiện xét nghiệm soi nhuộm. Bao gồm 03 dung dịch thuốc nhuộm thành phần là Carbo Fuchsin thể tích 250ml, Alcohol acid (Hydrochloric aci</w:t>
            </w:r>
            <w:r>
              <w:rPr>
                <w:sz w:val="19"/>
                <w:szCs w:val="19"/>
              </w:rPr>
              <w:t>d in ethanol) thể tích 250ml và Methylen Blue thể tích 250ml.</w:t>
            </w:r>
            <w:r>
              <w:rPr>
                <w:sz w:val="19"/>
                <w:szCs w:val="19"/>
              </w:rPr>
              <w:br/>
              <w:t xml:space="preserve">  - Bảo quản: Nhiệt độ phòng thí nghiệm (15-25°C)</w:t>
            </w:r>
            <w:r>
              <w:rPr>
                <w:sz w:val="19"/>
                <w:szCs w:val="19"/>
              </w:rPr>
              <w:br/>
              <w:t xml:space="preserve">  - Đóng gói: Bộ 3 chai x 250ml có vòi bơm tiện dụng</w:t>
            </w:r>
            <w:r>
              <w:rPr>
                <w:sz w:val="19"/>
                <w:szCs w:val="19"/>
              </w:rPr>
              <w:br/>
              <w:t xml:space="preserve">  - Tiêu chuẩn chất lượng: ISO 9001:2015, ISO 13485:2016</w:t>
            </w:r>
          </w:p>
        </w:tc>
        <w:tc>
          <w:tcPr>
            <w:tcW w:w="1276" w:type="dxa"/>
            <w:hideMark/>
          </w:tcPr>
          <w:p w:rsidR="0098600D" w:rsidRDefault="00467A18">
            <w:pPr>
              <w:spacing w:after="200" w:line="276" w:lineRule="auto"/>
              <w:rPr>
                <w:sz w:val="19"/>
                <w:szCs w:val="19"/>
              </w:rPr>
            </w:pPr>
            <w:r>
              <w:rPr>
                <w:sz w:val="19"/>
                <w:szCs w:val="19"/>
              </w:rPr>
              <w:t>B250902</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Công ty cổ phần c</w:t>
            </w:r>
            <w:r>
              <w:rPr>
                <w:sz w:val="19"/>
                <w:szCs w:val="19"/>
              </w:rPr>
              <w:t>ông nghệ Lavitec/Việt Nam</w:t>
            </w:r>
          </w:p>
        </w:tc>
        <w:tc>
          <w:tcPr>
            <w:tcW w:w="948" w:type="dxa"/>
            <w:hideMark/>
          </w:tcPr>
          <w:p w:rsidR="0098600D" w:rsidRDefault="00467A18">
            <w:pPr>
              <w:spacing w:after="200" w:line="276" w:lineRule="auto"/>
              <w:rPr>
                <w:sz w:val="19"/>
                <w:szCs w:val="19"/>
              </w:rPr>
            </w:pPr>
            <w:r>
              <w:rPr>
                <w:sz w:val="19"/>
                <w:szCs w:val="19"/>
              </w:rPr>
              <w:t>Bộ 3 chai 250ml</w:t>
            </w:r>
          </w:p>
        </w:tc>
        <w:tc>
          <w:tcPr>
            <w:tcW w:w="659" w:type="dxa"/>
            <w:hideMark/>
          </w:tcPr>
          <w:p w:rsidR="0098600D" w:rsidRDefault="00467A18">
            <w:pPr>
              <w:spacing w:after="200" w:line="276" w:lineRule="auto"/>
              <w:rPr>
                <w:sz w:val="19"/>
                <w:szCs w:val="19"/>
              </w:rPr>
            </w:pPr>
            <w:r>
              <w:rPr>
                <w:sz w:val="19"/>
                <w:szCs w:val="19"/>
              </w:rPr>
              <w:t>Bộ</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lastRenderedPageBreak/>
              <w:t>93</w:t>
            </w:r>
          </w:p>
        </w:tc>
        <w:tc>
          <w:tcPr>
            <w:tcW w:w="1302" w:type="dxa"/>
            <w:hideMark/>
          </w:tcPr>
          <w:p w:rsidR="0098600D" w:rsidRDefault="00467A18">
            <w:pPr>
              <w:spacing w:after="200" w:line="276" w:lineRule="auto"/>
              <w:rPr>
                <w:sz w:val="19"/>
                <w:szCs w:val="19"/>
              </w:rPr>
            </w:pPr>
            <w:r>
              <w:rPr>
                <w:sz w:val="19"/>
                <w:szCs w:val="19"/>
              </w:rPr>
              <w:t>Cloramin B (dạng bột)</w:t>
            </w:r>
          </w:p>
        </w:tc>
        <w:tc>
          <w:tcPr>
            <w:tcW w:w="1418" w:type="dxa"/>
            <w:hideMark/>
          </w:tcPr>
          <w:p w:rsidR="0098600D" w:rsidRDefault="00467A18">
            <w:pPr>
              <w:spacing w:after="200" w:line="276" w:lineRule="auto"/>
              <w:rPr>
                <w:sz w:val="19"/>
                <w:szCs w:val="19"/>
              </w:rPr>
            </w:pPr>
            <w:r>
              <w:rPr>
                <w:sz w:val="19"/>
                <w:szCs w:val="19"/>
              </w:rPr>
              <w:t xml:space="preserve">Cloramin B </w:t>
            </w:r>
          </w:p>
        </w:tc>
        <w:tc>
          <w:tcPr>
            <w:tcW w:w="5386" w:type="dxa"/>
            <w:hideMark/>
          </w:tcPr>
          <w:p w:rsidR="0098600D" w:rsidRDefault="00467A18">
            <w:pPr>
              <w:spacing w:after="200" w:line="276" w:lineRule="auto"/>
              <w:rPr>
                <w:sz w:val="19"/>
                <w:szCs w:val="19"/>
              </w:rPr>
            </w:pPr>
            <w:r>
              <w:rPr>
                <w:sz w:val="19"/>
                <w:szCs w:val="19"/>
              </w:rPr>
              <w:t>Clo đạt 25- 27%, bột trắng có mùi đặc trưng</w:t>
            </w:r>
          </w:p>
        </w:tc>
        <w:tc>
          <w:tcPr>
            <w:tcW w:w="1276" w:type="dxa"/>
            <w:hideMark/>
          </w:tcPr>
          <w:p w:rsidR="0098600D" w:rsidRDefault="00467A18">
            <w:pPr>
              <w:spacing w:after="200" w:line="276" w:lineRule="auto"/>
              <w:rPr>
                <w:sz w:val="19"/>
                <w:szCs w:val="19"/>
              </w:rPr>
            </w:pPr>
            <w:r>
              <w:rPr>
                <w:sz w:val="19"/>
                <w:szCs w:val="19"/>
              </w:rPr>
              <w:t>Cloramin B</w:t>
            </w:r>
            <w:r>
              <w:rPr>
                <w:sz w:val="19"/>
                <w:szCs w:val="19"/>
              </w:rPr>
              <w:br/>
              <w:t>Shouguang/Trung Quốc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Shouguang/Trung Quốc</w:t>
            </w:r>
          </w:p>
        </w:tc>
        <w:tc>
          <w:tcPr>
            <w:tcW w:w="948" w:type="dxa"/>
            <w:hideMark/>
          </w:tcPr>
          <w:p w:rsidR="0098600D" w:rsidRDefault="00467A18">
            <w:pPr>
              <w:spacing w:after="200" w:line="276" w:lineRule="auto"/>
              <w:rPr>
                <w:sz w:val="19"/>
                <w:szCs w:val="19"/>
              </w:rPr>
            </w:pPr>
            <w:r>
              <w:rPr>
                <w:sz w:val="19"/>
                <w:szCs w:val="19"/>
              </w:rPr>
              <w:t>Thùng 25kg</w:t>
            </w:r>
          </w:p>
        </w:tc>
        <w:tc>
          <w:tcPr>
            <w:tcW w:w="659" w:type="dxa"/>
            <w:hideMark/>
          </w:tcPr>
          <w:p w:rsidR="0098600D" w:rsidRDefault="00467A18">
            <w:pPr>
              <w:spacing w:after="200" w:line="276" w:lineRule="auto"/>
              <w:rPr>
                <w:sz w:val="19"/>
                <w:szCs w:val="19"/>
              </w:rPr>
            </w:pPr>
            <w:r>
              <w:rPr>
                <w:sz w:val="19"/>
                <w:szCs w:val="19"/>
              </w:rPr>
              <w:t>Kg</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94</w:t>
            </w:r>
          </w:p>
        </w:tc>
        <w:tc>
          <w:tcPr>
            <w:tcW w:w="1302" w:type="dxa"/>
            <w:hideMark/>
          </w:tcPr>
          <w:p w:rsidR="0098600D" w:rsidRDefault="00467A18">
            <w:pPr>
              <w:spacing w:after="200" w:line="276" w:lineRule="auto"/>
              <w:rPr>
                <w:sz w:val="19"/>
                <w:szCs w:val="19"/>
              </w:rPr>
            </w:pPr>
            <w:r>
              <w:rPr>
                <w:sz w:val="19"/>
                <w:szCs w:val="19"/>
              </w:rPr>
              <w:t>Dầu soi kính</w:t>
            </w:r>
          </w:p>
        </w:tc>
        <w:tc>
          <w:tcPr>
            <w:tcW w:w="1418" w:type="dxa"/>
            <w:hideMark/>
          </w:tcPr>
          <w:p w:rsidR="0098600D" w:rsidRDefault="00467A18">
            <w:pPr>
              <w:spacing w:after="200" w:line="276" w:lineRule="auto"/>
              <w:rPr>
                <w:sz w:val="19"/>
                <w:szCs w:val="19"/>
              </w:rPr>
            </w:pPr>
            <w:r>
              <w:rPr>
                <w:sz w:val="19"/>
                <w:szCs w:val="19"/>
              </w:rPr>
              <w:t>Dầu soi kính</w:t>
            </w:r>
          </w:p>
        </w:tc>
        <w:tc>
          <w:tcPr>
            <w:tcW w:w="5386" w:type="dxa"/>
            <w:hideMark/>
          </w:tcPr>
          <w:p w:rsidR="0098600D" w:rsidRDefault="00467A18">
            <w:pPr>
              <w:spacing w:after="200" w:line="276" w:lineRule="auto"/>
              <w:rPr>
                <w:sz w:val="19"/>
                <w:szCs w:val="19"/>
              </w:rPr>
            </w:pPr>
            <w:r>
              <w:rPr>
                <w:sz w:val="19"/>
                <w:szCs w:val="19"/>
              </w:rPr>
              <w:t xml:space="preserve">Dầu soi kính </w:t>
            </w:r>
            <w:r>
              <w:rPr>
                <w:sz w:val="19"/>
                <w:szCs w:val="19"/>
              </w:rPr>
              <w:t>hiển vi</w:t>
            </w:r>
          </w:p>
        </w:tc>
        <w:tc>
          <w:tcPr>
            <w:tcW w:w="1276" w:type="dxa"/>
            <w:hideMark/>
          </w:tcPr>
          <w:p w:rsidR="0098600D" w:rsidRDefault="00467A18">
            <w:pPr>
              <w:spacing w:after="200" w:line="276" w:lineRule="auto"/>
              <w:rPr>
                <w:sz w:val="19"/>
                <w:szCs w:val="19"/>
              </w:rPr>
            </w:pPr>
            <w:r>
              <w:rPr>
                <w:sz w:val="19"/>
                <w:szCs w:val="19"/>
              </w:rPr>
              <w:t xml:space="preserve"> Jinhuada/Trung Quốc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Jinhuada/Trung Quốc</w:t>
            </w:r>
          </w:p>
        </w:tc>
        <w:tc>
          <w:tcPr>
            <w:tcW w:w="948" w:type="dxa"/>
            <w:hideMark/>
          </w:tcPr>
          <w:p w:rsidR="0098600D" w:rsidRDefault="00467A18">
            <w:pPr>
              <w:spacing w:after="200" w:line="276" w:lineRule="auto"/>
              <w:rPr>
                <w:sz w:val="19"/>
                <w:szCs w:val="19"/>
              </w:rPr>
            </w:pPr>
            <w:r>
              <w:rPr>
                <w:sz w:val="19"/>
                <w:szCs w:val="19"/>
              </w:rPr>
              <w:t>Lọ 25ml</w:t>
            </w:r>
          </w:p>
        </w:tc>
        <w:tc>
          <w:tcPr>
            <w:tcW w:w="659" w:type="dxa"/>
            <w:hideMark/>
          </w:tcPr>
          <w:p w:rsidR="0098600D" w:rsidRDefault="00467A18">
            <w:pPr>
              <w:spacing w:after="200" w:line="276" w:lineRule="auto"/>
              <w:rPr>
                <w:sz w:val="19"/>
                <w:szCs w:val="19"/>
              </w:rPr>
            </w:pPr>
            <w:r>
              <w:rPr>
                <w:sz w:val="19"/>
                <w:szCs w:val="19"/>
              </w:rPr>
              <w:t>ml</w:t>
            </w:r>
          </w:p>
        </w:tc>
        <w:tc>
          <w:tcPr>
            <w:tcW w:w="767" w:type="dxa"/>
            <w:hideMark/>
          </w:tcPr>
          <w:p w:rsidR="0098600D" w:rsidRDefault="00467A18">
            <w:pPr>
              <w:spacing w:after="200" w:line="276" w:lineRule="auto"/>
              <w:rPr>
                <w:sz w:val="19"/>
                <w:szCs w:val="19"/>
              </w:rPr>
            </w:pPr>
            <w:r>
              <w:rPr>
                <w:sz w:val="19"/>
                <w:szCs w:val="19"/>
              </w:rPr>
              <w:t>100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95</w:t>
            </w:r>
          </w:p>
        </w:tc>
        <w:tc>
          <w:tcPr>
            <w:tcW w:w="1302" w:type="dxa"/>
            <w:hideMark/>
          </w:tcPr>
          <w:p w:rsidR="0098600D" w:rsidRDefault="00467A18">
            <w:pPr>
              <w:spacing w:after="200" w:line="276" w:lineRule="auto"/>
              <w:rPr>
                <w:sz w:val="19"/>
                <w:szCs w:val="19"/>
              </w:rPr>
            </w:pPr>
            <w:r>
              <w:rPr>
                <w:sz w:val="19"/>
                <w:szCs w:val="19"/>
              </w:rPr>
              <w:t>Gel bôi trơn</w:t>
            </w:r>
          </w:p>
        </w:tc>
        <w:tc>
          <w:tcPr>
            <w:tcW w:w="1418" w:type="dxa"/>
            <w:hideMark/>
          </w:tcPr>
          <w:p w:rsidR="0098600D" w:rsidRDefault="00467A18">
            <w:pPr>
              <w:spacing w:after="200" w:line="276" w:lineRule="auto"/>
              <w:rPr>
                <w:sz w:val="19"/>
                <w:szCs w:val="19"/>
              </w:rPr>
            </w:pPr>
            <w:r>
              <w:rPr>
                <w:sz w:val="19"/>
                <w:szCs w:val="19"/>
              </w:rPr>
              <w:t>Gel bôi trơn</w:t>
            </w:r>
          </w:p>
        </w:tc>
        <w:tc>
          <w:tcPr>
            <w:tcW w:w="5386" w:type="dxa"/>
            <w:hideMark/>
          </w:tcPr>
          <w:p w:rsidR="0098600D" w:rsidRDefault="00467A18">
            <w:pPr>
              <w:spacing w:after="200" w:line="276" w:lineRule="auto"/>
              <w:rPr>
                <w:sz w:val="19"/>
                <w:szCs w:val="19"/>
              </w:rPr>
            </w:pPr>
            <w:r>
              <w:rPr>
                <w:sz w:val="19"/>
                <w:szCs w:val="19"/>
              </w:rPr>
              <w:t xml:space="preserve">Gel bôi trơn được sử dụng để bôi trơn nội soi dạ dày, nội soi đại tràng, nội soi trực tràng, bôi trơn âm đạo…đã được tiệt trùng. </w:t>
            </w:r>
            <w:r>
              <w:rPr>
                <w:sz w:val="19"/>
                <w:szCs w:val="19"/>
              </w:rPr>
              <w:br/>
              <w:t xml:space="preserve">• Thành phần chính: </w:t>
            </w:r>
            <w:r>
              <w:rPr>
                <w:sz w:val="19"/>
                <w:szCs w:val="19"/>
              </w:rPr>
              <w:t>Water; Glycerin; Monopropylen; Glycol; Hydroxyl ethyl cellulose; Methyl; Hydroxybenzoate; Citric Acid</w:t>
            </w:r>
          </w:p>
        </w:tc>
        <w:tc>
          <w:tcPr>
            <w:tcW w:w="1276" w:type="dxa"/>
            <w:hideMark/>
          </w:tcPr>
          <w:p w:rsidR="0098600D" w:rsidRDefault="00467A18">
            <w:pPr>
              <w:spacing w:after="200" w:line="276" w:lineRule="auto"/>
              <w:rPr>
                <w:sz w:val="19"/>
                <w:szCs w:val="19"/>
              </w:rPr>
            </w:pPr>
            <w:r>
              <w:rPr>
                <w:sz w:val="19"/>
                <w:szCs w:val="19"/>
              </w:rPr>
              <w:t>SLG-0002</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 xml:space="preserve">Turkuaz Medikal, Kozmetik ve Dis Tic. Ltd </w:t>
            </w:r>
            <w:proofErr w:type="gramStart"/>
            <w:r>
              <w:rPr>
                <w:sz w:val="19"/>
                <w:szCs w:val="19"/>
              </w:rPr>
              <w:t>Sti./</w:t>
            </w:r>
            <w:proofErr w:type="gramEnd"/>
            <w:r>
              <w:rPr>
                <w:sz w:val="19"/>
                <w:szCs w:val="19"/>
              </w:rPr>
              <w:t>Thổ Nhĩ Kỳ</w:t>
            </w:r>
          </w:p>
        </w:tc>
        <w:tc>
          <w:tcPr>
            <w:tcW w:w="948" w:type="dxa"/>
            <w:hideMark/>
          </w:tcPr>
          <w:p w:rsidR="0098600D" w:rsidRDefault="00467A18">
            <w:pPr>
              <w:spacing w:after="200" w:line="276" w:lineRule="auto"/>
              <w:rPr>
                <w:sz w:val="19"/>
                <w:szCs w:val="19"/>
              </w:rPr>
            </w:pPr>
            <w:r>
              <w:rPr>
                <w:sz w:val="19"/>
                <w:szCs w:val="19"/>
              </w:rPr>
              <w:t>Hộp 1 tuýp</w:t>
            </w:r>
          </w:p>
        </w:tc>
        <w:tc>
          <w:tcPr>
            <w:tcW w:w="659" w:type="dxa"/>
            <w:hideMark/>
          </w:tcPr>
          <w:p w:rsidR="0098600D" w:rsidRDefault="00467A18">
            <w:pPr>
              <w:spacing w:after="200" w:line="276" w:lineRule="auto"/>
              <w:rPr>
                <w:sz w:val="19"/>
                <w:szCs w:val="19"/>
              </w:rPr>
            </w:pPr>
            <w:r>
              <w:rPr>
                <w:sz w:val="19"/>
                <w:szCs w:val="19"/>
              </w:rPr>
              <w:t>Tuýp</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96</w:t>
            </w:r>
          </w:p>
        </w:tc>
        <w:tc>
          <w:tcPr>
            <w:tcW w:w="1302" w:type="dxa"/>
            <w:hideMark/>
          </w:tcPr>
          <w:p w:rsidR="0098600D" w:rsidRDefault="00467A18">
            <w:pPr>
              <w:spacing w:after="200" w:line="276" w:lineRule="auto"/>
              <w:rPr>
                <w:sz w:val="19"/>
                <w:szCs w:val="19"/>
              </w:rPr>
            </w:pPr>
            <w:r>
              <w:rPr>
                <w:sz w:val="19"/>
                <w:szCs w:val="19"/>
              </w:rPr>
              <w:t>Gel siêu âm</w:t>
            </w:r>
          </w:p>
        </w:tc>
        <w:tc>
          <w:tcPr>
            <w:tcW w:w="1418" w:type="dxa"/>
            <w:hideMark/>
          </w:tcPr>
          <w:p w:rsidR="0098600D" w:rsidRDefault="00467A18">
            <w:pPr>
              <w:spacing w:after="200" w:line="276" w:lineRule="auto"/>
              <w:rPr>
                <w:sz w:val="19"/>
                <w:szCs w:val="19"/>
              </w:rPr>
            </w:pPr>
            <w:r>
              <w:rPr>
                <w:sz w:val="19"/>
                <w:szCs w:val="19"/>
              </w:rPr>
              <w:t>Gel siêu âm</w:t>
            </w:r>
          </w:p>
        </w:tc>
        <w:tc>
          <w:tcPr>
            <w:tcW w:w="5386" w:type="dxa"/>
            <w:hideMark/>
          </w:tcPr>
          <w:p w:rsidR="0098600D" w:rsidRDefault="00467A18">
            <w:pPr>
              <w:spacing w:after="200" w:line="276" w:lineRule="auto"/>
              <w:rPr>
                <w:sz w:val="19"/>
                <w:szCs w:val="19"/>
              </w:rPr>
            </w:pPr>
            <w:r>
              <w:rPr>
                <w:sz w:val="19"/>
                <w:szCs w:val="19"/>
              </w:rPr>
              <w:t xml:space="preserve">Gel sử dụng trong siêu âm, </w:t>
            </w:r>
            <w:r>
              <w:rPr>
                <w:sz w:val="19"/>
                <w:szCs w:val="19"/>
              </w:rPr>
              <w:t>phù hợp với tần số siêu âm đang sử dụng. Không có formaldehyde. Gel trong, tan hoàn toàn trong nước. Độ PH  6,5-7,5</w:t>
            </w:r>
          </w:p>
        </w:tc>
        <w:tc>
          <w:tcPr>
            <w:tcW w:w="1276" w:type="dxa"/>
            <w:hideMark/>
          </w:tcPr>
          <w:p w:rsidR="0098600D" w:rsidRDefault="00467A18">
            <w:pPr>
              <w:spacing w:after="200" w:line="276" w:lineRule="auto"/>
              <w:rPr>
                <w:sz w:val="19"/>
                <w:szCs w:val="19"/>
              </w:rPr>
            </w:pPr>
            <w:r>
              <w:rPr>
                <w:sz w:val="19"/>
                <w:szCs w:val="19"/>
              </w:rPr>
              <w:t>GS1</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proofErr w:type="gramStart"/>
            <w:r>
              <w:rPr>
                <w:sz w:val="19"/>
                <w:szCs w:val="19"/>
              </w:rPr>
              <w:t>An</w:t>
            </w:r>
            <w:proofErr w:type="gramEnd"/>
            <w:r>
              <w:rPr>
                <w:sz w:val="19"/>
                <w:szCs w:val="19"/>
              </w:rPr>
              <w:t xml:space="preserve"> Phú</w:t>
            </w:r>
          </w:p>
        </w:tc>
        <w:tc>
          <w:tcPr>
            <w:tcW w:w="948" w:type="dxa"/>
            <w:hideMark/>
          </w:tcPr>
          <w:p w:rsidR="0098600D" w:rsidRDefault="00467A18">
            <w:pPr>
              <w:spacing w:after="200" w:line="276" w:lineRule="auto"/>
              <w:rPr>
                <w:sz w:val="19"/>
                <w:szCs w:val="19"/>
              </w:rPr>
            </w:pPr>
            <w:r>
              <w:rPr>
                <w:sz w:val="19"/>
                <w:szCs w:val="19"/>
              </w:rPr>
              <w:t>Can 5 lít</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50</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97</w:t>
            </w:r>
          </w:p>
        </w:tc>
        <w:tc>
          <w:tcPr>
            <w:tcW w:w="1302" w:type="dxa"/>
            <w:hideMark/>
          </w:tcPr>
          <w:p w:rsidR="0098600D" w:rsidRDefault="00467A18">
            <w:pPr>
              <w:spacing w:after="200" w:line="276" w:lineRule="auto"/>
              <w:rPr>
                <w:sz w:val="19"/>
                <w:szCs w:val="19"/>
              </w:rPr>
            </w:pPr>
            <w:r>
              <w:rPr>
                <w:sz w:val="19"/>
                <w:szCs w:val="19"/>
              </w:rPr>
              <w:t>Test nhanh vi khuẩn Helicobacter Polyri (test HP dạ dày)</w:t>
            </w:r>
          </w:p>
        </w:tc>
        <w:tc>
          <w:tcPr>
            <w:tcW w:w="1418" w:type="dxa"/>
            <w:hideMark/>
          </w:tcPr>
          <w:p w:rsidR="0098600D" w:rsidRDefault="00467A18">
            <w:pPr>
              <w:spacing w:after="200" w:line="276" w:lineRule="auto"/>
              <w:rPr>
                <w:sz w:val="19"/>
                <w:szCs w:val="19"/>
              </w:rPr>
            </w:pPr>
            <w:r>
              <w:rPr>
                <w:sz w:val="19"/>
                <w:szCs w:val="19"/>
              </w:rPr>
              <w:t>Helicobacter Pylori Test Kit (Urease)</w:t>
            </w:r>
          </w:p>
        </w:tc>
        <w:tc>
          <w:tcPr>
            <w:tcW w:w="5386" w:type="dxa"/>
            <w:hideMark/>
          </w:tcPr>
          <w:p w:rsidR="0098600D" w:rsidRDefault="00467A18">
            <w:pPr>
              <w:spacing w:after="200" w:line="276" w:lineRule="auto"/>
              <w:rPr>
                <w:sz w:val="19"/>
                <w:szCs w:val="19"/>
              </w:rPr>
            </w:pPr>
            <w:r>
              <w:rPr>
                <w:sz w:val="19"/>
                <w:szCs w:val="19"/>
              </w:rPr>
              <w:t>Test</w:t>
            </w:r>
            <w:r>
              <w:rPr>
                <w:sz w:val="19"/>
                <w:szCs w:val="19"/>
              </w:rPr>
              <w:t xml:space="preserve"> nhanh vi khuẩn HP khô dạng giấy bảo quản ở nhiệt độ thường 18-30 độ C, Phát hiện vi khuẩn HP nhanh cho ra kết quả trong vòng 1-3 </w:t>
            </w:r>
            <w:proofErr w:type="gramStart"/>
            <w:r>
              <w:rPr>
                <w:sz w:val="19"/>
                <w:szCs w:val="19"/>
              </w:rPr>
              <w:t>phút ,</w:t>
            </w:r>
            <w:proofErr w:type="gramEnd"/>
            <w:r>
              <w:rPr>
                <w:sz w:val="19"/>
                <w:szCs w:val="19"/>
              </w:rPr>
              <w:t xml:space="preserve"> Độ nhạy ≥ 90% Độ đặc hiệu cao, 100%</w:t>
            </w:r>
          </w:p>
        </w:tc>
        <w:tc>
          <w:tcPr>
            <w:tcW w:w="1276" w:type="dxa"/>
            <w:hideMark/>
          </w:tcPr>
          <w:p w:rsidR="0098600D" w:rsidRDefault="00467A18">
            <w:pPr>
              <w:spacing w:after="200" w:line="276" w:lineRule="auto"/>
              <w:rPr>
                <w:sz w:val="19"/>
                <w:szCs w:val="19"/>
              </w:rPr>
            </w:pPr>
            <w:r>
              <w:rPr>
                <w:sz w:val="19"/>
                <w:szCs w:val="19"/>
              </w:rPr>
              <w:t>Zhuhai Lituo Biotechnology Co., Ltd./ Trung Quốc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Zhuhai Lituo Biotechnol</w:t>
            </w:r>
            <w:r>
              <w:rPr>
                <w:sz w:val="19"/>
                <w:szCs w:val="19"/>
              </w:rPr>
              <w:t>ogy Co., Ltd.</w:t>
            </w:r>
          </w:p>
        </w:tc>
        <w:tc>
          <w:tcPr>
            <w:tcW w:w="948" w:type="dxa"/>
            <w:hideMark/>
          </w:tcPr>
          <w:p w:rsidR="0098600D" w:rsidRDefault="00467A18">
            <w:pPr>
              <w:spacing w:after="200" w:line="276" w:lineRule="auto"/>
              <w:rPr>
                <w:sz w:val="19"/>
                <w:szCs w:val="19"/>
              </w:rPr>
            </w:pPr>
            <w:r>
              <w:rPr>
                <w:sz w:val="19"/>
                <w:szCs w:val="19"/>
              </w:rPr>
              <w:t>40 test/ hộp</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400</w:t>
            </w:r>
          </w:p>
        </w:tc>
      </w:tr>
      <w:tr w:rsidR="0098600D">
        <w:trPr>
          <w:trHeight w:val="1575"/>
        </w:trPr>
        <w:tc>
          <w:tcPr>
            <w:tcW w:w="536" w:type="dxa"/>
            <w:noWrap/>
            <w:hideMark/>
          </w:tcPr>
          <w:p w:rsidR="0098600D" w:rsidRDefault="00467A18">
            <w:pPr>
              <w:spacing w:after="200" w:line="276" w:lineRule="auto"/>
              <w:rPr>
                <w:sz w:val="19"/>
                <w:szCs w:val="19"/>
              </w:rPr>
            </w:pPr>
            <w:r>
              <w:rPr>
                <w:sz w:val="19"/>
                <w:szCs w:val="19"/>
              </w:rPr>
              <w:t>98</w:t>
            </w:r>
          </w:p>
        </w:tc>
        <w:tc>
          <w:tcPr>
            <w:tcW w:w="1302" w:type="dxa"/>
            <w:hideMark/>
          </w:tcPr>
          <w:p w:rsidR="0098600D" w:rsidRDefault="00467A18">
            <w:pPr>
              <w:spacing w:after="200" w:line="276" w:lineRule="auto"/>
              <w:rPr>
                <w:sz w:val="19"/>
                <w:szCs w:val="19"/>
              </w:rPr>
            </w:pPr>
            <w:r>
              <w:rPr>
                <w:sz w:val="19"/>
                <w:szCs w:val="19"/>
              </w:rPr>
              <w:t>Xanh methylen</w:t>
            </w:r>
          </w:p>
        </w:tc>
        <w:tc>
          <w:tcPr>
            <w:tcW w:w="1418" w:type="dxa"/>
            <w:hideMark/>
          </w:tcPr>
          <w:p w:rsidR="0098600D" w:rsidRDefault="00467A18">
            <w:pPr>
              <w:spacing w:after="200" w:line="276" w:lineRule="auto"/>
              <w:rPr>
                <w:sz w:val="19"/>
                <w:szCs w:val="19"/>
              </w:rPr>
            </w:pPr>
            <w:r>
              <w:rPr>
                <w:sz w:val="19"/>
                <w:szCs w:val="19"/>
              </w:rPr>
              <w:t>Giemsa’s azur eosin methylene blue solution</w:t>
            </w:r>
          </w:p>
        </w:tc>
        <w:tc>
          <w:tcPr>
            <w:tcW w:w="5386" w:type="dxa"/>
            <w:hideMark/>
          </w:tcPr>
          <w:p w:rsidR="0098600D" w:rsidRDefault="00467A18">
            <w:pPr>
              <w:spacing w:after="200" w:line="276" w:lineRule="auto"/>
              <w:rPr>
                <w:sz w:val="19"/>
                <w:szCs w:val="19"/>
              </w:rPr>
            </w:pPr>
            <w:r>
              <w:rPr>
                <w:sz w:val="19"/>
                <w:szCs w:val="19"/>
              </w:rPr>
              <w:t>Hoá chất nhuộm Giemsa</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Đức</w:t>
            </w:r>
          </w:p>
        </w:tc>
        <w:tc>
          <w:tcPr>
            <w:tcW w:w="1276" w:type="dxa"/>
            <w:hideMark/>
          </w:tcPr>
          <w:p w:rsidR="0098600D" w:rsidRDefault="00467A18">
            <w:pPr>
              <w:spacing w:after="200" w:line="276" w:lineRule="auto"/>
              <w:rPr>
                <w:sz w:val="19"/>
                <w:szCs w:val="19"/>
              </w:rPr>
            </w:pPr>
            <w:r>
              <w:rPr>
                <w:sz w:val="19"/>
                <w:szCs w:val="19"/>
              </w:rPr>
              <w:t>MERCK</w:t>
            </w:r>
          </w:p>
        </w:tc>
        <w:tc>
          <w:tcPr>
            <w:tcW w:w="948" w:type="dxa"/>
            <w:hideMark/>
          </w:tcPr>
          <w:p w:rsidR="0098600D" w:rsidRDefault="00467A18">
            <w:pPr>
              <w:spacing w:after="200" w:line="276" w:lineRule="auto"/>
              <w:rPr>
                <w:sz w:val="19"/>
                <w:szCs w:val="19"/>
              </w:rPr>
            </w:pPr>
            <w:r>
              <w:rPr>
                <w:sz w:val="19"/>
                <w:szCs w:val="19"/>
              </w:rPr>
              <w:t>500ml/ chai</w:t>
            </w:r>
          </w:p>
        </w:tc>
        <w:tc>
          <w:tcPr>
            <w:tcW w:w="659" w:type="dxa"/>
            <w:hideMark/>
          </w:tcPr>
          <w:p w:rsidR="0098600D" w:rsidRDefault="00467A18">
            <w:pPr>
              <w:spacing w:after="200" w:line="276" w:lineRule="auto"/>
              <w:rPr>
                <w:sz w:val="19"/>
                <w:szCs w:val="19"/>
              </w:rPr>
            </w:pPr>
            <w:r>
              <w:rPr>
                <w:sz w:val="19"/>
                <w:szCs w:val="19"/>
              </w:rPr>
              <w:t>Chai</w:t>
            </w:r>
          </w:p>
        </w:tc>
        <w:tc>
          <w:tcPr>
            <w:tcW w:w="767" w:type="dxa"/>
            <w:hideMark/>
          </w:tcPr>
          <w:p w:rsidR="0098600D" w:rsidRDefault="00467A18">
            <w:pPr>
              <w:spacing w:after="200" w:line="276" w:lineRule="auto"/>
              <w:rPr>
                <w:sz w:val="19"/>
                <w:szCs w:val="19"/>
              </w:rPr>
            </w:pPr>
            <w:r>
              <w:rPr>
                <w:sz w:val="19"/>
                <w:szCs w:val="19"/>
              </w:rPr>
              <w:t>4</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lastRenderedPageBreak/>
              <w:t>99</w:t>
            </w:r>
          </w:p>
        </w:tc>
        <w:tc>
          <w:tcPr>
            <w:tcW w:w="1302" w:type="dxa"/>
            <w:hideMark/>
          </w:tcPr>
          <w:p w:rsidR="0098600D" w:rsidRDefault="00467A18">
            <w:pPr>
              <w:spacing w:after="200" w:line="276" w:lineRule="auto"/>
              <w:rPr>
                <w:sz w:val="19"/>
                <w:szCs w:val="19"/>
              </w:rPr>
            </w:pPr>
            <w:r>
              <w:rPr>
                <w:sz w:val="19"/>
                <w:szCs w:val="19"/>
              </w:rPr>
              <w:t>Formaldehyte</w:t>
            </w:r>
          </w:p>
        </w:tc>
        <w:tc>
          <w:tcPr>
            <w:tcW w:w="1418" w:type="dxa"/>
            <w:hideMark/>
          </w:tcPr>
          <w:p w:rsidR="0098600D" w:rsidRDefault="00467A18">
            <w:pPr>
              <w:spacing w:after="200" w:line="276" w:lineRule="auto"/>
              <w:rPr>
                <w:sz w:val="19"/>
                <w:szCs w:val="19"/>
              </w:rPr>
            </w:pPr>
            <w:r>
              <w:rPr>
                <w:sz w:val="19"/>
                <w:szCs w:val="19"/>
              </w:rPr>
              <w:t>Chất cố định tiêu bản Formalin, pha loãng trung tính 10%</w:t>
            </w:r>
          </w:p>
        </w:tc>
        <w:tc>
          <w:tcPr>
            <w:tcW w:w="5386" w:type="dxa"/>
            <w:hideMark/>
          </w:tcPr>
          <w:p w:rsidR="0098600D" w:rsidRDefault="00467A18">
            <w:pPr>
              <w:spacing w:after="200" w:line="276" w:lineRule="auto"/>
              <w:rPr>
                <w:sz w:val="19"/>
                <w:szCs w:val="19"/>
              </w:rPr>
            </w:pPr>
            <w:r>
              <w:rPr>
                <w:sz w:val="19"/>
                <w:szCs w:val="19"/>
              </w:rPr>
              <w:t xml:space="preserve"> - Formol 10% pha sẵn trong dung dịch đệm có pH trung tính 6,8-7.2, sử dụng cho việc cố định bệnh phẩm tươi.</w:t>
            </w:r>
            <w:r>
              <w:rPr>
                <w:sz w:val="19"/>
                <w:szCs w:val="19"/>
              </w:rPr>
              <w:br/>
              <w:t>- Ổn định với nhiệt độ đông lạnh</w:t>
            </w:r>
            <w:r>
              <w:rPr>
                <w:sz w:val="19"/>
                <w:szCs w:val="19"/>
              </w:rPr>
              <w:br/>
              <w:t>- Cô đặc giảm không gian lưu trữ</w:t>
            </w:r>
            <w:r>
              <w:rPr>
                <w:sz w:val="19"/>
                <w:szCs w:val="19"/>
              </w:rPr>
              <w:br/>
              <w:t>- Có công thức AFIP pha sẵn giúp giảm tiếp xúc với formaldehyde</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Hoa Kỳ</w:t>
            </w:r>
          </w:p>
        </w:tc>
        <w:tc>
          <w:tcPr>
            <w:tcW w:w="1276" w:type="dxa"/>
            <w:hideMark/>
          </w:tcPr>
          <w:p w:rsidR="0098600D" w:rsidRDefault="00467A18">
            <w:pPr>
              <w:spacing w:after="200" w:line="276" w:lineRule="auto"/>
              <w:rPr>
                <w:sz w:val="19"/>
                <w:szCs w:val="19"/>
              </w:rPr>
            </w:pPr>
            <w:r>
              <w:rPr>
                <w:sz w:val="19"/>
                <w:szCs w:val="19"/>
              </w:rPr>
              <w:t xml:space="preserve">Xuất </w:t>
            </w:r>
            <w:proofErr w:type="gramStart"/>
            <w:r>
              <w:rPr>
                <w:sz w:val="19"/>
                <w:szCs w:val="19"/>
              </w:rPr>
              <w:t>xứ:Richard</w:t>
            </w:r>
            <w:proofErr w:type="gramEnd"/>
            <w:r>
              <w:rPr>
                <w:sz w:val="19"/>
                <w:szCs w:val="19"/>
              </w:rPr>
              <w:t>-Allan Scientific LLC (a subsidiary of Epredia)</w:t>
            </w:r>
          </w:p>
        </w:tc>
        <w:tc>
          <w:tcPr>
            <w:tcW w:w="948" w:type="dxa"/>
            <w:hideMark/>
          </w:tcPr>
          <w:p w:rsidR="0098600D" w:rsidRDefault="00467A18">
            <w:pPr>
              <w:spacing w:after="200" w:line="276" w:lineRule="auto"/>
              <w:rPr>
                <w:sz w:val="19"/>
                <w:szCs w:val="19"/>
              </w:rPr>
            </w:pPr>
            <w:r>
              <w:rPr>
                <w:sz w:val="19"/>
                <w:szCs w:val="19"/>
              </w:rPr>
              <w:t>Can 5 lit</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2520"/>
        </w:trPr>
        <w:tc>
          <w:tcPr>
            <w:tcW w:w="536" w:type="dxa"/>
            <w:noWrap/>
            <w:hideMark/>
          </w:tcPr>
          <w:p w:rsidR="0098600D" w:rsidRDefault="00467A18">
            <w:pPr>
              <w:spacing w:after="200" w:line="276" w:lineRule="auto"/>
              <w:rPr>
                <w:sz w:val="19"/>
                <w:szCs w:val="19"/>
              </w:rPr>
            </w:pPr>
            <w:r>
              <w:rPr>
                <w:sz w:val="19"/>
                <w:szCs w:val="19"/>
              </w:rPr>
              <w:t>100</w:t>
            </w:r>
          </w:p>
        </w:tc>
        <w:tc>
          <w:tcPr>
            <w:tcW w:w="1302" w:type="dxa"/>
            <w:hideMark/>
          </w:tcPr>
          <w:p w:rsidR="0098600D" w:rsidRDefault="00467A18">
            <w:pPr>
              <w:spacing w:after="200" w:line="276" w:lineRule="auto"/>
              <w:rPr>
                <w:sz w:val="19"/>
                <w:szCs w:val="19"/>
              </w:rPr>
            </w:pPr>
            <w:r>
              <w:rPr>
                <w:sz w:val="19"/>
                <w:szCs w:val="19"/>
              </w:rPr>
              <w:t>Giêm sa mẹ</w:t>
            </w:r>
          </w:p>
        </w:tc>
        <w:tc>
          <w:tcPr>
            <w:tcW w:w="1418" w:type="dxa"/>
            <w:hideMark/>
          </w:tcPr>
          <w:p w:rsidR="0098600D" w:rsidRDefault="00467A18">
            <w:pPr>
              <w:spacing w:after="200" w:line="276" w:lineRule="auto"/>
              <w:rPr>
                <w:sz w:val="19"/>
                <w:szCs w:val="19"/>
              </w:rPr>
            </w:pPr>
            <w:r>
              <w:rPr>
                <w:sz w:val="19"/>
                <w:szCs w:val="19"/>
              </w:rPr>
              <w:t>Giemsa</w:t>
            </w:r>
          </w:p>
        </w:tc>
        <w:tc>
          <w:tcPr>
            <w:tcW w:w="5386" w:type="dxa"/>
            <w:hideMark/>
          </w:tcPr>
          <w:p w:rsidR="0098600D" w:rsidRDefault="00467A18">
            <w:pPr>
              <w:spacing w:after="200" w:line="276" w:lineRule="auto"/>
              <w:rPr>
                <w:sz w:val="19"/>
                <w:szCs w:val="19"/>
              </w:rPr>
            </w:pPr>
            <w:r>
              <w:rPr>
                <w:sz w:val="19"/>
                <w:szCs w:val="19"/>
              </w:rPr>
              <w:t>"Nhuộm Giemsa được sử dụng chủ yếu trong nhuộm máu và phết tế bào tủyxương.</w:t>
            </w:r>
            <w:r>
              <w:rPr>
                <w:sz w:val="19"/>
                <w:szCs w:val="19"/>
              </w:rPr>
              <w:br/>
              <w:t>Độ pha loãng khuyến nghị 1:10 hoặc 1:15 trong dung dịch đệm Sorensen phosphatepH 6,</w:t>
            </w:r>
            <w:r>
              <w:rPr>
                <w:sz w:val="19"/>
                <w:szCs w:val="19"/>
              </w:rPr>
              <w:t>5-6,8</w:t>
            </w:r>
            <w:r>
              <w:rPr>
                <w:sz w:val="19"/>
                <w:szCs w:val="19"/>
              </w:rPr>
              <w:br/>
              <w:t>Methanol:&lt;50%</w:t>
            </w:r>
            <w:r>
              <w:rPr>
                <w:sz w:val="19"/>
                <w:szCs w:val="19"/>
              </w:rPr>
              <w:br/>
              <w:t>Glycerol: &lt; 25%</w:t>
            </w:r>
            <w:r>
              <w:rPr>
                <w:sz w:val="19"/>
                <w:szCs w:val="19"/>
              </w:rPr>
              <w:br/>
              <w:t>Ethylene Glycol: &lt; 25%"</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Atom Scientific Ltd</w:t>
            </w:r>
          </w:p>
        </w:tc>
        <w:tc>
          <w:tcPr>
            <w:tcW w:w="948" w:type="dxa"/>
            <w:hideMark/>
          </w:tcPr>
          <w:p w:rsidR="0098600D" w:rsidRDefault="00467A18">
            <w:pPr>
              <w:spacing w:after="200" w:line="276" w:lineRule="auto"/>
              <w:rPr>
                <w:sz w:val="19"/>
                <w:szCs w:val="19"/>
              </w:rPr>
            </w:pPr>
            <w:r>
              <w:rPr>
                <w:sz w:val="19"/>
                <w:szCs w:val="19"/>
              </w:rPr>
              <w:t>1000ml/ chai</w:t>
            </w:r>
          </w:p>
        </w:tc>
        <w:tc>
          <w:tcPr>
            <w:tcW w:w="659" w:type="dxa"/>
            <w:hideMark/>
          </w:tcPr>
          <w:p w:rsidR="0098600D" w:rsidRDefault="00467A18">
            <w:pPr>
              <w:spacing w:after="200" w:line="276" w:lineRule="auto"/>
              <w:rPr>
                <w:sz w:val="19"/>
                <w:szCs w:val="19"/>
              </w:rPr>
            </w:pPr>
            <w:r>
              <w:rPr>
                <w:sz w:val="19"/>
                <w:szCs w:val="19"/>
              </w:rPr>
              <w:t>Chai</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315"/>
        </w:trPr>
        <w:tc>
          <w:tcPr>
            <w:tcW w:w="536" w:type="dxa"/>
            <w:noWrap/>
            <w:hideMark/>
          </w:tcPr>
          <w:p w:rsidR="0098600D" w:rsidRDefault="00467A18">
            <w:pPr>
              <w:spacing w:after="200" w:line="276" w:lineRule="auto"/>
              <w:rPr>
                <w:sz w:val="19"/>
                <w:szCs w:val="19"/>
              </w:rPr>
            </w:pPr>
            <w:r>
              <w:rPr>
                <w:sz w:val="19"/>
                <w:szCs w:val="19"/>
              </w:rPr>
              <w:t> </w:t>
            </w:r>
          </w:p>
        </w:tc>
        <w:tc>
          <w:tcPr>
            <w:tcW w:w="1302" w:type="dxa"/>
            <w:noWrap/>
            <w:hideMark/>
          </w:tcPr>
          <w:p w:rsidR="0098600D" w:rsidRDefault="00467A18">
            <w:pPr>
              <w:spacing w:after="200" w:line="276" w:lineRule="auto"/>
              <w:rPr>
                <w:b/>
                <w:bCs/>
                <w:sz w:val="19"/>
                <w:szCs w:val="19"/>
              </w:rPr>
            </w:pPr>
            <w:r>
              <w:rPr>
                <w:b/>
                <w:bCs/>
                <w:sz w:val="19"/>
                <w:szCs w:val="19"/>
              </w:rPr>
              <w:t xml:space="preserve"> 10. SINH PHẨM</w:t>
            </w:r>
          </w:p>
        </w:tc>
        <w:tc>
          <w:tcPr>
            <w:tcW w:w="1418" w:type="dxa"/>
            <w:hideMark/>
          </w:tcPr>
          <w:p w:rsidR="0098600D" w:rsidRDefault="00467A18">
            <w:pPr>
              <w:spacing w:after="200" w:line="276" w:lineRule="auto"/>
              <w:rPr>
                <w:sz w:val="19"/>
                <w:szCs w:val="19"/>
              </w:rPr>
            </w:pPr>
            <w:r>
              <w:rPr>
                <w:sz w:val="19"/>
                <w:szCs w:val="19"/>
              </w:rPr>
              <w:t> </w:t>
            </w:r>
          </w:p>
        </w:tc>
        <w:tc>
          <w:tcPr>
            <w:tcW w:w="5386" w:type="dxa"/>
            <w:hideMark/>
          </w:tcPr>
          <w:p w:rsidR="0098600D" w:rsidRDefault="00467A18">
            <w:pPr>
              <w:spacing w:after="200" w:line="276" w:lineRule="auto"/>
              <w:rPr>
                <w:sz w:val="19"/>
                <w:szCs w:val="19"/>
              </w:rPr>
            </w:pPr>
            <w:r>
              <w:rPr>
                <w:sz w:val="19"/>
                <w:szCs w:val="19"/>
              </w:rPr>
              <w:t> </w:t>
            </w:r>
          </w:p>
        </w:tc>
        <w:tc>
          <w:tcPr>
            <w:tcW w:w="1276" w:type="dxa"/>
            <w:hideMark/>
          </w:tcPr>
          <w:p w:rsidR="0098600D" w:rsidRDefault="00467A18">
            <w:pPr>
              <w:spacing w:after="200" w:line="276" w:lineRule="auto"/>
              <w:rPr>
                <w:sz w:val="19"/>
                <w:szCs w:val="19"/>
              </w:rPr>
            </w:pPr>
            <w:r>
              <w:rPr>
                <w:sz w:val="19"/>
                <w:szCs w:val="19"/>
              </w:rPr>
              <w:t> </w:t>
            </w:r>
          </w:p>
        </w:tc>
        <w:tc>
          <w:tcPr>
            <w:tcW w:w="992" w:type="dxa"/>
            <w:hideMark/>
          </w:tcPr>
          <w:p w:rsidR="0098600D" w:rsidRDefault="00467A18">
            <w:pPr>
              <w:spacing w:after="200" w:line="276" w:lineRule="auto"/>
              <w:rPr>
                <w:sz w:val="19"/>
                <w:szCs w:val="19"/>
              </w:rPr>
            </w:pPr>
            <w:r>
              <w:rPr>
                <w:sz w:val="19"/>
                <w:szCs w:val="19"/>
              </w:rPr>
              <w:t> </w:t>
            </w:r>
          </w:p>
        </w:tc>
        <w:tc>
          <w:tcPr>
            <w:tcW w:w="1276" w:type="dxa"/>
            <w:hideMark/>
          </w:tcPr>
          <w:p w:rsidR="0098600D" w:rsidRDefault="00467A18">
            <w:pPr>
              <w:spacing w:after="200" w:line="276" w:lineRule="auto"/>
              <w:rPr>
                <w:sz w:val="19"/>
                <w:szCs w:val="19"/>
              </w:rPr>
            </w:pPr>
            <w:r>
              <w:rPr>
                <w:sz w:val="19"/>
                <w:szCs w:val="19"/>
              </w:rPr>
              <w:t> </w:t>
            </w:r>
          </w:p>
        </w:tc>
        <w:tc>
          <w:tcPr>
            <w:tcW w:w="948" w:type="dxa"/>
            <w:hideMark/>
          </w:tcPr>
          <w:p w:rsidR="0098600D" w:rsidRDefault="00467A18">
            <w:pPr>
              <w:spacing w:after="200" w:line="276" w:lineRule="auto"/>
              <w:rPr>
                <w:sz w:val="19"/>
                <w:szCs w:val="19"/>
              </w:rPr>
            </w:pPr>
            <w:r>
              <w:rPr>
                <w:sz w:val="19"/>
                <w:szCs w:val="19"/>
              </w:rPr>
              <w:t> </w:t>
            </w:r>
          </w:p>
        </w:tc>
        <w:tc>
          <w:tcPr>
            <w:tcW w:w="659" w:type="dxa"/>
            <w:hideMark/>
          </w:tcPr>
          <w:p w:rsidR="0098600D" w:rsidRDefault="00467A18">
            <w:pPr>
              <w:spacing w:after="200" w:line="276" w:lineRule="auto"/>
              <w:rPr>
                <w:sz w:val="19"/>
                <w:szCs w:val="19"/>
              </w:rPr>
            </w:pPr>
            <w:r>
              <w:rPr>
                <w:sz w:val="19"/>
                <w:szCs w:val="19"/>
              </w:rPr>
              <w:t> </w:t>
            </w:r>
          </w:p>
        </w:tc>
        <w:tc>
          <w:tcPr>
            <w:tcW w:w="767" w:type="dxa"/>
            <w:hideMark/>
          </w:tcPr>
          <w:p w:rsidR="0098600D" w:rsidRDefault="00467A18">
            <w:pPr>
              <w:spacing w:after="200" w:line="276" w:lineRule="auto"/>
              <w:rPr>
                <w:sz w:val="19"/>
                <w:szCs w:val="19"/>
              </w:rPr>
            </w:pPr>
            <w:r>
              <w:rPr>
                <w:sz w:val="19"/>
                <w:szCs w:val="19"/>
              </w:rPr>
              <w:t> </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101</w:t>
            </w:r>
          </w:p>
        </w:tc>
        <w:tc>
          <w:tcPr>
            <w:tcW w:w="1302" w:type="dxa"/>
            <w:hideMark/>
          </w:tcPr>
          <w:p w:rsidR="0098600D" w:rsidRDefault="00467A18">
            <w:pPr>
              <w:spacing w:after="200" w:line="276" w:lineRule="auto"/>
              <w:rPr>
                <w:sz w:val="19"/>
                <w:szCs w:val="19"/>
              </w:rPr>
            </w:pPr>
            <w:r>
              <w:rPr>
                <w:sz w:val="19"/>
                <w:szCs w:val="19"/>
              </w:rPr>
              <w:t>Thuốc thử xét nghiệm định nhóm máu D</w:t>
            </w:r>
          </w:p>
        </w:tc>
        <w:tc>
          <w:tcPr>
            <w:tcW w:w="1418" w:type="dxa"/>
            <w:hideMark/>
          </w:tcPr>
          <w:p w:rsidR="0098600D" w:rsidRDefault="00467A18">
            <w:pPr>
              <w:spacing w:after="200" w:line="276" w:lineRule="auto"/>
              <w:rPr>
                <w:sz w:val="19"/>
                <w:szCs w:val="19"/>
              </w:rPr>
            </w:pPr>
            <w:r>
              <w:rPr>
                <w:sz w:val="19"/>
                <w:szCs w:val="19"/>
              </w:rPr>
              <w:t>Ant-D Blend (IgM/IgG)</w:t>
            </w:r>
          </w:p>
        </w:tc>
        <w:tc>
          <w:tcPr>
            <w:tcW w:w="5386" w:type="dxa"/>
            <w:hideMark/>
          </w:tcPr>
          <w:p w:rsidR="0098600D" w:rsidRDefault="00467A18">
            <w:pPr>
              <w:spacing w:after="200" w:line="276" w:lineRule="auto"/>
              <w:rPr>
                <w:sz w:val="19"/>
                <w:szCs w:val="19"/>
              </w:rPr>
            </w:pPr>
            <w:r>
              <w:rPr>
                <w:sz w:val="19"/>
                <w:szCs w:val="19"/>
              </w:rPr>
              <w:t xml:space="preserve">Dung dịch có chứa nồng độ protein thấp và IgM đơn </w:t>
            </w:r>
            <w:r>
              <w:rPr>
                <w:sz w:val="19"/>
                <w:szCs w:val="19"/>
              </w:rPr>
              <w:t>dòng của người và IgG kháng D. Thuốc thử này sẽ trực tiếp ngưng kết các tế bào Rh D dương tính, bao gồm phần lớn các biến thể (nhưng không phải DVI) và tỷ lệ D yếu (Du) cao.</w:t>
            </w:r>
          </w:p>
        </w:tc>
        <w:tc>
          <w:tcPr>
            <w:tcW w:w="1276" w:type="dxa"/>
            <w:hideMark/>
          </w:tcPr>
          <w:p w:rsidR="0098600D" w:rsidRDefault="00467A18">
            <w:pPr>
              <w:spacing w:after="200" w:line="276" w:lineRule="auto"/>
              <w:rPr>
                <w:sz w:val="19"/>
                <w:szCs w:val="19"/>
              </w:rPr>
            </w:pPr>
            <w:r>
              <w:rPr>
                <w:sz w:val="19"/>
                <w:szCs w:val="19"/>
              </w:rPr>
              <w:t>BGRDB10</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AMS</w:t>
            </w:r>
          </w:p>
        </w:tc>
        <w:tc>
          <w:tcPr>
            <w:tcW w:w="948" w:type="dxa"/>
            <w:hideMark/>
          </w:tcPr>
          <w:p w:rsidR="0098600D" w:rsidRDefault="00467A18">
            <w:pPr>
              <w:spacing w:after="200" w:line="276" w:lineRule="auto"/>
              <w:rPr>
                <w:sz w:val="19"/>
                <w:szCs w:val="19"/>
              </w:rPr>
            </w:pPr>
            <w:r>
              <w:rPr>
                <w:sz w:val="19"/>
                <w:szCs w:val="19"/>
              </w:rPr>
              <w:t>10ml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102</w:t>
            </w:r>
          </w:p>
        </w:tc>
        <w:tc>
          <w:tcPr>
            <w:tcW w:w="1302" w:type="dxa"/>
            <w:hideMark/>
          </w:tcPr>
          <w:p w:rsidR="0098600D" w:rsidRDefault="00467A18">
            <w:pPr>
              <w:spacing w:after="200" w:line="276" w:lineRule="auto"/>
              <w:rPr>
                <w:sz w:val="19"/>
                <w:szCs w:val="19"/>
              </w:rPr>
            </w:pPr>
            <w:r>
              <w:rPr>
                <w:sz w:val="19"/>
                <w:szCs w:val="19"/>
              </w:rPr>
              <w:t>Thuốc thử xét nghiệm định nhóm máu AB</w:t>
            </w:r>
          </w:p>
        </w:tc>
        <w:tc>
          <w:tcPr>
            <w:tcW w:w="1418" w:type="dxa"/>
            <w:hideMark/>
          </w:tcPr>
          <w:p w:rsidR="0098600D" w:rsidRDefault="00467A18">
            <w:pPr>
              <w:spacing w:after="200" w:line="276" w:lineRule="auto"/>
              <w:rPr>
                <w:sz w:val="19"/>
                <w:szCs w:val="19"/>
              </w:rPr>
            </w:pPr>
            <w:r>
              <w:rPr>
                <w:sz w:val="19"/>
                <w:szCs w:val="19"/>
              </w:rPr>
              <w:t>Anti AB</w:t>
            </w:r>
          </w:p>
        </w:tc>
        <w:tc>
          <w:tcPr>
            <w:tcW w:w="5386" w:type="dxa"/>
            <w:hideMark/>
          </w:tcPr>
          <w:p w:rsidR="0098600D" w:rsidRDefault="00467A18">
            <w:pPr>
              <w:spacing w:after="200" w:line="276" w:lineRule="auto"/>
              <w:rPr>
                <w:sz w:val="19"/>
                <w:szCs w:val="19"/>
              </w:rPr>
            </w:pPr>
            <w:r>
              <w:rPr>
                <w:sz w:val="19"/>
                <w:szCs w:val="19"/>
              </w:rPr>
              <w:t xml:space="preserve">Dòng tế bào Anti AB ES-4 / ES-15 sẽ phát hiện kháng nguyên A, Ax hoặc B. </w:t>
            </w:r>
            <w:r>
              <w:rPr>
                <w:sz w:val="19"/>
                <w:szCs w:val="19"/>
              </w:rPr>
              <w:br/>
              <w:t>Anti AB không có màu</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BGRAB10</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AMS/Anh</w:t>
            </w:r>
          </w:p>
        </w:tc>
        <w:tc>
          <w:tcPr>
            <w:tcW w:w="948" w:type="dxa"/>
            <w:hideMark/>
          </w:tcPr>
          <w:p w:rsidR="0098600D" w:rsidRDefault="00467A18">
            <w:pPr>
              <w:spacing w:after="200" w:line="276" w:lineRule="auto"/>
              <w:rPr>
                <w:sz w:val="19"/>
                <w:szCs w:val="19"/>
              </w:rPr>
            </w:pPr>
            <w:r>
              <w:rPr>
                <w:sz w:val="19"/>
                <w:szCs w:val="19"/>
              </w:rPr>
              <w:t>10ml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lastRenderedPageBreak/>
              <w:t>103</w:t>
            </w:r>
          </w:p>
        </w:tc>
        <w:tc>
          <w:tcPr>
            <w:tcW w:w="1302" w:type="dxa"/>
            <w:hideMark/>
          </w:tcPr>
          <w:p w:rsidR="0098600D" w:rsidRDefault="00467A18">
            <w:pPr>
              <w:spacing w:after="200" w:line="276" w:lineRule="auto"/>
              <w:rPr>
                <w:sz w:val="19"/>
                <w:szCs w:val="19"/>
              </w:rPr>
            </w:pPr>
            <w:r>
              <w:rPr>
                <w:sz w:val="19"/>
                <w:szCs w:val="19"/>
              </w:rPr>
              <w:t>Thuốc thử xét nghiệm định nhóm máu A</w:t>
            </w:r>
          </w:p>
        </w:tc>
        <w:tc>
          <w:tcPr>
            <w:tcW w:w="1418" w:type="dxa"/>
            <w:hideMark/>
          </w:tcPr>
          <w:p w:rsidR="0098600D" w:rsidRDefault="00467A18">
            <w:pPr>
              <w:spacing w:after="200" w:line="276" w:lineRule="auto"/>
              <w:rPr>
                <w:sz w:val="19"/>
                <w:szCs w:val="19"/>
              </w:rPr>
            </w:pPr>
            <w:r>
              <w:rPr>
                <w:sz w:val="19"/>
                <w:szCs w:val="19"/>
              </w:rPr>
              <w:t>Monoclonal Anti A</w:t>
            </w:r>
          </w:p>
        </w:tc>
        <w:tc>
          <w:tcPr>
            <w:tcW w:w="5386" w:type="dxa"/>
            <w:hideMark/>
          </w:tcPr>
          <w:p w:rsidR="0098600D" w:rsidRDefault="00467A18">
            <w:pPr>
              <w:spacing w:after="200" w:line="276" w:lineRule="auto"/>
              <w:rPr>
                <w:sz w:val="19"/>
                <w:szCs w:val="19"/>
              </w:rPr>
            </w:pPr>
            <w:r>
              <w:rPr>
                <w:sz w:val="19"/>
                <w:szCs w:val="19"/>
              </w:rPr>
              <w:t>Dòng tế bào Anti A BRMA-1 sẽ phát</w:t>
            </w:r>
            <w:r>
              <w:rPr>
                <w:sz w:val="19"/>
                <w:szCs w:val="19"/>
              </w:rPr>
              <w:t xml:space="preserve"> hiện kháng nguyên A.</w:t>
            </w:r>
            <w:r>
              <w:rPr>
                <w:sz w:val="19"/>
                <w:szCs w:val="19"/>
              </w:rPr>
              <w:br/>
              <w:t>Anti A có màu xanh lam</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BGRAA10</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AMS/Anh</w:t>
            </w:r>
          </w:p>
        </w:tc>
        <w:tc>
          <w:tcPr>
            <w:tcW w:w="948" w:type="dxa"/>
            <w:hideMark/>
          </w:tcPr>
          <w:p w:rsidR="0098600D" w:rsidRDefault="00467A18">
            <w:pPr>
              <w:spacing w:after="200" w:line="276" w:lineRule="auto"/>
              <w:rPr>
                <w:sz w:val="19"/>
                <w:szCs w:val="19"/>
              </w:rPr>
            </w:pPr>
            <w:r>
              <w:rPr>
                <w:sz w:val="19"/>
                <w:szCs w:val="19"/>
              </w:rPr>
              <w:t>10ml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630"/>
        </w:trPr>
        <w:tc>
          <w:tcPr>
            <w:tcW w:w="536" w:type="dxa"/>
            <w:noWrap/>
            <w:hideMark/>
          </w:tcPr>
          <w:p w:rsidR="0098600D" w:rsidRDefault="00467A18">
            <w:pPr>
              <w:spacing w:after="200" w:line="276" w:lineRule="auto"/>
              <w:rPr>
                <w:sz w:val="19"/>
                <w:szCs w:val="19"/>
              </w:rPr>
            </w:pPr>
            <w:r>
              <w:rPr>
                <w:sz w:val="19"/>
                <w:szCs w:val="19"/>
              </w:rPr>
              <w:t>104</w:t>
            </w:r>
          </w:p>
        </w:tc>
        <w:tc>
          <w:tcPr>
            <w:tcW w:w="1302" w:type="dxa"/>
            <w:hideMark/>
          </w:tcPr>
          <w:p w:rsidR="0098600D" w:rsidRDefault="00467A18">
            <w:pPr>
              <w:spacing w:after="200" w:line="276" w:lineRule="auto"/>
              <w:rPr>
                <w:sz w:val="19"/>
                <w:szCs w:val="19"/>
              </w:rPr>
            </w:pPr>
            <w:r>
              <w:rPr>
                <w:sz w:val="19"/>
                <w:szCs w:val="19"/>
              </w:rPr>
              <w:t>Thuốc thử xét nghiệm định nhóm máu B</w:t>
            </w:r>
          </w:p>
        </w:tc>
        <w:tc>
          <w:tcPr>
            <w:tcW w:w="1418" w:type="dxa"/>
            <w:hideMark/>
          </w:tcPr>
          <w:p w:rsidR="0098600D" w:rsidRDefault="00467A18">
            <w:pPr>
              <w:spacing w:after="200" w:line="276" w:lineRule="auto"/>
              <w:rPr>
                <w:sz w:val="19"/>
                <w:szCs w:val="19"/>
              </w:rPr>
            </w:pPr>
            <w:r>
              <w:rPr>
                <w:sz w:val="19"/>
                <w:szCs w:val="19"/>
              </w:rPr>
              <w:t>Monoclonal Anti B</w:t>
            </w:r>
          </w:p>
        </w:tc>
        <w:tc>
          <w:tcPr>
            <w:tcW w:w="5386" w:type="dxa"/>
            <w:hideMark/>
          </w:tcPr>
          <w:p w:rsidR="0098600D" w:rsidRDefault="00467A18">
            <w:pPr>
              <w:spacing w:after="200" w:line="276" w:lineRule="auto"/>
              <w:rPr>
                <w:sz w:val="19"/>
                <w:szCs w:val="19"/>
              </w:rPr>
            </w:pPr>
            <w:r>
              <w:rPr>
                <w:sz w:val="19"/>
                <w:szCs w:val="19"/>
              </w:rPr>
              <w:t>Dòng tế bào Anti B LB-2 sẽ phát hiện kháng nguyên B. Anti có màu vàng</w:t>
            </w:r>
            <w:r>
              <w:rPr>
                <w:sz w:val="19"/>
                <w:szCs w:val="19"/>
              </w:rPr>
              <w:br/>
              <w:t xml:space="preserve">Tiêu chuẩn </w:t>
            </w:r>
            <w:r>
              <w:rPr>
                <w:sz w:val="19"/>
                <w:szCs w:val="19"/>
              </w:rPr>
              <w:t>chất lượng ISO 13485:2016</w:t>
            </w:r>
          </w:p>
        </w:tc>
        <w:tc>
          <w:tcPr>
            <w:tcW w:w="1276" w:type="dxa"/>
            <w:hideMark/>
          </w:tcPr>
          <w:p w:rsidR="0098600D" w:rsidRDefault="00467A18">
            <w:pPr>
              <w:spacing w:after="200" w:line="276" w:lineRule="auto"/>
              <w:rPr>
                <w:sz w:val="19"/>
                <w:szCs w:val="19"/>
              </w:rPr>
            </w:pPr>
            <w:r>
              <w:rPr>
                <w:sz w:val="19"/>
                <w:szCs w:val="19"/>
              </w:rPr>
              <w:t>BGRBB10</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AMS/Anh</w:t>
            </w:r>
          </w:p>
        </w:tc>
        <w:tc>
          <w:tcPr>
            <w:tcW w:w="948" w:type="dxa"/>
            <w:hideMark/>
          </w:tcPr>
          <w:p w:rsidR="0098600D" w:rsidRDefault="00467A18">
            <w:pPr>
              <w:spacing w:after="200" w:line="276" w:lineRule="auto"/>
              <w:rPr>
                <w:sz w:val="19"/>
                <w:szCs w:val="19"/>
              </w:rPr>
            </w:pPr>
            <w:r>
              <w:rPr>
                <w:sz w:val="19"/>
                <w:szCs w:val="19"/>
              </w:rPr>
              <w:t>10ml</w:t>
            </w:r>
          </w:p>
        </w:tc>
        <w:tc>
          <w:tcPr>
            <w:tcW w:w="659" w:type="dxa"/>
            <w:hideMark/>
          </w:tcPr>
          <w:p w:rsidR="0098600D" w:rsidRDefault="00467A18">
            <w:pPr>
              <w:spacing w:after="200" w:line="276" w:lineRule="auto"/>
              <w:rPr>
                <w:sz w:val="19"/>
                <w:szCs w:val="19"/>
              </w:rPr>
            </w:pPr>
            <w:r>
              <w:rPr>
                <w:sz w:val="19"/>
                <w:szCs w:val="19"/>
              </w:rPr>
              <w:t>Lọ</w:t>
            </w:r>
          </w:p>
        </w:tc>
        <w:tc>
          <w:tcPr>
            <w:tcW w:w="767" w:type="dxa"/>
            <w:hideMark/>
          </w:tcPr>
          <w:p w:rsidR="0098600D" w:rsidRDefault="00467A18">
            <w:pPr>
              <w:spacing w:after="200" w:line="276" w:lineRule="auto"/>
              <w:rPr>
                <w:sz w:val="19"/>
                <w:szCs w:val="19"/>
              </w:rPr>
            </w:pPr>
            <w:r>
              <w:rPr>
                <w:sz w:val="19"/>
                <w:szCs w:val="19"/>
              </w:rPr>
              <w:t>20</w:t>
            </w:r>
          </w:p>
        </w:tc>
      </w:tr>
      <w:tr w:rsidR="0098600D">
        <w:trPr>
          <w:trHeight w:val="3452"/>
        </w:trPr>
        <w:tc>
          <w:tcPr>
            <w:tcW w:w="536" w:type="dxa"/>
            <w:noWrap/>
            <w:hideMark/>
          </w:tcPr>
          <w:p w:rsidR="0098600D" w:rsidRDefault="00467A18">
            <w:pPr>
              <w:spacing w:after="200" w:line="276" w:lineRule="auto"/>
              <w:rPr>
                <w:sz w:val="19"/>
                <w:szCs w:val="19"/>
              </w:rPr>
            </w:pPr>
            <w:r>
              <w:rPr>
                <w:sz w:val="19"/>
                <w:szCs w:val="19"/>
              </w:rPr>
              <w:t>105</w:t>
            </w:r>
          </w:p>
        </w:tc>
        <w:tc>
          <w:tcPr>
            <w:tcW w:w="1302" w:type="dxa"/>
            <w:hideMark/>
          </w:tcPr>
          <w:p w:rsidR="0098600D" w:rsidRDefault="00467A18">
            <w:pPr>
              <w:spacing w:after="200" w:line="276" w:lineRule="auto"/>
              <w:rPr>
                <w:sz w:val="19"/>
                <w:szCs w:val="19"/>
              </w:rPr>
            </w:pPr>
            <w:r>
              <w:rPr>
                <w:sz w:val="19"/>
                <w:szCs w:val="19"/>
              </w:rPr>
              <w:t>Khay/Thẻ thử xét nghiệm định tính Amphetamine, Methamphetamine, Marijuana, và Morphine (AMP/MET/THC/MOP)</w:t>
            </w:r>
          </w:p>
        </w:tc>
        <w:tc>
          <w:tcPr>
            <w:tcW w:w="1418" w:type="dxa"/>
            <w:hideMark/>
          </w:tcPr>
          <w:p w:rsidR="0098600D" w:rsidRDefault="00467A18">
            <w:pPr>
              <w:spacing w:after="200" w:line="276" w:lineRule="auto"/>
              <w:rPr>
                <w:sz w:val="19"/>
                <w:szCs w:val="19"/>
              </w:rPr>
            </w:pPr>
            <w:r>
              <w:rPr>
                <w:sz w:val="19"/>
                <w:szCs w:val="19"/>
              </w:rPr>
              <w:t xml:space="preserve">Khay thử xét nghiệm định tính 4 loại ma túy và chất chuyển hóa ma túy (Heroin/Morphin, </w:t>
            </w:r>
            <w:r>
              <w:rPr>
                <w:sz w:val="19"/>
                <w:szCs w:val="19"/>
              </w:rPr>
              <w:t>Amphetamine, Methamphetamine, Marijuana)</w:t>
            </w:r>
          </w:p>
        </w:tc>
        <w:tc>
          <w:tcPr>
            <w:tcW w:w="5386" w:type="dxa"/>
            <w:hideMark/>
          </w:tcPr>
          <w:p w:rsidR="0098600D" w:rsidRDefault="00467A18">
            <w:pPr>
              <w:spacing w:after="200" w:line="276" w:lineRule="auto"/>
              <w:rPr>
                <w:sz w:val="19"/>
                <w:szCs w:val="19"/>
              </w:rPr>
            </w:pPr>
            <w:r>
              <w:rPr>
                <w:sz w:val="19"/>
                <w:szCs w:val="19"/>
              </w:rPr>
              <w:t xml:space="preserve"> Sử dụng phương pháp sắc kí miễn dịch phát hiện định tính ma túy có trong mẫu nước tiểu với ngưỡng phát hiện (cut-off)</w:t>
            </w:r>
            <w:r>
              <w:rPr>
                <w:sz w:val="19"/>
                <w:szCs w:val="19"/>
              </w:rPr>
              <w:br/>
              <w:t>MET: Methaphetamine 1000ng/ml.</w:t>
            </w:r>
            <w:r>
              <w:rPr>
                <w:sz w:val="19"/>
                <w:szCs w:val="19"/>
              </w:rPr>
              <w:br/>
              <w:t>MDMA: Methylenedioxy-methamphetamine 1000ng/ml</w:t>
            </w:r>
            <w:r>
              <w:rPr>
                <w:sz w:val="19"/>
                <w:szCs w:val="19"/>
              </w:rPr>
              <w:br/>
              <w:t>THC: Marijuana 50n</w:t>
            </w:r>
            <w:r>
              <w:rPr>
                <w:sz w:val="19"/>
                <w:szCs w:val="19"/>
              </w:rPr>
              <w:t>g/ml</w:t>
            </w:r>
            <w:r>
              <w:rPr>
                <w:sz w:val="19"/>
                <w:szCs w:val="19"/>
              </w:rPr>
              <w:br/>
              <w:t>MOP: Morphine 300ng/ml</w:t>
            </w:r>
            <w:r>
              <w:rPr>
                <w:sz w:val="19"/>
                <w:szCs w:val="19"/>
              </w:rPr>
              <w:br/>
              <w:t>Thời gian đọc kết quả: sau 3-5 phút.</w:t>
            </w:r>
            <w:r>
              <w:rPr>
                <w:sz w:val="19"/>
                <w:szCs w:val="19"/>
              </w:rPr>
              <w:br/>
              <w:t>Độ nhạy: 99.9%</w:t>
            </w:r>
            <w:r>
              <w:rPr>
                <w:sz w:val="19"/>
                <w:szCs w:val="19"/>
              </w:rPr>
              <w:br/>
              <w:t>Độ đặc hiệu: 99.9%</w:t>
            </w:r>
            <w:r>
              <w:rPr>
                <w:sz w:val="19"/>
                <w:szCs w:val="19"/>
              </w:rPr>
              <w:br/>
              <w:t>Mỗi vạch thử T chứa kháng thể đơn dòng chuột kháng thuốc và liên hợp protein-thuốc tương ứng.</w:t>
            </w:r>
            <w:r>
              <w:rPr>
                <w:sz w:val="19"/>
                <w:szCs w:val="19"/>
              </w:rPr>
              <w:br/>
              <w:t>Đường kiểm chứng C có chứa kháng thể đa dòng IgG dê kháng IgG t</w:t>
            </w:r>
            <w:r>
              <w:rPr>
                <w:sz w:val="19"/>
                <w:szCs w:val="19"/>
              </w:rPr>
              <w:t>hỏ và kháng thể IgG thỏ.</w:t>
            </w:r>
          </w:p>
        </w:tc>
        <w:tc>
          <w:tcPr>
            <w:tcW w:w="1276" w:type="dxa"/>
            <w:hideMark/>
          </w:tcPr>
          <w:p w:rsidR="0098600D" w:rsidRDefault="00467A18">
            <w:pPr>
              <w:spacing w:after="200" w:line="276" w:lineRule="auto"/>
              <w:rPr>
                <w:sz w:val="19"/>
                <w:szCs w:val="19"/>
              </w:rPr>
            </w:pPr>
            <w:r>
              <w:rPr>
                <w:sz w:val="19"/>
                <w:szCs w:val="19"/>
              </w:rPr>
              <w:t>VDOA03</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Vitrosens/ Thổ Nhĩ Kỳ</w:t>
            </w:r>
          </w:p>
        </w:tc>
        <w:tc>
          <w:tcPr>
            <w:tcW w:w="948" w:type="dxa"/>
            <w:hideMark/>
          </w:tcPr>
          <w:p w:rsidR="0098600D" w:rsidRDefault="00467A18">
            <w:pPr>
              <w:spacing w:after="200" w:line="276" w:lineRule="auto"/>
              <w:rPr>
                <w:sz w:val="19"/>
                <w:szCs w:val="19"/>
              </w:rPr>
            </w:pPr>
            <w:r>
              <w:rPr>
                <w:sz w:val="19"/>
                <w:szCs w:val="19"/>
              </w:rPr>
              <w:t>25 test/ hộp</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2,000</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t>106</w:t>
            </w:r>
          </w:p>
        </w:tc>
        <w:tc>
          <w:tcPr>
            <w:tcW w:w="1302" w:type="dxa"/>
            <w:hideMark/>
          </w:tcPr>
          <w:p w:rsidR="0098600D" w:rsidRDefault="00467A18">
            <w:pPr>
              <w:spacing w:after="200" w:line="276" w:lineRule="auto"/>
              <w:rPr>
                <w:sz w:val="19"/>
                <w:szCs w:val="19"/>
              </w:rPr>
            </w:pPr>
            <w:r>
              <w:rPr>
                <w:sz w:val="19"/>
                <w:szCs w:val="19"/>
              </w:rPr>
              <w:t>Test nhanh viêm gan C</w:t>
            </w:r>
          </w:p>
        </w:tc>
        <w:tc>
          <w:tcPr>
            <w:tcW w:w="1418" w:type="dxa"/>
            <w:hideMark/>
          </w:tcPr>
          <w:p w:rsidR="0098600D" w:rsidRDefault="00467A18">
            <w:pPr>
              <w:spacing w:after="200" w:line="276" w:lineRule="auto"/>
              <w:rPr>
                <w:sz w:val="19"/>
                <w:szCs w:val="19"/>
              </w:rPr>
            </w:pPr>
            <w:r>
              <w:rPr>
                <w:sz w:val="19"/>
                <w:szCs w:val="19"/>
              </w:rPr>
              <w:t>Anti-HCV Rapid Test Kit</w:t>
            </w:r>
          </w:p>
        </w:tc>
        <w:tc>
          <w:tcPr>
            <w:tcW w:w="5386" w:type="dxa"/>
            <w:hideMark/>
          </w:tcPr>
          <w:p w:rsidR="0098600D" w:rsidRDefault="00467A18">
            <w:pPr>
              <w:spacing w:after="200" w:line="276" w:lineRule="auto"/>
              <w:rPr>
                <w:sz w:val="19"/>
                <w:szCs w:val="19"/>
              </w:rPr>
            </w:pPr>
            <w:r>
              <w:rPr>
                <w:sz w:val="19"/>
                <w:szCs w:val="19"/>
              </w:rPr>
              <w:t>Độ nhạy: Tổng 99,26%</w:t>
            </w:r>
            <w:r>
              <w:rPr>
                <w:sz w:val="19"/>
                <w:szCs w:val="19"/>
              </w:rPr>
              <w:br/>
              <w:t>Độ đặc hiệu: Tổng 99,08%</w:t>
            </w:r>
            <w:r>
              <w:rPr>
                <w:sz w:val="19"/>
                <w:szCs w:val="19"/>
              </w:rPr>
              <w:br/>
              <w:t>Khả năng gây nhiễu: 99,22%</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VMD03</w:t>
            </w:r>
          </w:p>
        </w:tc>
        <w:tc>
          <w:tcPr>
            <w:tcW w:w="992" w:type="dxa"/>
            <w:hideMark/>
          </w:tcPr>
          <w:p w:rsidR="0098600D" w:rsidRDefault="00467A18">
            <w:pPr>
              <w:spacing w:after="200" w:line="276" w:lineRule="auto"/>
              <w:rPr>
                <w:sz w:val="19"/>
                <w:szCs w:val="19"/>
              </w:rPr>
            </w:pPr>
            <w:r>
              <w:rPr>
                <w:sz w:val="19"/>
                <w:szCs w:val="19"/>
              </w:rPr>
              <w:t>Thổ nhĩ kỳ</w:t>
            </w:r>
          </w:p>
        </w:tc>
        <w:tc>
          <w:tcPr>
            <w:tcW w:w="1276" w:type="dxa"/>
            <w:hideMark/>
          </w:tcPr>
          <w:p w:rsidR="0098600D" w:rsidRDefault="00467A18">
            <w:pPr>
              <w:spacing w:after="200" w:line="276" w:lineRule="auto"/>
              <w:rPr>
                <w:sz w:val="19"/>
                <w:szCs w:val="19"/>
              </w:rPr>
            </w:pPr>
            <w:r>
              <w:rPr>
                <w:sz w:val="19"/>
                <w:szCs w:val="19"/>
              </w:rPr>
              <w:t>Vitrosens/ Thổ Nhĩ Kỳ</w:t>
            </w:r>
          </w:p>
        </w:tc>
        <w:tc>
          <w:tcPr>
            <w:tcW w:w="948" w:type="dxa"/>
            <w:hideMark/>
          </w:tcPr>
          <w:p w:rsidR="0098600D" w:rsidRDefault="00467A18">
            <w:pPr>
              <w:spacing w:after="200" w:line="276" w:lineRule="auto"/>
              <w:rPr>
                <w:sz w:val="19"/>
                <w:szCs w:val="19"/>
              </w:rPr>
            </w:pPr>
            <w:r>
              <w:rPr>
                <w:sz w:val="19"/>
                <w:szCs w:val="19"/>
              </w:rPr>
              <w:t>25 test/ hộp</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300</w:t>
            </w:r>
          </w:p>
        </w:tc>
      </w:tr>
      <w:tr w:rsidR="0098600D">
        <w:trPr>
          <w:trHeight w:val="2688"/>
        </w:trPr>
        <w:tc>
          <w:tcPr>
            <w:tcW w:w="536" w:type="dxa"/>
            <w:noWrap/>
            <w:hideMark/>
          </w:tcPr>
          <w:p w:rsidR="0098600D" w:rsidRDefault="00467A18">
            <w:pPr>
              <w:spacing w:after="200" w:line="276" w:lineRule="auto"/>
              <w:rPr>
                <w:sz w:val="19"/>
                <w:szCs w:val="19"/>
              </w:rPr>
            </w:pPr>
            <w:r>
              <w:rPr>
                <w:sz w:val="19"/>
                <w:szCs w:val="19"/>
              </w:rPr>
              <w:lastRenderedPageBreak/>
              <w:t>107</w:t>
            </w:r>
          </w:p>
        </w:tc>
        <w:tc>
          <w:tcPr>
            <w:tcW w:w="1302" w:type="dxa"/>
            <w:hideMark/>
          </w:tcPr>
          <w:p w:rsidR="0098600D" w:rsidRDefault="00467A18">
            <w:pPr>
              <w:spacing w:after="200" w:line="276" w:lineRule="auto"/>
              <w:rPr>
                <w:sz w:val="19"/>
                <w:szCs w:val="19"/>
              </w:rPr>
            </w:pPr>
            <w:r>
              <w:rPr>
                <w:sz w:val="19"/>
                <w:szCs w:val="19"/>
              </w:rPr>
              <w:t>Test nhanh chẩn đoán HIV</w:t>
            </w:r>
          </w:p>
        </w:tc>
        <w:tc>
          <w:tcPr>
            <w:tcW w:w="1418" w:type="dxa"/>
            <w:hideMark/>
          </w:tcPr>
          <w:p w:rsidR="0098600D" w:rsidRDefault="00467A18">
            <w:pPr>
              <w:spacing w:after="200" w:line="276" w:lineRule="auto"/>
              <w:rPr>
                <w:sz w:val="19"/>
                <w:szCs w:val="19"/>
              </w:rPr>
            </w:pPr>
            <w:r>
              <w:rPr>
                <w:sz w:val="19"/>
                <w:szCs w:val="19"/>
              </w:rPr>
              <w:t>Determine HIV 1/2</w:t>
            </w:r>
          </w:p>
        </w:tc>
        <w:tc>
          <w:tcPr>
            <w:tcW w:w="5386" w:type="dxa"/>
            <w:hideMark/>
          </w:tcPr>
          <w:p w:rsidR="0098600D" w:rsidRDefault="00467A18">
            <w:pPr>
              <w:spacing w:after="200" w:line="276" w:lineRule="auto"/>
              <w:rPr>
                <w:sz w:val="19"/>
                <w:szCs w:val="19"/>
              </w:rPr>
            </w:pPr>
            <w:r>
              <w:rPr>
                <w:sz w:val="19"/>
                <w:szCs w:val="19"/>
              </w:rPr>
              <w:t xml:space="preserve">Độ </w:t>
            </w:r>
            <w:proofErr w:type="gramStart"/>
            <w:r>
              <w:rPr>
                <w:sz w:val="19"/>
                <w:szCs w:val="19"/>
              </w:rPr>
              <w:t>nhạy  100</w:t>
            </w:r>
            <w:proofErr w:type="gramEnd"/>
            <w:r>
              <w:rPr>
                <w:sz w:val="19"/>
                <w:szCs w:val="19"/>
              </w:rPr>
              <w:t xml:space="preserve">% , độ dặc hiệu   99,75%, Cho kết quả nhanh trong vòng 15 phút, Độ ổn định của kết quả xét nghiệm tới 60 phút ,không cần sử dụng thêm bất kỳ </w:t>
            </w:r>
            <w:r>
              <w:rPr>
                <w:sz w:val="19"/>
                <w:szCs w:val="19"/>
              </w:rPr>
              <w:t>dung dịch dịch đệm(chase) cho mẫu máu  huyết thanh, huyết tương , Nhà máy sản xuất đạt tiêu chuẩn châu Âu  EN ISO 13485. Sản xuất tại nước thuộc G7.</w:t>
            </w:r>
            <w:r>
              <w:rPr>
                <w:sz w:val="19"/>
                <w:szCs w:val="19"/>
              </w:rPr>
              <w:br/>
              <w:t xml:space="preserve">- Hàm lượng chính:  Antibody, anti HIV-1, </w:t>
            </w:r>
            <w:proofErr w:type="gramStart"/>
            <w:r>
              <w:rPr>
                <w:sz w:val="19"/>
                <w:szCs w:val="19"/>
              </w:rPr>
              <w:t>Antibody,Anti</w:t>
            </w:r>
            <w:proofErr w:type="gramEnd"/>
            <w:r>
              <w:rPr>
                <w:sz w:val="19"/>
                <w:szCs w:val="19"/>
              </w:rPr>
              <w:t xml:space="preserve"> HIV-2, Antigen (pGO9-CKS/XL-1) HIV-1 Group O, Antig</w:t>
            </w:r>
            <w:r>
              <w:rPr>
                <w:sz w:val="19"/>
                <w:szCs w:val="19"/>
              </w:rPr>
              <w:t>en,(pGO11-CKS/XL-1) HIV-1 Group O,Antigen,(PjC100)HIV-2, Antigen,(pOM10/PV361) HIV-1, Antigen, (pTB319/XL-1)HIV-1, HIV-1 Peptide Antigen, HIV-2 peptide Antigen.</w:t>
            </w:r>
          </w:p>
        </w:tc>
        <w:tc>
          <w:tcPr>
            <w:tcW w:w="1276" w:type="dxa"/>
            <w:hideMark/>
          </w:tcPr>
          <w:p w:rsidR="0098600D" w:rsidRDefault="00467A18">
            <w:pPr>
              <w:spacing w:after="200" w:line="276" w:lineRule="auto"/>
              <w:rPr>
                <w:sz w:val="19"/>
                <w:szCs w:val="19"/>
              </w:rPr>
            </w:pPr>
            <w:r>
              <w:rPr>
                <w:sz w:val="19"/>
                <w:szCs w:val="19"/>
              </w:rPr>
              <w:t>7D2343</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Abbott/ Nhật Bản</w:t>
            </w:r>
          </w:p>
        </w:tc>
        <w:tc>
          <w:tcPr>
            <w:tcW w:w="948" w:type="dxa"/>
            <w:hideMark/>
          </w:tcPr>
          <w:p w:rsidR="0098600D" w:rsidRDefault="00467A18">
            <w:pPr>
              <w:spacing w:after="200" w:line="276" w:lineRule="auto"/>
              <w:rPr>
                <w:sz w:val="19"/>
                <w:szCs w:val="19"/>
              </w:rPr>
            </w:pPr>
            <w:r>
              <w:rPr>
                <w:sz w:val="19"/>
                <w:szCs w:val="19"/>
              </w:rPr>
              <w:t>Hộp 100 test</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2205"/>
        </w:trPr>
        <w:tc>
          <w:tcPr>
            <w:tcW w:w="536" w:type="dxa"/>
            <w:noWrap/>
            <w:hideMark/>
          </w:tcPr>
          <w:p w:rsidR="0098600D" w:rsidRDefault="00467A18">
            <w:pPr>
              <w:spacing w:after="200" w:line="276" w:lineRule="auto"/>
              <w:rPr>
                <w:sz w:val="19"/>
                <w:szCs w:val="19"/>
              </w:rPr>
            </w:pPr>
            <w:r>
              <w:rPr>
                <w:sz w:val="19"/>
                <w:szCs w:val="19"/>
              </w:rPr>
              <w:t>108</w:t>
            </w:r>
          </w:p>
        </w:tc>
        <w:tc>
          <w:tcPr>
            <w:tcW w:w="1302" w:type="dxa"/>
            <w:hideMark/>
          </w:tcPr>
          <w:p w:rsidR="0098600D" w:rsidRDefault="00467A18">
            <w:pPr>
              <w:spacing w:after="200" w:line="276" w:lineRule="auto"/>
              <w:rPr>
                <w:sz w:val="19"/>
                <w:szCs w:val="19"/>
              </w:rPr>
            </w:pPr>
            <w:r>
              <w:rPr>
                <w:sz w:val="19"/>
                <w:szCs w:val="19"/>
              </w:rPr>
              <w:t>Test HBsAg</w:t>
            </w:r>
          </w:p>
        </w:tc>
        <w:tc>
          <w:tcPr>
            <w:tcW w:w="1418" w:type="dxa"/>
            <w:hideMark/>
          </w:tcPr>
          <w:p w:rsidR="0098600D" w:rsidRDefault="00467A18">
            <w:pPr>
              <w:spacing w:after="200" w:line="276" w:lineRule="auto"/>
              <w:rPr>
                <w:sz w:val="19"/>
                <w:szCs w:val="19"/>
              </w:rPr>
            </w:pPr>
            <w:r>
              <w:rPr>
                <w:sz w:val="19"/>
                <w:szCs w:val="19"/>
              </w:rPr>
              <w:t>Alere Determine HBsAg</w:t>
            </w:r>
          </w:p>
        </w:tc>
        <w:tc>
          <w:tcPr>
            <w:tcW w:w="5386" w:type="dxa"/>
            <w:hideMark/>
          </w:tcPr>
          <w:p w:rsidR="0098600D" w:rsidRDefault="00467A18">
            <w:pPr>
              <w:spacing w:after="200" w:line="276" w:lineRule="auto"/>
              <w:rPr>
                <w:sz w:val="19"/>
                <w:szCs w:val="19"/>
              </w:rPr>
            </w:pPr>
            <w:r>
              <w:rPr>
                <w:sz w:val="19"/>
                <w:szCs w:val="19"/>
              </w:rPr>
              <w:t>Độ</w:t>
            </w:r>
            <w:r>
              <w:rPr>
                <w:sz w:val="19"/>
                <w:szCs w:val="19"/>
              </w:rPr>
              <w:t xml:space="preserve"> nhạy ≥ 95,16</w:t>
            </w:r>
            <w:proofErr w:type="gramStart"/>
            <w:r>
              <w:rPr>
                <w:sz w:val="19"/>
                <w:szCs w:val="19"/>
              </w:rPr>
              <w:t>% ,</w:t>
            </w:r>
            <w:proofErr w:type="gramEnd"/>
            <w:r>
              <w:rPr>
                <w:sz w:val="19"/>
                <w:szCs w:val="19"/>
              </w:rPr>
              <w:t xml:space="preserve"> độ dặc hiệu ≥ 99,95%, , Cho kết quả nhanh trong vòng 15 phút, Độ ổn định của kết quả xét nghiệm tới 24 giờ ;không cần sử dụng thêm bất kỳ dung dịch dịch đệm(chase) cho mẫu máu  huyết thanh, huyết tương , Nhà máy sản xuất đạt tiêu chuẩn châ</w:t>
            </w:r>
            <w:r>
              <w:rPr>
                <w:sz w:val="19"/>
                <w:szCs w:val="19"/>
              </w:rPr>
              <w:t>u Âu EN ISO 13485- 2012.Sản xuất tại nước thuộc G7.</w:t>
            </w:r>
            <w:r>
              <w:rPr>
                <w:sz w:val="19"/>
                <w:szCs w:val="19"/>
              </w:rPr>
              <w:br/>
              <w:t>- Hoạt chất chính: Anti-HBsAg Ig(H35) Antibody; Anti- HBsAg IgG( H35) Antibody; Anti-HBsAg IgM Antibody Mixture</w:t>
            </w:r>
          </w:p>
        </w:tc>
        <w:tc>
          <w:tcPr>
            <w:tcW w:w="1276" w:type="dxa"/>
            <w:hideMark/>
          </w:tcPr>
          <w:p w:rsidR="0098600D" w:rsidRDefault="00467A18">
            <w:pPr>
              <w:spacing w:after="200" w:line="276" w:lineRule="auto"/>
              <w:rPr>
                <w:sz w:val="19"/>
                <w:szCs w:val="19"/>
              </w:rPr>
            </w:pPr>
            <w:r>
              <w:rPr>
                <w:sz w:val="19"/>
                <w:szCs w:val="19"/>
              </w:rPr>
              <w:t>7D2943</w:t>
            </w:r>
          </w:p>
        </w:tc>
        <w:tc>
          <w:tcPr>
            <w:tcW w:w="992" w:type="dxa"/>
            <w:hideMark/>
          </w:tcPr>
          <w:p w:rsidR="0098600D" w:rsidRDefault="00467A18">
            <w:pPr>
              <w:spacing w:after="200" w:line="276" w:lineRule="auto"/>
              <w:rPr>
                <w:sz w:val="19"/>
                <w:szCs w:val="19"/>
              </w:rPr>
            </w:pPr>
            <w:r>
              <w:rPr>
                <w:sz w:val="19"/>
                <w:szCs w:val="19"/>
              </w:rPr>
              <w:t>Nhật Bản</w:t>
            </w:r>
          </w:p>
        </w:tc>
        <w:tc>
          <w:tcPr>
            <w:tcW w:w="1276" w:type="dxa"/>
            <w:hideMark/>
          </w:tcPr>
          <w:p w:rsidR="0098600D" w:rsidRDefault="00467A18">
            <w:pPr>
              <w:spacing w:after="200" w:line="276" w:lineRule="auto"/>
              <w:rPr>
                <w:sz w:val="19"/>
                <w:szCs w:val="19"/>
              </w:rPr>
            </w:pPr>
            <w:r>
              <w:rPr>
                <w:sz w:val="19"/>
                <w:szCs w:val="19"/>
              </w:rPr>
              <w:t>Abbott/ Nhật Bản</w:t>
            </w:r>
          </w:p>
        </w:tc>
        <w:tc>
          <w:tcPr>
            <w:tcW w:w="948" w:type="dxa"/>
            <w:hideMark/>
          </w:tcPr>
          <w:p w:rsidR="0098600D" w:rsidRDefault="00467A18">
            <w:pPr>
              <w:spacing w:after="200" w:line="276" w:lineRule="auto"/>
              <w:rPr>
                <w:sz w:val="19"/>
                <w:szCs w:val="19"/>
              </w:rPr>
            </w:pPr>
            <w:r>
              <w:rPr>
                <w:sz w:val="19"/>
                <w:szCs w:val="19"/>
              </w:rPr>
              <w:t>Hộp 100 test</w:t>
            </w:r>
          </w:p>
        </w:tc>
        <w:tc>
          <w:tcPr>
            <w:tcW w:w="659" w:type="dxa"/>
            <w:hideMark/>
          </w:tcPr>
          <w:p w:rsidR="0098600D" w:rsidRDefault="00467A18">
            <w:pPr>
              <w:spacing w:after="200" w:line="276" w:lineRule="auto"/>
              <w:rPr>
                <w:sz w:val="19"/>
                <w:szCs w:val="19"/>
              </w:rPr>
            </w:pPr>
            <w:r>
              <w:rPr>
                <w:sz w:val="19"/>
                <w:szCs w:val="19"/>
              </w:rPr>
              <w:t>Test</w:t>
            </w:r>
          </w:p>
        </w:tc>
        <w:tc>
          <w:tcPr>
            <w:tcW w:w="767" w:type="dxa"/>
            <w:hideMark/>
          </w:tcPr>
          <w:p w:rsidR="0098600D" w:rsidRDefault="00467A18">
            <w:pPr>
              <w:spacing w:after="200" w:line="276" w:lineRule="auto"/>
              <w:rPr>
                <w:sz w:val="19"/>
                <w:szCs w:val="19"/>
              </w:rPr>
            </w:pPr>
            <w:r>
              <w:rPr>
                <w:sz w:val="19"/>
                <w:szCs w:val="19"/>
              </w:rPr>
              <w:t>800</w:t>
            </w:r>
          </w:p>
        </w:tc>
      </w:tr>
      <w:tr w:rsidR="0098600D">
        <w:trPr>
          <w:trHeight w:val="630"/>
        </w:trPr>
        <w:tc>
          <w:tcPr>
            <w:tcW w:w="536" w:type="dxa"/>
            <w:noWrap/>
            <w:hideMark/>
          </w:tcPr>
          <w:p w:rsidR="0098600D" w:rsidRDefault="00467A18">
            <w:pPr>
              <w:spacing w:after="200" w:line="276" w:lineRule="auto"/>
              <w:rPr>
                <w:sz w:val="19"/>
                <w:szCs w:val="19"/>
              </w:rPr>
            </w:pPr>
            <w:r>
              <w:rPr>
                <w:sz w:val="19"/>
                <w:szCs w:val="19"/>
              </w:rPr>
              <w:t>109</w:t>
            </w:r>
          </w:p>
        </w:tc>
        <w:tc>
          <w:tcPr>
            <w:tcW w:w="1302" w:type="dxa"/>
            <w:hideMark/>
          </w:tcPr>
          <w:p w:rsidR="0098600D" w:rsidRDefault="00467A18">
            <w:pPr>
              <w:spacing w:after="200" w:line="276" w:lineRule="auto"/>
              <w:rPr>
                <w:sz w:val="19"/>
                <w:szCs w:val="19"/>
              </w:rPr>
            </w:pPr>
            <w:r>
              <w:rPr>
                <w:sz w:val="19"/>
                <w:szCs w:val="19"/>
              </w:rPr>
              <w:t>Dầu Parafin</w:t>
            </w:r>
          </w:p>
        </w:tc>
        <w:tc>
          <w:tcPr>
            <w:tcW w:w="1418" w:type="dxa"/>
            <w:hideMark/>
          </w:tcPr>
          <w:p w:rsidR="0098600D" w:rsidRDefault="00467A18">
            <w:pPr>
              <w:spacing w:after="200" w:line="276" w:lineRule="auto"/>
              <w:rPr>
                <w:sz w:val="19"/>
                <w:szCs w:val="19"/>
              </w:rPr>
            </w:pPr>
            <w:r>
              <w:rPr>
                <w:sz w:val="19"/>
                <w:szCs w:val="19"/>
              </w:rPr>
              <w:t xml:space="preserve">Dầu parafil </w:t>
            </w:r>
          </w:p>
        </w:tc>
        <w:tc>
          <w:tcPr>
            <w:tcW w:w="5386" w:type="dxa"/>
            <w:hideMark/>
          </w:tcPr>
          <w:p w:rsidR="0098600D" w:rsidRDefault="00467A18">
            <w:pPr>
              <w:spacing w:after="200" w:line="276" w:lineRule="auto"/>
              <w:rPr>
                <w:sz w:val="19"/>
                <w:szCs w:val="19"/>
              </w:rPr>
            </w:pPr>
            <w:r>
              <w:rPr>
                <w:sz w:val="19"/>
                <w:szCs w:val="19"/>
              </w:rPr>
              <w:t xml:space="preserve">Dầu </w:t>
            </w:r>
            <w:r>
              <w:rPr>
                <w:sz w:val="19"/>
                <w:szCs w:val="19"/>
              </w:rPr>
              <w:t>parafil, dung dịch lỏng trơn, không màu, không mùi</w:t>
            </w:r>
          </w:p>
        </w:tc>
        <w:tc>
          <w:tcPr>
            <w:tcW w:w="1276" w:type="dxa"/>
            <w:hideMark/>
          </w:tcPr>
          <w:p w:rsidR="0098600D" w:rsidRDefault="00467A18">
            <w:pPr>
              <w:spacing w:after="200" w:line="276" w:lineRule="auto"/>
              <w:rPr>
                <w:sz w:val="19"/>
                <w:szCs w:val="19"/>
              </w:rPr>
            </w:pPr>
            <w:r>
              <w:rPr>
                <w:sz w:val="19"/>
                <w:szCs w:val="19"/>
              </w:rPr>
              <w:t>Rai/Ấn Độ</w:t>
            </w:r>
          </w:p>
        </w:tc>
        <w:tc>
          <w:tcPr>
            <w:tcW w:w="992" w:type="dxa"/>
            <w:hideMark/>
          </w:tcPr>
          <w:p w:rsidR="0098600D" w:rsidRDefault="00467A18">
            <w:pPr>
              <w:spacing w:after="200" w:line="276" w:lineRule="auto"/>
              <w:rPr>
                <w:sz w:val="19"/>
                <w:szCs w:val="19"/>
              </w:rPr>
            </w:pPr>
            <w:r>
              <w:rPr>
                <w:sz w:val="19"/>
                <w:szCs w:val="19"/>
              </w:rPr>
              <w:t>Ấn Độ</w:t>
            </w:r>
          </w:p>
        </w:tc>
        <w:tc>
          <w:tcPr>
            <w:tcW w:w="1276" w:type="dxa"/>
            <w:hideMark/>
          </w:tcPr>
          <w:p w:rsidR="0098600D" w:rsidRDefault="00467A18">
            <w:pPr>
              <w:spacing w:after="200" w:line="276" w:lineRule="auto"/>
              <w:rPr>
                <w:sz w:val="19"/>
                <w:szCs w:val="19"/>
              </w:rPr>
            </w:pPr>
            <w:r>
              <w:rPr>
                <w:sz w:val="19"/>
                <w:szCs w:val="19"/>
              </w:rPr>
              <w:t>Rai/Ấn Độ</w:t>
            </w:r>
          </w:p>
        </w:tc>
        <w:tc>
          <w:tcPr>
            <w:tcW w:w="948" w:type="dxa"/>
            <w:hideMark/>
          </w:tcPr>
          <w:p w:rsidR="0098600D" w:rsidRDefault="00467A18">
            <w:pPr>
              <w:spacing w:after="200" w:line="276" w:lineRule="auto"/>
              <w:rPr>
                <w:sz w:val="19"/>
                <w:szCs w:val="19"/>
              </w:rPr>
            </w:pPr>
            <w:r>
              <w:rPr>
                <w:sz w:val="19"/>
                <w:szCs w:val="19"/>
              </w:rPr>
              <w:t>Thùng 24 chai 500ml</w:t>
            </w:r>
          </w:p>
        </w:tc>
        <w:tc>
          <w:tcPr>
            <w:tcW w:w="659" w:type="dxa"/>
            <w:hideMark/>
          </w:tcPr>
          <w:p w:rsidR="0098600D" w:rsidRDefault="00467A18">
            <w:pPr>
              <w:spacing w:after="200" w:line="276" w:lineRule="auto"/>
              <w:rPr>
                <w:sz w:val="19"/>
                <w:szCs w:val="19"/>
              </w:rPr>
            </w:pPr>
            <w:r>
              <w:rPr>
                <w:sz w:val="19"/>
                <w:szCs w:val="19"/>
              </w:rPr>
              <w:t>Chai</w:t>
            </w:r>
          </w:p>
        </w:tc>
        <w:tc>
          <w:tcPr>
            <w:tcW w:w="767" w:type="dxa"/>
            <w:hideMark/>
          </w:tcPr>
          <w:p w:rsidR="0098600D" w:rsidRDefault="00467A18">
            <w:pPr>
              <w:spacing w:after="200" w:line="276" w:lineRule="auto"/>
              <w:rPr>
                <w:sz w:val="19"/>
                <w:szCs w:val="19"/>
              </w:rPr>
            </w:pPr>
            <w:r>
              <w:rPr>
                <w:sz w:val="19"/>
                <w:szCs w:val="19"/>
              </w:rPr>
              <w:t>10</w:t>
            </w:r>
          </w:p>
        </w:tc>
      </w:tr>
      <w:tr w:rsidR="0098600D">
        <w:trPr>
          <w:trHeight w:val="1453"/>
        </w:trPr>
        <w:tc>
          <w:tcPr>
            <w:tcW w:w="536" w:type="dxa"/>
            <w:noWrap/>
            <w:hideMark/>
          </w:tcPr>
          <w:p w:rsidR="0098600D" w:rsidRDefault="00467A18">
            <w:pPr>
              <w:spacing w:after="200" w:line="276" w:lineRule="auto"/>
              <w:rPr>
                <w:sz w:val="19"/>
                <w:szCs w:val="19"/>
              </w:rPr>
            </w:pPr>
            <w:r>
              <w:rPr>
                <w:sz w:val="19"/>
                <w:szCs w:val="19"/>
              </w:rPr>
              <w:t>110</w:t>
            </w:r>
          </w:p>
        </w:tc>
        <w:tc>
          <w:tcPr>
            <w:tcW w:w="1302" w:type="dxa"/>
            <w:hideMark/>
          </w:tcPr>
          <w:p w:rsidR="0098600D" w:rsidRDefault="00467A18">
            <w:pPr>
              <w:spacing w:after="200" w:line="276" w:lineRule="auto"/>
              <w:rPr>
                <w:sz w:val="19"/>
                <w:szCs w:val="19"/>
              </w:rPr>
            </w:pPr>
            <w:r>
              <w:rPr>
                <w:sz w:val="19"/>
                <w:szCs w:val="19"/>
              </w:rPr>
              <w:t>Vôi soda</w:t>
            </w:r>
          </w:p>
        </w:tc>
        <w:tc>
          <w:tcPr>
            <w:tcW w:w="1418" w:type="dxa"/>
            <w:hideMark/>
          </w:tcPr>
          <w:p w:rsidR="0098600D" w:rsidRDefault="00467A18">
            <w:pPr>
              <w:spacing w:after="200" w:line="276" w:lineRule="auto"/>
              <w:rPr>
                <w:sz w:val="19"/>
                <w:szCs w:val="19"/>
              </w:rPr>
            </w:pPr>
            <w:r>
              <w:rPr>
                <w:sz w:val="19"/>
                <w:szCs w:val="19"/>
              </w:rPr>
              <w:t xml:space="preserve"> Vôi SODA SOFNOLIME</w:t>
            </w:r>
          </w:p>
        </w:tc>
        <w:tc>
          <w:tcPr>
            <w:tcW w:w="5386" w:type="dxa"/>
            <w:hideMark/>
          </w:tcPr>
          <w:p w:rsidR="0098600D" w:rsidRDefault="00467A18">
            <w:pPr>
              <w:spacing w:after="200" w:line="276" w:lineRule="auto"/>
              <w:rPr>
                <w:sz w:val="19"/>
                <w:szCs w:val="19"/>
              </w:rPr>
            </w:pPr>
            <w:r>
              <w:rPr>
                <w:sz w:val="19"/>
                <w:szCs w:val="19"/>
              </w:rPr>
              <w:t>Chất liệu: Vôi, sodium hydroxit, nước và chất chỉ thị màu sang màu tím</w:t>
            </w:r>
          </w:p>
        </w:tc>
        <w:tc>
          <w:tcPr>
            <w:tcW w:w="1276" w:type="dxa"/>
            <w:hideMark/>
          </w:tcPr>
          <w:p w:rsidR="0098600D" w:rsidRDefault="00467A18">
            <w:pPr>
              <w:spacing w:after="200" w:line="276" w:lineRule="auto"/>
              <w:rPr>
                <w:sz w:val="19"/>
                <w:szCs w:val="19"/>
              </w:rPr>
            </w:pPr>
            <w:r>
              <w:rPr>
                <w:sz w:val="19"/>
                <w:szCs w:val="19"/>
              </w:rPr>
              <w:t xml:space="preserve">Atrasorb Industria De Productos Hospitalares </w:t>
            </w:r>
            <w:r>
              <w:rPr>
                <w:sz w:val="19"/>
                <w:szCs w:val="19"/>
              </w:rPr>
              <w:t>Ltda/ Brasil</w:t>
            </w:r>
          </w:p>
        </w:tc>
        <w:tc>
          <w:tcPr>
            <w:tcW w:w="992" w:type="dxa"/>
            <w:hideMark/>
          </w:tcPr>
          <w:p w:rsidR="0098600D" w:rsidRDefault="00467A18">
            <w:pPr>
              <w:spacing w:after="200" w:line="276" w:lineRule="auto"/>
              <w:rPr>
                <w:sz w:val="19"/>
                <w:szCs w:val="19"/>
              </w:rPr>
            </w:pPr>
            <w:r>
              <w:rPr>
                <w:sz w:val="19"/>
                <w:szCs w:val="19"/>
              </w:rPr>
              <w:t>Anh</w:t>
            </w:r>
          </w:p>
        </w:tc>
        <w:tc>
          <w:tcPr>
            <w:tcW w:w="1276" w:type="dxa"/>
            <w:hideMark/>
          </w:tcPr>
          <w:p w:rsidR="0098600D" w:rsidRDefault="00467A18">
            <w:pPr>
              <w:spacing w:after="200" w:line="276" w:lineRule="auto"/>
              <w:rPr>
                <w:sz w:val="19"/>
                <w:szCs w:val="19"/>
              </w:rPr>
            </w:pPr>
            <w:r>
              <w:rPr>
                <w:sz w:val="19"/>
                <w:szCs w:val="19"/>
              </w:rPr>
              <w:t>Atrasorb Industria De Productos Hospitalares Ltda/ Brasil</w:t>
            </w:r>
          </w:p>
        </w:tc>
        <w:tc>
          <w:tcPr>
            <w:tcW w:w="948" w:type="dxa"/>
            <w:hideMark/>
          </w:tcPr>
          <w:p w:rsidR="0098600D" w:rsidRDefault="00467A18">
            <w:pPr>
              <w:spacing w:after="200" w:line="276" w:lineRule="auto"/>
              <w:rPr>
                <w:sz w:val="19"/>
                <w:szCs w:val="19"/>
              </w:rPr>
            </w:pPr>
            <w:r>
              <w:rPr>
                <w:sz w:val="19"/>
                <w:szCs w:val="19"/>
              </w:rPr>
              <w:t>2 can x 4,5kg/thùng</w:t>
            </w:r>
          </w:p>
        </w:tc>
        <w:tc>
          <w:tcPr>
            <w:tcW w:w="659" w:type="dxa"/>
            <w:hideMark/>
          </w:tcPr>
          <w:p w:rsidR="0098600D" w:rsidRDefault="00467A18">
            <w:pPr>
              <w:spacing w:after="200" w:line="276" w:lineRule="auto"/>
              <w:rPr>
                <w:sz w:val="19"/>
                <w:szCs w:val="19"/>
              </w:rPr>
            </w:pPr>
            <w:r>
              <w:rPr>
                <w:sz w:val="19"/>
                <w:szCs w:val="19"/>
              </w:rPr>
              <w:t>Can</w:t>
            </w:r>
          </w:p>
        </w:tc>
        <w:tc>
          <w:tcPr>
            <w:tcW w:w="767" w:type="dxa"/>
            <w:hideMark/>
          </w:tcPr>
          <w:p w:rsidR="0098600D" w:rsidRDefault="00467A18">
            <w:pPr>
              <w:spacing w:after="200" w:line="276" w:lineRule="auto"/>
              <w:rPr>
                <w:sz w:val="19"/>
                <w:szCs w:val="19"/>
              </w:rPr>
            </w:pPr>
            <w:r>
              <w:rPr>
                <w:sz w:val="19"/>
                <w:szCs w:val="19"/>
              </w:rPr>
              <w:t>3</w:t>
            </w:r>
          </w:p>
        </w:tc>
      </w:tr>
      <w:tr w:rsidR="0098600D">
        <w:trPr>
          <w:trHeight w:val="630"/>
        </w:trPr>
        <w:tc>
          <w:tcPr>
            <w:tcW w:w="536" w:type="dxa"/>
            <w:noWrap/>
            <w:hideMark/>
          </w:tcPr>
          <w:p w:rsidR="0098600D" w:rsidRDefault="00467A18">
            <w:pPr>
              <w:spacing w:after="200" w:line="276" w:lineRule="auto"/>
              <w:rPr>
                <w:sz w:val="19"/>
                <w:szCs w:val="19"/>
              </w:rPr>
            </w:pPr>
            <w:r>
              <w:rPr>
                <w:sz w:val="19"/>
                <w:szCs w:val="19"/>
              </w:rPr>
              <w:t>111</w:t>
            </w:r>
          </w:p>
        </w:tc>
        <w:tc>
          <w:tcPr>
            <w:tcW w:w="1302" w:type="dxa"/>
            <w:hideMark/>
          </w:tcPr>
          <w:p w:rsidR="0098600D" w:rsidRDefault="00467A18">
            <w:pPr>
              <w:spacing w:after="200" w:line="276" w:lineRule="auto"/>
              <w:rPr>
                <w:sz w:val="19"/>
                <w:szCs w:val="19"/>
              </w:rPr>
            </w:pPr>
            <w:r>
              <w:rPr>
                <w:sz w:val="19"/>
                <w:szCs w:val="19"/>
              </w:rPr>
              <w:t>Than Hoạt</w:t>
            </w:r>
          </w:p>
        </w:tc>
        <w:tc>
          <w:tcPr>
            <w:tcW w:w="1418" w:type="dxa"/>
            <w:hideMark/>
          </w:tcPr>
          <w:p w:rsidR="0098600D" w:rsidRDefault="00467A18">
            <w:pPr>
              <w:spacing w:after="200" w:line="276" w:lineRule="auto"/>
              <w:rPr>
                <w:sz w:val="19"/>
                <w:szCs w:val="19"/>
              </w:rPr>
            </w:pPr>
            <w:r>
              <w:rPr>
                <w:sz w:val="19"/>
                <w:szCs w:val="19"/>
              </w:rPr>
              <w:t>Than Hoạt</w:t>
            </w:r>
          </w:p>
        </w:tc>
        <w:tc>
          <w:tcPr>
            <w:tcW w:w="5386" w:type="dxa"/>
            <w:hideMark/>
          </w:tcPr>
          <w:p w:rsidR="0098600D" w:rsidRDefault="00467A18">
            <w:pPr>
              <w:spacing w:after="200" w:line="276" w:lineRule="auto"/>
              <w:rPr>
                <w:sz w:val="19"/>
                <w:szCs w:val="19"/>
              </w:rPr>
            </w:pPr>
            <w:r>
              <w:rPr>
                <w:sz w:val="19"/>
                <w:szCs w:val="19"/>
              </w:rPr>
              <w:t>Than hoạt dùng cho giải phẫu bệnh lý</w:t>
            </w:r>
          </w:p>
        </w:tc>
        <w:tc>
          <w:tcPr>
            <w:tcW w:w="1276" w:type="dxa"/>
            <w:hideMark/>
          </w:tcPr>
          <w:p w:rsidR="0098600D" w:rsidRDefault="00467A18">
            <w:pPr>
              <w:spacing w:after="200" w:line="276" w:lineRule="auto"/>
              <w:rPr>
                <w:sz w:val="19"/>
                <w:szCs w:val="19"/>
              </w:rPr>
            </w:pPr>
            <w:r>
              <w:rPr>
                <w:sz w:val="19"/>
                <w:szCs w:val="19"/>
              </w:rPr>
              <w:t>Xilong/Trung Quốc</w:t>
            </w:r>
          </w:p>
        </w:tc>
        <w:tc>
          <w:tcPr>
            <w:tcW w:w="992" w:type="dxa"/>
            <w:hideMark/>
          </w:tcPr>
          <w:p w:rsidR="0098600D" w:rsidRDefault="00467A18">
            <w:pPr>
              <w:spacing w:after="200" w:line="276" w:lineRule="auto"/>
              <w:rPr>
                <w:sz w:val="19"/>
                <w:szCs w:val="19"/>
              </w:rPr>
            </w:pPr>
            <w:r>
              <w:rPr>
                <w:sz w:val="19"/>
                <w:szCs w:val="19"/>
              </w:rPr>
              <w:t>Trung Quốc</w:t>
            </w:r>
          </w:p>
        </w:tc>
        <w:tc>
          <w:tcPr>
            <w:tcW w:w="1276" w:type="dxa"/>
            <w:hideMark/>
          </w:tcPr>
          <w:p w:rsidR="0098600D" w:rsidRDefault="00467A18">
            <w:pPr>
              <w:spacing w:after="200" w:line="276" w:lineRule="auto"/>
              <w:rPr>
                <w:sz w:val="19"/>
                <w:szCs w:val="19"/>
              </w:rPr>
            </w:pPr>
            <w:r>
              <w:rPr>
                <w:sz w:val="19"/>
                <w:szCs w:val="19"/>
              </w:rPr>
              <w:t>Xilong/Trung Quốc</w:t>
            </w:r>
          </w:p>
        </w:tc>
        <w:tc>
          <w:tcPr>
            <w:tcW w:w="948" w:type="dxa"/>
            <w:hideMark/>
          </w:tcPr>
          <w:p w:rsidR="0098600D" w:rsidRDefault="00467A18">
            <w:pPr>
              <w:spacing w:after="200" w:line="276" w:lineRule="auto"/>
              <w:rPr>
                <w:sz w:val="19"/>
                <w:szCs w:val="19"/>
              </w:rPr>
            </w:pPr>
            <w:r>
              <w:rPr>
                <w:sz w:val="19"/>
                <w:szCs w:val="19"/>
              </w:rPr>
              <w:t>Túi 1 kg</w:t>
            </w:r>
          </w:p>
        </w:tc>
        <w:tc>
          <w:tcPr>
            <w:tcW w:w="659" w:type="dxa"/>
            <w:hideMark/>
          </w:tcPr>
          <w:p w:rsidR="0098600D" w:rsidRDefault="00467A18">
            <w:pPr>
              <w:spacing w:after="200" w:line="276" w:lineRule="auto"/>
              <w:rPr>
                <w:sz w:val="19"/>
                <w:szCs w:val="19"/>
              </w:rPr>
            </w:pPr>
            <w:r>
              <w:rPr>
                <w:sz w:val="19"/>
                <w:szCs w:val="19"/>
              </w:rPr>
              <w:t>Kg</w:t>
            </w:r>
          </w:p>
        </w:tc>
        <w:tc>
          <w:tcPr>
            <w:tcW w:w="767" w:type="dxa"/>
            <w:hideMark/>
          </w:tcPr>
          <w:p w:rsidR="0098600D" w:rsidRDefault="00467A18">
            <w:pPr>
              <w:spacing w:after="200" w:line="276" w:lineRule="auto"/>
              <w:rPr>
                <w:sz w:val="19"/>
                <w:szCs w:val="19"/>
              </w:rPr>
            </w:pPr>
            <w:r>
              <w:rPr>
                <w:sz w:val="19"/>
                <w:szCs w:val="19"/>
              </w:rPr>
              <w:t>1</w:t>
            </w:r>
          </w:p>
        </w:tc>
      </w:tr>
      <w:tr w:rsidR="0098600D">
        <w:trPr>
          <w:trHeight w:val="1260"/>
        </w:trPr>
        <w:tc>
          <w:tcPr>
            <w:tcW w:w="536" w:type="dxa"/>
            <w:noWrap/>
            <w:hideMark/>
          </w:tcPr>
          <w:p w:rsidR="0098600D" w:rsidRDefault="00467A18">
            <w:pPr>
              <w:spacing w:after="200" w:line="276" w:lineRule="auto"/>
              <w:rPr>
                <w:sz w:val="19"/>
                <w:szCs w:val="19"/>
              </w:rPr>
            </w:pPr>
            <w:r>
              <w:rPr>
                <w:sz w:val="19"/>
                <w:szCs w:val="19"/>
              </w:rPr>
              <w:lastRenderedPageBreak/>
              <w:t>112</w:t>
            </w:r>
          </w:p>
        </w:tc>
        <w:tc>
          <w:tcPr>
            <w:tcW w:w="1302" w:type="dxa"/>
            <w:hideMark/>
          </w:tcPr>
          <w:p w:rsidR="0098600D" w:rsidRDefault="00467A18">
            <w:pPr>
              <w:spacing w:after="200" w:line="276" w:lineRule="auto"/>
              <w:rPr>
                <w:sz w:val="19"/>
                <w:szCs w:val="19"/>
              </w:rPr>
            </w:pPr>
            <w:r>
              <w:rPr>
                <w:sz w:val="19"/>
                <w:szCs w:val="19"/>
              </w:rPr>
              <w:t>Gel điện tim</w:t>
            </w:r>
          </w:p>
        </w:tc>
        <w:tc>
          <w:tcPr>
            <w:tcW w:w="1418" w:type="dxa"/>
            <w:hideMark/>
          </w:tcPr>
          <w:p w:rsidR="0098600D" w:rsidRDefault="00467A18">
            <w:pPr>
              <w:spacing w:after="200" w:line="276" w:lineRule="auto"/>
              <w:rPr>
                <w:sz w:val="19"/>
                <w:szCs w:val="19"/>
              </w:rPr>
            </w:pPr>
            <w:r>
              <w:rPr>
                <w:sz w:val="19"/>
                <w:szCs w:val="19"/>
              </w:rPr>
              <w:t>Gel điện tim</w:t>
            </w:r>
          </w:p>
        </w:tc>
        <w:tc>
          <w:tcPr>
            <w:tcW w:w="5386" w:type="dxa"/>
            <w:hideMark/>
          </w:tcPr>
          <w:p w:rsidR="0098600D" w:rsidRDefault="00467A18">
            <w:pPr>
              <w:spacing w:after="200" w:line="276" w:lineRule="auto"/>
              <w:rPr>
                <w:sz w:val="19"/>
                <w:szCs w:val="19"/>
              </w:rPr>
            </w:pPr>
            <w:r>
              <w:rPr>
                <w:sz w:val="19"/>
                <w:szCs w:val="19"/>
              </w:rPr>
              <w:t>Gel điện tim phù hợp điện cực máy điện tim, điện não, cho chất lượng hình ảnh siêu âm tuyệt vời, giúp bảo vệ bề mặt đầu dò siêu âm không bị ăn mòn một cách nhanh chóng, không chứa formaldehyde, vô khuẩn, không mẫn cảm da, không gây rát da.</w:t>
            </w:r>
          </w:p>
        </w:tc>
        <w:tc>
          <w:tcPr>
            <w:tcW w:w="1276" w:type="dxa"/>
            <w:hideMark/>
          </w:tcPr>
          <w:p w:rsidR="0098600D" w:rsidRDefault="00467A18">
            <w:pPr>
              <w:spacing w:after="200" w:line="276" w:lineRule="auto"/>
              <w:rPr>
                <w:sz w:val="19"/>
                <w:szCs w:val="19"/>
              </w:rPr>
            </w:pPr>
            <w:r>
              <w:rPr>
                <w:sz w:val="19"/>
                <w:szCs w:val="19"/>
              </w:rPr>
              <w:t>EGG GEL</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proofErr w:type="gramStart"/>
            <w:r>
              <w:rPr>
                <w:sz w:val="19"/>
                <w:szCs w:val="19"/>
              </w:rPr>
              <w:t>An</w:t>
            </w:r>
            <w:proofErr w:type="gramEnd"/>
            <w:r>
              <w:rPr>
                <w:sz w:val="19"/>
                <w:szCs w:val="19"/>
              </w:rPr>
              <w:t xml:space="preserve"> Phú /Việt Nam</w:t>
            </w:r>
          </w:p>
        </w:tc>
        <w:tc>
          <w:tcPr>
            <w:tcW w:w="948" w:type="dxa"/>
            <w:hideMark/>
          </w:tcPr>
          <w:p w:rsidR="0098600D" w:rsidRDefault="00467A18">
            <w:pPr>
              <w:spacing w:after="200" w:line="276" w:lineRule="auto"/>
              <w:rPr>
                <w:sz w:val="19"/>
                <w:szCs w:val="19"/>
              </w:rPr>
            </w:pPr>
            <w:r>
              <w:rPr>
                <w:sz w:val="19"/>
                <w:szCs w:val="19"/>
              </w:rPr>
              <w:t>12 tuýp/ hộp</w:t>
            </w:r>
          </w:p>
        </w:tc>
        <w:tc>
          <w:tcPr>
            <w:tcW w:w="659" w:type="dxa"/>
            <w:hideMark/>
          </w:tcPr>
          <w:p w:rsidR="0098600D" w:rsidRDefault="00467A18">
            <w:pPr>
              <w:spacing w:after="200" w:line="276" w:lineRule="auto"/>
              <w:rPr>
                <w:sz w:val="19"/>
                <w:szCs w:val="19"/>
              </w:rPr>
            </w:pPr>
            <w:r>
              <w:rPr>
                <w:sz w:val="19"/>
                <w:szCs w:val="19"/>
              </w:rPr>
              <w:t>Tuýp</w:t>
            </w:r>
          </w:p>
        </w:tc>
        <w:tc>
          <w:tcPr>
            <w:tcW w:w="767" w:type="dxa"/>
            <w:hideMark/>
          </w:tcPr>
          <w:p w:rsidR="0098600D" w:rsidRDefault="00467A18">
            <w:pPr>
              <w:spacing w:after="200" w:line="276" w:lineRule="auto"/>
              <w:rPr>
                <w:sz w:val="19"/>
                <w:szCs w:val="19"/>
              </w:rPr>
            </w:pPr>
            <w:r>
              <w:rPr>
                <w:sz w:val="19"/>
                <w:szCs w:val="19"/>
              </w:rPr>
              <w:t>60</w:t>
            </w:r>
          </w:p>
        </w:tc>
      </w:tr>
      <w:tr w:rsidR="0098600D">
        <w:trPr>
          <w:trHeight w:val="630"/>
        </w:trPr>
        <w:tc>
          <w:tcPr>
            <w:tcW w:w="536" w:type="dxa"/>
            <w:noWrap/>
            <w:hideMark/>
          </w:tcPr>
          <w:p w:rsidR="0098600D" w:rsidRDefault="00467A18">
            <w:pPr>
              <w:spacing w:after="200" w:line="276" w:lineRule="auto"/>
              <w:rPr>
                <w:sz w:val="19"/>
                <w:szCs w:val="19"/>
              </w:rPr>
            </w:pPr>
            <w:r>
              <w:rPr>
                <w:sz w:val="19"/>
                <w:szCs w:val="19"/>
              </w:rPr>
              <w:t>113</w:t>
            </w:r>
          </w:p>
        </w:tc>
        <w:tc>
          <w:tcPr>
            <w:tcW w:w="1302" w:type="dxa"/>
            <w:hideMark/>
          </w:tcPr>
          <w:p w:rsidR="0098600D" w:rsidRDefault="00467A18">
            <w:pPr>
              <w:spacing w:after="200" w:line="276" w:lineRule="auto"/>
              <w:rPr>
                <w:sz w:val="19"/>
                <w:szCs w:val="19"/>
              </w:rPr>
            </w:pPr>
            <w:r>
              <w:rPr>
                <w:sz w:val="19"/>
                <w:szCs w:val="19"/>
              </w:rPr>
              <w:t>Dung dịch KOH 30%</w:t>
            </w:r>
          </w:p>
        </w:tc>
        <w:tc>
          <w:tcPr>
            <w:tcW w:w="1418" w:type="dxa"/>
            <w:hideMark/>
          </w:tcPr>
          <w:p w:rsidR="0098600D" w:rsidRDefault="00467A18">
            <w:pPr>
              <w:spacing w:after="200" w:line="276" w:lineRule="auto"/>
              <w:rPr>
                <w:sz w:val="19"/>
                <w:szCs w:val="19"/>
              </w:rPr>
            </w:pPr>
            <w:r>
              <w:rPr>
                <w:sz w:val="19"/>
                <w:szCs w:val="19"/>
              </w:rPr>
              <w:t>Dung dịch KOH 30%</w:t>
            </w:r>
          </w:p>
        </w:tc>
        <w:tc>
          <w:tcPr>
            <w:tcW w:w="5386" w:type="dxa"/>
            <w:hideMark/>
          </w:tcPr>
          <w:p w:rsidR="0098600D" w:rsidRDefault="00467A18">
            <w:pPr>
              <w:spacing w:after="200" w:line="276" w:lineRule="auto"/>
              <w:rPr>
                <w:sz w:val="19"/>
                <w:szCs w:val="19"/>
              </w:rPr>
            </w:pPr>
            <w:r>
              <w:rPr>
                <w:sz w:val="19"/>
                <w:szCs w:val="19"/>
              </w:rPr>
              <w:t>Chất thử Soi tươi vi khuẩn, vi nấm dạng dung dịch. Tiêu chuẩn chất lượng ISO9001</w:t>
            </w:r>
          </w:p>
        </w:tc>
        <w:tc>
          <w:tcPr>
            <w:tcW w:w="1276" w:type="dxa"/>
            <w:hideMark/>
          </w:tcPr>
          <w:p w:rsidR="0098600D" w:rsidRDefault="00467A18">
            <w:pPr>
              <w:spacing w:after="200" w:line="276" w:lineRule="auto"/>
              <w:rPr>
                <w:sz w:val="19"/>
                <w:szCs w:val="19"/>
              </w:rPr>
            </w:pPr>
            <w:r>
              <w:rPr>
                <w:sz w:val="19"/>
                <w:szCs w:val="19"/>
              </w:rPr>
              <w:t>Dung dịch KOH 30%</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Nam Khoa</w:t>
            </w:r>
          </w:p>
        </w:tc>
        <w:tc>
          <w:tcPr>
            <w:tcW w:w="948" w:type="dxa"/>
            <w:hideMark/>
          </w:tcPr>
          <w:p w:rsidR="0098600D" w:rsidRDefault="00467A18">
            <w:pPr>
              <w:spacing w:after="200" w:line="276" w:lineRule="auto"/>
              <w:rPr>
                <w:sz w:val="19"/>
                <w:szCs w:val="19"/>
              </w:rPr>
            </w:pPr>
            <w:r>
              <w:rPr>
                <w:sz w:val="19"/>
                <w:szCs w:val="19"/>
              </w:rPr>
              <w:t>Chai 100ml</w:t>
            </w:r>
          </w:p>
        </w:tc>
        <w:tc>
          <w:tcPr>
            <w:tcW w:w="659" w:type="dxa"/>
            <w:hideMark/>
          </w:tcPr>
          <w:p w:rsidR="0098600D" w:rsidRDefault="00467A18">
            <w:pPr>
              <w:spacing w:after="200" w:line="276" w:lineRule="auto"/>
              <w:rPr>
                <w:sz w:val="19"/>
                <w:szCs w:val="19"/>
              </w:rPr>
            </w:pPr>
            <w:r>
              <w:rPr>
                <w:sz w:val="19"/>
                <w:szCs w:val="19"/>
              </w:rPr>
              <w:t xml:space="preserve">Chai </w:t>
            </w:r>
          </w:p>
        </w:tc>
        <w:tc>
          <w:tcPr>
            <w:tcW w:w="767" w:type="dxa"/>
            <w:hideMark/>
          </w:tcPr>
          <w:p w:rsidR="0098600D" w:rsidRDefault="00467A18">
            <w:pPr>
              <w:spacing w:after="200" w:line="276" w:lineRule="auto"/>
              <w:rPr>
                <w:sz w:val="19"/>
                <w:szCs w:val="19"/>
              </w:rPr>
            </w:pPr>
            <w:r>
              <w:rPr>
                <w:sz w:val="19"/>
                <w:szCs w:val="19"/>
              </w:rPr>
              <w:t xml:space="preserve">         3   </w:t>
            </w:r>
          </w:p>
        </w:tc>
      </w:tr>
      <w:tr w:rsidR="0098600D">
        <w:trPr>
          <w:trHeight w:val="945"/>
        </w:trPr>
        <w:tc>
          <w:tcPr>
            <w:tcW w:w="536" w:type="dxa"/>
            <w:noWrap/>
            <w:hideMark/>
          </w:tcPr>
          <w:p w:rsidR="0098600D" w:rsidRDefault="00467A18">
            <w:pPr>
              <w:spacing w:after="200" w:line="276" w:lineRule="auto"/>
              <w:rPr>
                <w:sz w:val="19"/>
                <w:szCs w:val="19"/>
              </w:rPr>
            </w:pPr>
            <w:r>
              <w:rPr>
                <w:sz w:val="19"/>
                <w:szCs w:val="19"/>
              </w:rPr>
              <w:t>114</w:t>
            </w:r>
          </w:p>
        </w:tc>
        <w:tc>
          <w:tcPr>
            <w:tcW w:w="1302" w:type="dxa"/>
            <w:hideMark/>
          </w:tcPr>
          <w:p w:rsidR="0098600D" w:rsidRDefault="00467A18">
            <w:pPr>
              <w:spacing w:after="200" w:line="276" w:lineRule="auto"/>
              <w:rPr>
                <w:sz w:val="19"/>
                <w:szCs w:val="19"/>
              </w:rPr>
            </w:pPr>
            <w:r>
              <w:rPr>
                <w:sz w:val="19"/>
                <w:szCs w:val="19"/>
              </w:rPr>
              <w:t>Bộ nhuộm gram</w:t>
            </w:r>
          </w:p>
        </w:tc>
        <w:tc>
          <w:tcPr>
            <w:tcW w:w="1418" w:type="dxa"/>
            <w:hideMark/>
          </w:tcPr>
          <w:p w:rsidR="0098600D" w:rsidRDefault="00467A18">
            <w:pPr>
              <w:spacing w:after="200" w:line="276" w:lineRule="auto"/>
              <w:rPr>
                <w:sz w:val="19"/>
                <w:szCs w:val="19"/>
              </w:rPr>
            </w:pPr>
            <w:r>
              <w:rPr>
                <w:sz w:val="19"/>
                <w:szCs w:val="19"/>
              </w:rPr>
              <w:t xml:space="preserve">Bộ nhuộm </w:t>
            </w:r>
            <w:r>
              <w:rPr>
                <w:sz w:val="19"/>
                <w:szCs w:val="19"/>
              </w:rPr>
              <w:t>gram</w:t>
            </w:r>
          </w:p>
        </w:tc>
        <w:tc>
          <w:tcPr>
            <w:tcW w:w="5386" w:type="dxa"/>
            <w:hideMark/>
          </w:tcPr>
          <w:p w:rsidR="0098600D" w:rsidRDefault="00467A18">
            <w:pPr>
              <w:spacing w:after="200" w:line="276" w:lineRule="auto"/>
              <w:rPr>
                <w:sz w:val="19"/>
                <w:szCs w:val="19"/>
              </w:rPr>
            </w:pPr>
            <w:r>
              <w:rPr>
                <w:sz w:val="19"/>
                <w:szCs w:val="19"/>
              </w:rPr>
              <w:t>Chất thử Nhuộm hình thể vi khuẩn, vi nấm dạng nước. Tiêu chuẩn chất lượng ISO9001.</w:t>
            </w:r>
          </w:p>
        </w:tc>
        <w:tc>
          <w:tcPr>
            <w:tcW w:w="1276" w:type="dxa"/>
            <w:hideMark/>
          </w:tcPr>
          <w:p w:rsidR="0098600D" w:rsidRDefault="00467A18">
            <w:pPr>
              <w:spacing w:after="200" w:line="276" w:lineRule="auto"/>
              <w:rPr>
                <w:sz w:val="19"/>
                <w:szCs w:val="19"/>
              </w:rPr>
            </w:pPr>
            <w:r>
              <w:rPr>
                <w:sz w:val="19"/>
                <w:szCs w:val="19"/>
              </w:rPr>
              <w:t>Nam Khoa/Việt Nam</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Nam Khoa</w:t>
            </w:r>
          </w:p>
        </w:tc>
        <w:tc>
          <w:tcPr>
            <w:tcW w:w="948" w:type="dxa"/>
            <w:hideMark/>
          </w:tcPr>
          <w:p w:rsidR="0098600D" w:rsidRDefault="00467A18">
            <w:pPr>
              <w:spacing w:after="200" w:line="276" w:lineRule="auto"/>
              <w:rPr>
                <w:sz w:val="19"/>
                <w:szCs w:val="19"/>
              </w:rPr>
            </w:pPr>
            <w:r>
              <w:rPr>
                <w:sz w:val="19"/>
                <w:szCs w:val="19"/>
              </w:rPr>
              <w:t>Hộp 4x100ml</w:t>
            </w:r>
          </w:p>
        </w:tc>
        <w:tc>
          <w:tcPr>
            <w:tcW w:w="659" w:type="dxa"/>
            <w:hideMark/>
          </w:tcPr>
          <w:p w:rsidR="0098600D" w:rsidRDefault="00467A18">
            <w:pPr>
              <w:spacing w:after="200" w:line="276" w:lineRule="auto"/>
              <w:rPr>
                <w:sz w:val="19"/>
                <w:szCs w:val="19"/>
              </w:rPr>
            </w:pPr>
            <w:r>
              <w:rPr>
                <w:sz w:val="19"/>
                <w:szCs w:val="19"/>
              </w:rPr>
              <w:t>Hộp</w:t>
            </w:r>
          </w:p>
        </w:tc>
        <w:tc>
          <w:tcPr>
            <w:tcW w:w="767" w:type="dxa"/>
            <w:hideMark/>
          </w:tcPr>
          <w:p w:rsidR="0098600D" w:rsidRDefault="00467A18">
            <w:pPr>
              <w:spacing w:after="200" w:line="276" w:lineRule="auto"/>
              <w:rPr>
                <w:sz w:val="19"/>
                <w:szCs w:val="19"/>
              </w:rPr>
            </w:pPr>
            <w:r>
              <w:rPr>
                <w:sz w:val="19"/>
                <w:szCs w:val="19"/>
              </w:rPr>
              <w:t xml:space="preserve">         5   </w:t>
            </w:r>
          </w:p>
        </w:tc>
      </w:tr>
      <w:tr w:rsidR="0098600D">
        <w:trPr>
          <w:trHeight w:val="630"/>
        </w:trPr>
        <w:tc>
          <w:tcPr>
            <w:tcW w:w="536" w:type="dxa"/>
            <w:noWrap/>
            <w:hideMark/>
          </w:tcPr>
          <w:p w:rsidR="0098600D" w:rsidRDefault="00467A18">
            <w:pPr>
              <w:spacing w:after="200" w:line="276" w:lineRule="auto"/>
              <w:rPr>
                <w:sz w:val="19"/>
                <w:szCs w:val="19"/>
              </w:rPr>
            </w:pPr>
            <w:r>
              <w:rPr>
                <w:sz w:val="19"/>
                <w:szCs w:val="19"/>
              </w:rPr>
              <w:t>115</w:t>
            </w:r>
          </w:p>
        </w:tc>
        <w:tc>
          <w:tcPr>
            <w:tcW w:w="1302" w:type="dxa"/>
            <w:hideMark/>
          </w:tcPr>
          <w:p w:rsidR="0098600D" w:rsidRDefault="00467A18">
            <w:pPr>
              <w:spacing w:after="200" w:line="276" w:lineRule="auto"/>
              <w:rPr>
                <w:sz w:val="19"/>
                <w:szCs w:val="19"/>
              </w:rPr>
            </w:pPr>
            <w:r>
              <w:rPr>
                <w:sz w:val="19"/>
                <w:szCs w:val="19"/>
              </w:rPr>
              <w:t>Dd Lugol 3%</w:t>
            </w:r>
          </w:p>
        </w:tc>
        <w:tc>
          <w:tcPr>
            <w:tcW w:w="1418" w:type="dxa"/>
            <w:hideMark/>
          </w:tcPr>
          <w:p w:rsidR="0098600D" w:rsidRDefault="00467A18">
            <w:pPr>
              <w:spacing w:after="200" w:line="276" w:lineRule="auto"/>
              <w:rPr>
                <w:sz w:val="19"/>
                <w:szCs w:val="19"/>
              </w:rPr>
            </w:pPr>
            <w:r>
              <w:rPr>
                <w:sz w:val="19"/>
                <w:szCs w:val="19"/>
              </w:rPr>
              <w:t>Dd Lugol 3%</w:t>
            </w:r>
          </w:p>
        </w:tc>
        <w:tc>
          <w:tcPr>
            <w:tcW w:w="5386" w:type="dxa"/>
            <w:hideMark/>
          </w:tcPr>
          <w:p w:rsidR="0098600D" w:rsidRDefault="00467A18">
            <w:pPr>
              <w:spacing w:after="200" w:line="276" w:lineRule="auto"/>
              <w:rPr>
                <w:sz w:val="19"/>
                <w:szCs w:val="19"/>
              </w:rPr>
            </w:pPr>
            <w:r>
              <w:rPr>
                <w:sz w:val="19"/>
                <w:szCs w:val="19"/>
              </w:rPr>
              <w:t>Dung dịch Lugol</w:t>
            </w:r>
            <w:r>
              <w:rPr>
                <w:sz w:val="19"/>
                <w:szCs w:val="19"/>
              </w:rPr>
              <w:br/>
              <w:t>Quy cách: chai 500ml</w:t>
            </w:r>
          </w:p>
        </w:tc>
        <w:tc>
          <w:tcPr>
            <w:tcW w:w="1276" w:type="dxa"/>
            <w:hideMark/>
          </w:tcPr>
          <w:p w:rsidR="0098600D" w:rsidRDefault="00467A18">
            <w:pPr>
              <w:spacing w:after="200" w:line="276" w:lineRule="auto"/>
              <w:rPr>
                <w:sz w:val="19"/>
                <w:szCs w:val="19"/>
              </w:rPr>
            </w:pPr>
            <w:r>
              <w:rPr>
                <w:sz w:val="19"/>
                <w:szCs w:val="19"/>
              </w:rPr>
              <w:t>Việt Nam</w:t>
            </w:r>
          </w:p>
        </w:tc>
        <w:tc>
          <w:tcPr>
            <w:tcW w:w="992" w:type="dxa"/>
            <w:hideMark/>
          </w:tcPr>
          <w:p w:rsidR="0098600D" w:rsidRDefault="00467A18">
            <w:pPr>
              <w:spacing w:after="200" w:line="276" w:lineRule="auto"/>
              <w:rPr>
                <w:sz w:val="19"/>
                <w:szCs w:val="19"/>
              </w:rPr>
            </w:pPr>
            <w:r>
              <w:rPr>
                <w:sz w:val="19"/>
                <w:szCs w:val="19"/>
              </w:rPr>
              <w:t>Việt Nam</w:t>
            </w:r>
          </w:p>
        </w:tc>
        <w:tc>
          <w:tcPr>
            <w:tcW w:w="1276" w:type="dxa"/>
            <w:hideMark/>
          </w:tcPr>
          <w:p w:rsidR="0098600D" w:rsidRDefault="00467A18">
            <w:pPr>
              <w:spacing w:after="200" w:line="276" w:lineRule="auto"/>
              <w:rPr>
                <w:sz w:val="19"/>
                <w:szCs w:val="19"/>
              </w:rPr>
            </w:pPr>
            <w:r>
              <w:rPr>
                <w:sz w:val="19"/>
                <w:szCs w:val="19"/>
              </w:rPr>
              <w:t>Việt Nam</w:t>
            </w:r>
          </w:p>
        </w:tc>
        <w:tc>
          <w:tcPr>
            <w:tcW w:w="948" w:type="dxa"/>
            <w:hideMark/>
          </w:tcPr>
          <w:p w:rsidR="0098600D" w:rsidRDefault="00467A18">
            <w:pPr>
              <w:spacing w:after="200" w:line="276" w:lineRule="auto"/>
              <w:rPr>
                <w:sz w:val="19"/>
                <w:szCs w:val="19"/>
              </w:rPr>
            </w:pPr>
            <w:r>
              <w:rPr>
                <w:sz w:val="19"/>
                <w:szCs w:val="19"/>
              </w:rPr>
              <w:t xml:space="preserve">Chai </w:t>
            </w:r>
            <w:r>
              <w:rPr>
                <w:sz w:val="19"/>
                <w:szCs w:val="19"/>
              </w:rPr>
              <w:t>500ml</w:t>
            </w:r>
          </w:p>
        </w:tc>
        <w:tc>
          <w:tcPr>
            <w:tcW w:w="659" w:type="dxa"/>
            <w:hideMark/>
          </w:tcPr>
          <w:p w:rsidR="0098600D" w:rsidRDefault="00467A18">
            <w:pPr>
              <w:spacing w:after="200" w:line="276" w:lineRule="auto"/>
              <w:rPr>
                <w:sz w:val="19"/>
                <w:szCs w:val="19"/>
              </w:rPr>
            </w:pPr>
            <w:r>
              <w:rPr>
                <w:sz w:val="19"/>
                <w:szCs w:val="19"/>
              </w:rPr>
              <w:t>Chai</w:t>
            </w:r>
          </w:p>
        </w:tc>
        <w:tc>
          <w:tcPr>
            <w:tcW w:w="767" w:type="dxa"/>
            <w:hideMark/>
          </w:tcPr>
          <w:p w:rsidR="0098600D" w:rsidRDefault="00467A18">
            <w:pPr>
              <w:spacing w:after="200" w:line="276" w:lineRule="auto"/>
              <w:rPr>
                <w:sz w:val="19"/>
                <w:szCs w:val="19"/>
              </w:rPr>
            </w:pPr>
            <w:r>
              <w:rPr>
                <w:sz w:val="19"/>
                <w:szCs w:val="19"/>
              </w:rPr>
              <w:t xml:space="preserve">         5   </w:t>
            </w:r>
          </w:p>
        </w:tc>
      </w:tr>
      <w:tr w:rsidR="0098600D">
        <w:trPr>
          <w:trHeight w:val="8190"/>
        </w:trPr>
        <w:tc>
          <w:tcPr>
            <w:tcW w:w="536" w:type="dxa"/>
            <w:noWrap/>
            <w:hideMark/>
          </w:tcPr>
          <w:p w:rsidR="0098600D" w:rsidRDefault="00467A18">
            <w:pPr>
              <w:spacing w:after="200" w:line="276" w:lineRule="auto"/>
              <w:rPr>
                <w:sz w:val="19"/>
                <w:szCs w:val="19"/>
              </w:rPr>
            </w:pPr>
            <w:r>
              <w:rPr>
                <w:sz w:val="19"/>
                <w:szCs w:val="19"/>
              </w:rPr>
              <w:lastRenderedPageBreak/>
              <w:t>116</w:t>
            </w:r>
          </w:p>
        </w:tc>
        <w:tc>
          <w:tcPr>
            <w:tcW w:w="1302" w:type="dxa"/>
            <w:hideMark/>
          </w:tcPr>
          <w:p w:rsidR="0098600D" w:rsidRDefault="00467A18">
            <w:pPr>
              <w:spacing w:after="200" w:line="276" w:lineRule="auto"/>
              <w:rPr>
                <w:sz w:val="19"/>
                <w:szCs w:val="19"/>
              </w:rPr>
            </w:pPr>
            <w:r>
              <w:rPr>
                <w:sz w:val="19"/>
                <w:szCs w:val="19"/>
              </w:rPr>
              <w:t>Khay thử xét nghiệm định tính Kháng thể IgG/IgM của virus Dengue</w:t>
            </w:r>
          </w:p>
        </w:tc>
        <w:tc>
          <w:tcPr>
            <w:tcW w:w="1418" w:type="dxa"/>
            <w:hideMark/>
          </w:tcPr>
          <w:p w:rsidR="0098600D" w:rsidRDefault="00467A18">
            <w:pPr>
              <w:spacing w:after="200" w:line="276" w:lineRule="auto"/>
              <w:rPr>
                <w:sz w:val="19"/>
                <w:szCs w:val="19"/>
              </w:rPr>
            </w:pPr>
            <w:r>
              <w:rPr>
                <w:sz w:val="19"/>
                <w:szCs w:val="19"/>
              </w:rPr>
              <w:t>Dengue IgG/IgM Rapid Test Kit</w:t>
            </w:r>
          </w:p>
        </w:tc>
        <w:tc>
          <w:tcPr>
            <w:tcW w:w="5386" w:type="dxa"/>
            <w:hideMark/>
          </w:tcPr>
          <w:p w:rsidR="0098600D" w:rsidRDefault="00467A18">
            <w:pPr>
              <w:spacing w:after="200" w:line="276" w:lineRule="auto"/>
              <w:rPr>
                <w:sz w:val="19"/>
                <w:szCs w:val="19"/>
              </w:rPr>
            </w:pPr>
            <w:r>
              <w:rPr>
                <w:sz w:val="19"/>
                <w:szCs w:val="19"/>
              </w:rPr>
              <w:t>- Mẫu bệnh phẩm: Máu đầu ngón tay, máu toàn phần, huyết thanh, huyết tương.</w:t>
            </w:r>
            <w:r>
              <w:rPr>
                <w:sz w:val="19"/>
                <w:szCs w:val="19"/>
              </w:rPr>
              <w:br/>
              <w:t>- Hiệu suất lâm sàng đối với IgG sốt xuất huyết:</w:t>
            </w:r>
            <w:r>
              <w:rPr>
                <w:sz w:val="19"/>
                <w:szCs w:val="19"/>
              </w:rPr>
              <w:br/>
            </w:r>
            <w:r>
              <w:rPr>
                <w:sz w:val="19"/>
                <w:szCs w:val="19"/>
              </w:rPr>
              <w:t xml:space="preserve">   + Độ nhạy: 98.34%</w:t>
            </w:r>
            <w:r>
              <w:rPr>
                <w:sz w:val="19"/>
                <w:szCs w:val="19"/>
              </w:rPr>
              <w:br/>
              <w:t xml:space="preserve">   + Độ đặc hiệu: 99.32%</w:t>
            </w:r>
            <w:r>
              <w:rPr>
                <w:sz w:val="19"/>
                <w:szCs w:val="19"/>
              </w:rPr>
              <w:br/>
              <w:t xml:space="preserve">   + Độ chính xác: 98.83%</w:t>
            </w:r>
            <w:r>
              <w:rPr>
                <w:sz w:val="19"/>
                <w:szCs w:val="19"/>
              </w:rPr>
              <w:br/>
              <w:t>- Hiệu suất lâm sàng đối với IgM sốt xuất huyết:</w:t>
            </w:r>
            <w:r>
              <w:rPr>
                <w:sz w:val="19"/>
                <w:szCs w:val="19"/>
              </w:rPr>
              <w:br/>
              <w:t xml:space="preserve">   + Độ nhạy: 98.05%</w:t>
            </w:r>
            <w:r>
              <w:rPr>
                <w:sz w:val="19"/>
                <w:szCs w:val="19"/>
              </w:rPr>
              <w:br/>
              <w:t xml:space="preserve">   + Độ đặc hiệu: 100%</w:t>
            </w:r>
            <w:r>
              <w:rPr>
                <w:sz w:val="19"/>
                <w:szCs w:val="19"/>
              </w:rPr>
              <w:br/>
              <w:t xml:space="preserve">   + Độ chính xác: 99.13%</w:t>
            </w:r>
            <w:r>
              <w:rPr>
                <w:sz w:val="19"/>
                <w:szCs w:val="19"/>
              </w:rPr>
              <w:br/>
              <w:t>- Xét nghiệm miễn dịch màng định tính.</w:t>
            </w:r>
            <w:r>
              <w:rPr>
                <w:sz w:val="19"/>
                <w:szCs w:val="19"/>
              </w:rPr>
              <w:br/>
              <w:t>- Thành phần:</w:t>
            </w:r>
            <w:r>
              <w:rPr>
                <w:sz w:val="19"/>
                <w:szCs w:val="19"/>
              </w:rPr>
              <w:br/>
              <w:t>+ Xét nghiệm</w:t>
            </w:r>
            <w:r>
              <w:rPr>
                <w:sz w:val="19"/>
                <w:szCs w:val="19"/>
              </w:rPr>
              <w:t xml:space="preserve"> chứa một dải màng được phủ kháng thể IgG kháng sốt xuất huyết và kháng thể IgM chống sốt xuất huyết trên vạch thử.</w:t>
            </w:r>
            <w:r>
              <w:rPr>
                <w:sz w:val="19"/>
                <w:szCs w:val="19"/>
              </w:rPr>
              <w:br/>
              <w:t>+ Kháng thể kháng chuột trên vạch đối chứng</w:t>
            </w:r>
            <w:r>
              <w:rPr>
                <w:sz w:val="19"/>
                <w:szCs w:val="19"/>
              </w:rPr>
              <w:br/>
              <w:t>+ Một miếng đệm liên hợp chứa vàng keo kết hợp với kháng thể chống sốt xuất huyết.</w:t>
            </w:r>
            <w:r>
              <w:rPr>
                <w:sz w:val="19"/>
                <w:szCs w:val="19"/>
              </w:rPr>
              <w:br/>
              <w:t>- Giới hạn ph</w:t>
            </w:r>
            <w:r>
              <w:rPr>
                <w:sz w:val="19"/>
                <w:szCs w:val="19"/>
              </w:rPr>
              <w:t>át hiện:</w:t>
            </w:r>
            <w:r>
              <w:rPr>
                <w:sz w:val="19"/>
                <w:szCs w:val="19"/>
              </w:rPr>
              <w:br/>
              <w:t xml:space="preserve">+ Đối với IgG, chỉ số ngưỡng (COI) được xác định là 5,43 theo tỷ lệ tình trạng miễn dịch (ISR) với giá trị ELISA tham chiếu là 3,84 </w:t>
            </w:r>
            <w:r>
              <w:rPr>
                <w:sz w:val="19"/>
                <w:szCs w:val="19"/>
              </w:rPr>
              <w:br/>
              <w:t>+ Đối với IgM, chỉ số ngưỡng (COI) được xác định là 0,98 theo tỷ lệ tình trạng miễn dịch (ISR) với giá trị ELISA t</w:t>
            </w:r>
            <w:r>
              <w:rPr>
                <w:sz w:val="19"/>
                <w:szCs w:val="19"/>
              </w:rPr>
              <w:t>ham chiếu là 3,02.</w:t>
            </w:r>
            <w:r>
              <w:rPr>
                <w:sz w:val="19"/>
                <w:szCs w:val="19"/>
              </w:rPr>
              <w:br/>
              <w:t>- Giải thích kết quả kiểm tra sau 15~20 phút.</w:t>
            </w:r>
            <w:r>
              <w:rPr>
                <w:sz w:val="19"/>
                <w:szCs w:val="19"/>
              </w:rPr>
              <w:br/>
              <w:t>- Bảo quản dưới dạng đóng gói trong túi kín ở nhiệt độ 2°C~30°C và độ ẩm tương đối trong khoảng 40%-60%</w:t>
            </w:r>
            <w:r>
              <w:rPr>
                <w:sz w:val="19"/>
                <w:szCs w:val="19"/>
              </w:rPr>
              <w:br/>
              <w:t>Tiêu chuẩn chất lượng ISO 13485:2016</w:t>
            </w:r>
          </w:p>
          <w:p w:rsidR="0098600D" w:rsidRDefault="0098600D">
            <w:pPr>
              <w:spacing w:after="200" w:line="276" w:lineRule="auto"/>
              <w:rPr>
                <w:sz w:val="19"/>
                <w:szCs w:val="19"/>
              </w:rPr>
            </w:pPr>
          </w:p>
        </w:tc>
        <w:tc>
          <w:tcPr>
            <w:tcW w:w="1276" w:type="dxa"/>
            <w:hideMark/>
          </w:tcPr>
          <w:p w:rsidR="0098600D" w:rsidRDefault="00467A18">
            <w:pPr>
              <w:spacing w:after="200" w:line="276" w:lineRule="auto"/>
              <w:rPr>
                <w:sz w:val="19"/>
                <w:szCs w:val="19"/>
              </w:rPr>
            </w:pPr>
            <w:r>
              <w:rPr>
                <w:sz w:val="19"/>
                <w:szCs w:val="19"/>
              </w:rPr>
              <w:t xml:space="preserve">Tên thương </w:t>
            </w:r>
            <w:proofErr w:type="gramStart"/>
            <w:r>
              <w:rPr>
                <w:sz w:val="19"/>
                <w:szCs w:val="19"/>
              </w:rPr>
              <w:t>mại:Dengue</w:t>
            </w:r>
            <w:proofErr w:type="gramEnd"/>
            <w:r>
              <w:rPr>
                <w:sz w:val="19"/>
                <w:szCs w:val="19"/>
              </w:rPr>
              <w:t xml:space="preserve"> IgG/IgM Rapid Test Kit</w:t>
            </w:r>
            <w:r>
              <w:rPr>
                <w:sz w:val="19"/>
                <w:szCs w:val="19"/>
              </w:rPr>
              <w:br/>
              <w:t>Mã s</w:t>
            </w:r>
            <w:r>
              <w:rPr>
                <w:sz w:val="19"/>
                <w:szCs w:val="19"/>
              </w:rPr>
              <w:t>ản phẩm: VMD38</w:t>
            </w:r>
            <w:r>
              <w:rPr>
                <w:sz w:val="19"/>
                <w:szCs w:val="19"/>
              </w:rPr>
              <w:br/>
              <w:t>Hãng nước sản xuất:Vitrosens Biyoteknoloji Anonim Sirketi/ Thổ Nhĩ Kỳ</w:t>
            </w:r>
          </w:p>
        </w:tc>
        <w:tc>
          <w:tcPr>
            <w:tcW w:w="992" w:type="dxa"/>
            <w:hideMark/>
          </w:tcPr>
          <w:p w:rsidR="0098600D" w:rsidRDefault="00467A18">
            <w:pPr>
              <w:spacing w:after="200" w:line="276" w:lineRule="auto"/>
              <w:rPr>
                <w:sz w:val="19"/>
                <w:szCs w:val="19"/>
              </w:rPr>
            </w:pPr>
            <w:r>
              <w:rPr>
                <w:sz w:val="19"/>
                <w:szCs w:val="19"/>
              </w:rPr>
              <w:t>Vitrosens Biyoteknoloji Anonim Sirketi/ Thổ Nhĩ Kỳ</w:t>
            </w:r>
          </w:p>
        </w:tc>
        <w:tc>
          <w:tcPr>
            <w:tcW w:w="1276" w:type="dxa"/>
            <w:hideMark/>
          </w:tcPr>
          <w:p w:rsidR="0098600D" w:rsidRDefault="00467A18">
            <w:pPr>
              <w:spacing w:after="200" w:line="276" w:lineRule="auto"/>
              <w:rPr>
                <w:sz w:val="19"/>
                <w:szCs w:val="19"/>
              </w:rPr>
            </w:pPr>
            <w:r>
              <w:rPr>
                <w:sz w:val="19"/>
                <w:szCs w:val="19"/>
              </w:rPr>
              <w:t>Vitrosens Biyoteknoloji Anonim Sirketi/ Thổ Nhĩ Kỳ</w:t>
            </w:r>
          </w:p>
        </w:tc>
        <w:tc>
          <w:tcPr>
            <w:tcW w:w="948" w:type="dxa"/>
            <w:hideMark/>
          </w:tcPr>
          <w:p w:rsidR="0098600D" w:rsidRDefault="00467A18">
            <w:pPr>
              <w:spacing w:after="200" w:line="276" w:lineRule="auto"/>
              <w:rPr>
                <w:sz w:val="19"/>
                <w:szCs w:val="19"/>
              </w:rPr>
            </w:pPr>
            <w:r>
              <w:rPr>
                <w:sz w:val="19"/>
                <w:szCs w:val="19"/>
              </w:rPr>
              <w:t>25 test/ hộp</w:t>
            </w:r>
          </w:p>
        </w:tc>
        <w:tc>
          <w:tcPr>
            <w:tcW w:w="659" w:type="dxa"/>
            <w:noWrap/>
            <w:hideMark/>
          </w:tcPr>
          <w:p w:rsidR="0098600D" w:rsidRDefault="00467A18">
            <w:pPr>
              <w:spacing w:after="200" w:line="276" w:lineRule="auto"/>
              <w:rPr>
                <w:sz w:val="19"/>
                <w:szCs w:val="19"/>
              </w:rPr>
            </w:pPr>
            <w:r>
              <w:rPr>
                <w:sz w:val="19"/>
                <w:szCs w:val="19"/>
              </w:rPr>
              <w:t>Test</w:t>
            </w:r>
          </w:p>
        </w:tc>
        <w:tc>
          <w:tcPr>
            <w:tcW w:w="767" w:type="dxa"/>
            <w:noWrap/>
            <w:hideMark/>
          </w:tcPr>
          <w:p w:rsidR="0098600D" w:rsidRDefault="00467A18">
            <w:pPr>
              <w:spacing w:after="200" w:line="276" w:lineRule="auto"/>
              <w:rPr>
                <w:sz w:val="19"/>
                <w:szCs w:val="19"/>
              </w:rPr>
            </w:pPr>
            <w:r>
              <w:rPr>
                <w:sz w:val="19"/>
                <w:szCs w:val="19"/>
              </w:rPr>
              <w:t>250</w:t>
            </w:r>
          </w:p>
        </w:tc>
      </w:tr>
      <w:tr w:rsidR="0098600D">
        <w:trPr>
          <w:trHeight w:val="4389"/>
        </w:trPr>
        <w:tc>
          <w:tcPr>
            <w:tcW w:w="536" w:type="dxa"/>
            <w:noWrap/>
            <w:hideMark/>
          </w:tcPr>
          <w:p w:rsidR="0098600D" w:rsidRDefault="00467A18">
            <w:pPr>
              <w:spacing w:after="200" w:line="276" w:lineRule="auto"/>
              <w:rPr>
                <w:sz w:val="19"/>
                <w:szCs w:val="19"/>
              </w:rPr>
            </w:pPr>
            <w:r>
              <w:rPr>
                <w:sz w:val="19"/>
                <w:szCs w:val="19"/>
              </w:rPr>
              <w:lastRenderedPageBreak/>
              <w:t>117</w:t>
            </w:r>
          </w:p>
        </w:tc>
        <w:tc>
          <w:tcPr>
            <w:tcW w:w="1302" w:type="dxa"/>
            <w:hideMark/>
          </w:tcPr>
          <w:p w:rsidR="0098600D" w:rsidRDefault="00467A18">
            <w:pPr>
              <w:spacing w:after="200" w:line="276" w:lineRule="auto"/>
              <w:rPr>
                <w:sz w:val="19"/>
                <w:szCs w:val="19"/>
              </w:rPr>
            </w:pPr>
            <w:r>
              <w:rPr>
                <w:sz w:val="19"/>
                <w:szCs w:val="19"/>
              </w:rPr>
              <w:t xml:space="preserve">Khay thử xét nghiệm định tính các kháng </w:t>
            </w:r>
            <w:r>
              <w:rPr>
                <w:sz w:val="19"/>
                <w:szCs w:val="19"/>
              </w:rPr>
              <w:t>nguyên virus cúm A/B</w:t>
            </w:r>
          </w:p>
        </w:tc>
        <w:tc>
          <w:tcPr>
            <w:tcW w:w="1418" w:type="dxa"/>
            <w:hideMark/>
          </w:tcPr>
          <w:p w:rsidR="0098600D" w:rsidRDefault="00467A18">
            <w:pPr>
              <w:spacing w:after="200" w:line="276" w:lineRule="auto"/>
              <w:rPr>
                <w:sz w:val="19"/>
                <w:szCs w:val="19"/>
              </w:rPr>
            </w:pPr>
            <w:r>
              <w:rPr>
                <w:sz w:val="19"/>
                <w:szCs w:val="19"/>
              </w:rPr>
              <w:t>Influenza A/B Rapid test kit</w:t>
            </w:r>
          </w:p>
        </w:tc>
        <w:tc>
          <w:tcPr>
            <w:tcW w:w="5386" w:type="dxa"/>
            <w:hideMark/>
          </w:tcPr>
          <w:p w:rsidR="0098600D" w:rsidRDefault="00467A18">
            <w:pPr>
              <w:spacing w:after="200" w:line="276" w:lineRule="auto"/>
              <w:rPr>
                <w:sz w:val="19"/>
                <w:szCs w:val="19"/>
              </w:rPr>
            </w:pPr>
            <w:r>
              <w:rPr>
                <w:sz w:val="19"/>
                <w:szCs w:val="19"/>
              </w:rPr>
              <w:t>- Mẫu bệnh phẩm: Dịch mũi họng.</w:t>
            </w:r>
            <w:r>
              <w:rPr>
                <w:sz w:val="19"/>
                <w:szCs w:val="19"/>
              </w:rPr>
              <w:br/>
              <w:t>- Kết quả lâm sàng cúm A:</w:t>
            </w:r>
            <w:r>
              <w:rPr>
                <w:sz w:val="19"/>
                <w:szCs w:val="19"/>
              </w:rPr>
              <w:br/>
              <w:t xml:space="preserve">   + Độ nhạy: 97.44%</w:t>
            </w:r>
            <w:r>
              <w:rPr>
                <w:sz w:val="19"/>
                <w:szCs w:val="19"/>
              </w:rPr>
              <w:br/>
              <w:t xml:space="preserve">   + Độ đặc hiệu: 99.47%</w:t>
            </w:r>
            <w:r>
              <w:rPr>
                <w:sz w:val="19"/>
                <w:szCs w:val="19"/>
              </w:rPr>
              <w:br/>
              <w:t xml:space="preserve">   + Độ chính xác: 98.87%</w:t>
            </w:r>
            <w:r>
              <w:rPr>
                <w:sz w:val="19"/>
                <w:szCs w:val="19"/>
              </w:rPr>
              <w:br/>
              <w:t>- Kết quả lâm sàng cúm B:</w:t>
            </w:r>
            <w:r>
              <w:rPr>
                <w:sz w:val="19"/>
                <w:szCs w:val="19"/>
              </w:rPr>
              <w:br/>
              <w:t xml:space="preserve">   + Độ nhạy: 96.97%</w:t>
            </w:r>
            <w:r>
              <w:rPr>
                <w:sz w:val="19"/>
                <w:szCs w:val="19"/>
              </w:rPr>
              <w:br/>
              <w:t xml:space="preserve">   + Độ đặc hiệu: 99.21%</w:t>
            </w:r>
            <w:r>
              <w:rPr>
                <w:sz w:val="19"/>
                <w:szCs w:val="19"/>
              </w:rPr>
              <w:br/>
              <w:t xml:space="preserve">   +</w:t>
            </w:r>
            <w:r>
              <w:rPr>
                <w:sz w:val="19"/>
                <w:szCs w:val="19"/>
              </w:rPr>
              <w:t xml:space="preserve"> Độ chính xác: 98.53%</w:t>
            </w:r>
            <w:r>
              <w:rPr>
                <w:sz w:val="19"/>
                <w:szCs w:val="19"/>
              </w:rPr>
              <w:br/>
              <w:t>- Xét nghiệm miễn dịch tăng cường keo vàng để xác định vi rút cúm A và B</w:t>
            </w:r>
            <w:r>
              <w:rPr>
                <w:sz w:val="19"/>
                <w:szCs w:val="19"/>
              </w:rPr>
              <w:br/>
              <w:t>- Kháng thể chống cúm A và kháng thể chống cúm B được cố định trong vùng thử nghiệm trên màng nitrocellulose.</w:t>
            </w:r>
            <w:r>
              <w:rPr>
                <w:sz w:val="19"/>
                <w:szCs w:val="19"/>
              </w:rPr>
              <w:br/>
              <w:t xml:space="preserve">- Mẫu thử được phản ứng với liên hợp có màu (kháng </w:t>
            </w:r>
            <w:r>
              <w:rPr>
                <w:sz w:val="19"/>
                <w:szCs w:val="19"/>
              </w:rPr>
              <w:t>thể chống cúm A và/hoặc liên hợp vàng keo kháng thể chống cúm B)</w:t>
            </w:r>
            <w:r>
              <w:rPr>
                <w:sz w:val="19"/>
                <w:szCs w:val="19"/>
              </w:rPr>
              <w:br/>
              <w:t>- Đọc kết quả sau 15 phút</w:t>
            </w:r>
            <w:r>
              <w:rPr>
                <w:sz w:val="19"/>
                <w:szCs w:val="19"/>
              </w:rPr>
              <w:br/>
              <w:t>Tiêu chuẩn chất lượng ISO 13485:2016</w:t>
            </w:r>
          </w:p>
        </w:tc>
        <w:tc>
          <w:tcPr>
            <w:tcW w:w="1276" w:type="dxa"/>
            <w:hideMark/>
          </w:tcPr>
          <w:p w:rsidR="0098600D" w:rsidRDefault="00467A18">
            <w:pPr>
              <w:spacing w:after="200" w:line="276" w:lineRule="auto"/>
              <w:rPr>
                <w:sz w:val="19"/>
                <w:szCs w:val="19"/>
              </w:rPr>
            </w:pPr>
            <w:r>
              <w:rPr>
                <w:sz w:val="19"/>
                <w:szCs w:val="19"/>
              </w:rPr>
              <w:t xml:space="preserve">Tên thương </w:t>
            </w:r>
            <w:proofErr w:type="gramStart"/>
            <w:r>
              <w:rPr>
                <w:sz w:val="19"/>
                <w:szCs w:val="19"/>
              </w:rPr>
              <w:t>mại:Influenza</w:t>
            </w:r>
            <w:proofErr w:type="gramEnd"/>
            <w:r>
              <w:rPr>
                <w:sz w:val="19"/>
                <w:szCs w:val="19"/>
              </w:rPr>
              <w:t xml:space="preserve"> A/B Rapid test kit</w:t>
            </w:r>
            <w:r>
              <w:rPr>
                <w:sz w:val="19"/>
                <w:szCs w:val="19"/>
              </w:rPr>
              <w:br/>
              <w:t>Mã sản phẩm: VMD17</w:t>
            </w:r>
            <w:r>
              <w:rPr>
                <w:sz w:val="19"/>
                <w:szCs w:val="19"/>
              </w:rPr>
              <w:br/>
              <w:t>Hãng nước sản xuất:Vitrosens Biyoteknoloji Anonim Sirketi/ Thổ Nh</w:t>
            </w:r>
            <w:r>
              <w:rPr>
                <w:sz w:val="19"/>
                <w:szCs w:val="19"/>
              </w:rPr>
              <w:t>ĩ Kỳ</w:t>
            </w:r>
          </w:p>
        </w:tc>
        <w:tc>
          <w:tcPr>
            <w:tcW w:w="992" w:type="dxa"/>
            <w:hideMark/>
          </w:tcPr>
          <w:p w:rsidR="0098600D" w:rsidRDefault="00467A18">
            <w:pPr>
              <w:spacing w:after="200" w:line="276" w:lineRule="auto"/>
              <w:rPr>
                <w:sz w:val="19"/>
                <w:szCs w:val="19"/>
              </w:rPr>
            </w:pPr>
            <w:r>
              <w:rPr>
                <w:sz w:val="19"/>
                <w:szCs w:val="19"/>
              </w:rPr>
              <w:t>Vitrosens Biyoteknoloji Anonim Sirketi/ Thổ Nhĩ Kỳ</w:t>
            </w:r>
          </w:p>
        </w:tc>
        <w:tc>
          <w:tcPr>
            <w:tcW w:w="1276" w:type="dxa"/>
            <w:hideMark/>
          </w:tcPr>
          <w:p w:rsidR="0098600D" w:rsidRDefault="00467A18">
            <w:pPr>
              <w:spacing w:after="200" w:line="276" w:lineRule="auto"/>
              <w:rPr>
                <w:sz w:val="19"/>
                <w:szCs w:val="19"/>
              </w:rPr>
            </w:pPr>
            <w:r>
              <w:rPr>
                <w:sz w:val="19"/>
                <w:szCs w:val="19"/>
              </w:rPr>
              <w:t>Vitrosens Biyoteknoloji Anonim Sirketi/ Thổ Nhĩ Kỳ</w:t>
            </w:r>
          </w:p>
        </w:tc>
        <w:tc>
          <w:tcPr>
            <w:tcW w:w="948" w:type="dxa"/>
            <w:hideMark/>
          </w:tcPr>
          <w:p w:rsidR="0098600D" w:rsidRDefault="00467A18">
            <w:pPr>
              <w:spacing w:after="200" w:line="276" w:lineRule="auto"/>
              <w:rPr>
                <w:sz w:val="19"/>
                <w:szCs w:val="19"/>
              </w:rPr>
            </w:pPr>
            <w:r>
              <w:rPr>
                <w:sz w:val="19"/>
                <w:szCs w:val="19"/>
              </w:rPr>
              <w:t>25 test/ hộp</w:t>
            </w:r>
          </w:p>
        </w:tc>
        <w:tc>
          <w:tcPr>
            <w:tcW w:w="659" w:type="dxa"/>
            <w:noWrap/>
            <w:hideMark/>
          </w:tcPr>
          <w:p w:rsidR="0098600D" w:rsidRDefault="00467A18">
            <w:pPr>
              <w:spacing w:after="200" w:line="276" w:lineRule="auto"/>
              <w:rPr>
                <w:sz w:val="19"/>
                <w:szCs w:val="19"/>
              </w:rPr>
            </w:pPr>
            <w:r>
              <w:rPr>
                <w:sz w:val="19"/>
                <w:szCs w:val="19"/>
              </w:rPr>
              <w:t>Test</w:t>
            </w:r>
          </w:p>
        </w:tc>
        <w:tc>
          <w:tcPr>
            <w:tcW w:w="767" w:type="dxa"/>
            <w:noWrap/>
            <w:hideMark/>
          </w:tcPr>
          <w:p w:rsidR="0098600D" w:rsidRDefault="00467A18">
            <w:pPr>
              <w:spacing w:after="200" w:line="276" w:lineRule="auto"/>
              <w:rPr>
                <w:sz w:val="19"/>
                <w:szCs w:val="19"/>
              </w:rPr>
            </w:pPr>
            <w:r>
              <w:rPr>
                <w:sz w:val="19"/>
                <w:szCs w:val="19"/>
              </w:rPr>
              <w:t>300</w:t>
            </w:r>
          </w:p>
        </w:tc>
      </w:tr>
      <w:tr w:rsidR="0098600D">
        <w:trPr>
          <w:trHeight w:val="315"/>
        </w:trPr>
        <w:tc>
          <w:tcPr>
            <w:tcW w:w="14560" w:type="dxa"/>
            <w:gridSpan w:val="10"/>
            <w:noWrap/>
            <w:hideMark/>
          </w:tcPr>
          <w:p w:rsidR="0098600D" w:rsidRDefault="00467A18">
            <w:pPr>
              <w:spacing w:after="200" w:line="276" w:lineRule="auto"/>
              <w:jc w:val="center"/>
              <w:rPr>
                <w:b/>
                <w:bCs/>
                <w:sz w:val="19"/>
                <w:szCs w:val="19"/>
              </w:rPr>
            </w:pPr>
            <w:r>
              <w:rPr>
                <w:b/>
                <w:bCs/>
                <w:sz w:val="19"/>
                <w:szCs w:val="19"/>
              </w:rPr>
              <w:t xml:space="preserve">Tổng hoá chất, sinh </w:t>
            </w:r>
            <w:proofErr w:type="gramStart"/>
            <w:r>
              <w:rPr>
                <w:b/>
                <w:bCs/>
                <w:sz w:val="19"/>
                <w:szCs w:val="19"/>
              </w:rPr>
              <w:t>phẩm  117</w:t>
            </w:r>
            <w:proofErr w:type="gramEnd"/>
            <w:r>
              <w:rPr>
                <w:b/>
                <w:bCs/>
                <w:sz w:val="19"/>
                <w:szCs w:val="19"/>
              </w:rPr>
              <w:t xml:space="preserve"> khoản</w:t>
            </w:r>
          </w:p>
        </w:tc>
      </w:tr>
    </w:tbl>
    <w:p w:rsidR="0098600D" w:rsidRDefault="0098600D">
      <w:pPr>
        <w:spacing w:after="200" w:line="276" w:lineRule="auto"/>
      </w:pPr>
    </w:p>
    <w:sectPr w:rsidR="0098600D">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E00AF"/>
    <w:multiLevelType w:val="hybridMultilevel"/>
    <w:tmpl w:val="D0B69538"/>
    <w:lvl w:ilvl="0" w:tplc="ED20A61A">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00D"/>
    <w:rsid w:val="00467A18"/>
    <w:rsid w:val="0098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CB52"/>
  <w15:docId w15:val="{20A87734-E8C4-4FB4-BD08-D52A3500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pPr>
      <w:keepNext/>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 w:hAnsi=".VnTime"/>
      <w:b/>
      <w:szCs w:val="20"/>
      <w:lang w:val="en-US" w:eastAsia="en-US"/>
    </w:rPr>
  </w:style>
  <w:style w:type="character" w:customStyle="1" w:styleId="BodyTextChar">
    <w:name w:val="Body Text Char"/>
    <w:basedOn w:val="DefaultParagraphFont"/>
    <w:link w:val="BodyText"/>
    <w:rPr>
      <w:rFonts w:ascii=".VnTime" w:eastAsia="Times New Roman" w:hAnsi=".VnTime" w:cs="Times New Roman"/>
      <w:b/>
      <w:sz w:val="24"/>
      <w:szCs w:val="20"/>
      <w:lang w:val="en-US"/>
    </w:rPr>
  </w:style>
  <w:style w:type="character" w:customStyle="1" w:styleId="text">
    <w:name w:val="text"/>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imes New Roman" w:hAnsi="Times New Roman" w:cs="Times New Roman"/>
      <w:b/>
      <w:bCs/>
      <w:sz w:val="28"/>
      <w:szCs w:val="24"/>
      <w:lang w:val="en-US"/>
    </w:rPr>
  </w:style>
  <w:style w:type="paragraph" w:styleId="Footer">
    <w:name w:val="footer"/>
    <w:basedOn w:val="Normal"/>
    <w:link w:val="FooterChar"/>
    <w:pPr>
      <w:tabs>
        <w:tab w:val="center" w:pos="4320"/>
        <w:tab w:val="right" w:pos="8640"/>
      </w:tabs>
    </w:pPr>
    <w:rPr>
      <w:sz w:val="28"/>
      <w:lang w:val="en-US" w:eastAsia="en-US"/>
    </w:rPr>
  </w:style>
  <w:style w:type="character" w:customStyle="1" w:styleId="FooterChar">
    <w:name w:val="Footer Char"/>
    <w:basedOn w:val="DefaultParagraphFont"/>
    <w:link w:val="Footer"/>
    <w:rPr>
      <w:rFonts w:ascii="Times New Roman" w:eastAsia="Times New Roman" w:hAnsi="Times New Roman" w:cs="Times New Roman"/>
      <w:sz w:val="28"/>
      <w:szCs w:val="24"/>
      <w:lang w:val="en-U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lang w:val="en-US" w:eastAsia="en-US"/>
    </w:rPr>
  </w:style>
  <w:style w:type="paragraph" w:customStyle="1" w:styleId="font5">
    <w:name w:val="font5"/>
    <w:basedOn w:val="Normal"/>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pPr>
      <w:spacing w:before="100" w:beforeAutospacing="1" w:after="100" w:afterAutospacing="1"/>
    </w:pPr>
    <w:rPr>
      <w:rFonts w:ascii="Tahoma" w:hAnsi="Tahoma" w:cs="Tahoma"/>
      <w:color w:val="000000"/>
      <w:sz w:val="18"/>
      <w:szCs w:val="18"/>
      <w:lang w:val="en-US" w:eastAsia="en-US"/>
    </w:rPr>
  </w:style>
  <w:style w:type="paragraph" w:customStyle="1" w:styleId="font7">
    <w:name w:val="font7"/>
    <w:basedOn w:val="Normal"/>
    <w:pPr>
      <w:spacing w:before="100" w:beforeAutospacing="1" w:after="100" w:afterAutospacing="1"/>
    </w:pPr>
    <w:rPr>
      <w:color w:val="000000"/>
      <w:lang w:val="en-US" w:eastAsia="en-US"/>
    </w:rPr>
  </w:style>
  <w:style w:type="paragraph" w:customStyle="1" w:styleId="font8">
    <w:name w:val="font8"/>
    <w:basedOn w:val="Normal"/>
    <w:pPr>
      <w:spacing w:before="100" w:beforeAutospacing="1" w:after="100" w:afterAutospacing="1"/>
    </w:pPr>
    <w:rPr>
      <w:b/>
      <w:bCs/>
      <w:color w:val="000000"/>
      <w:lang w:val="en-US" w:eastAsia="en-US"/>
    </w:rPr>
  </w:style>
  <w:style w:type="paragraph" w:customStyle="1" w:styleId="xl251">
    <w:name w:val="xl251"/>
    <w:basedOn w:val="Normal"/>
    <w:pPr>
      <w:spacing w:before="100" w:beforeAutospacing="1" w:after="100" w:afterAutospacing="1"/>
    </w:pPr>
    <w:rPr>
      <w:lang w:val="en-US" w:eastAsia="en-US"/>
    </w:rPr>
  </w:style>
  <w:style w:type="paragraph" w:customStyle="1" w:styleId="xl252">
    <w:name w:val="xl252"/>
    <w:basedOn w:val="Normal"/>
    <w:pPr>
      <w:spacing w:before="100" w:beforeAutospacing="1" w:after="100" w:afterAutospacing="1"/>
      <w:jc w:val="center"/>
    </w:pPr>
    <w:rPr>
      <w:lang w:val="en-US" w:eastAsia="en-US"/>
    </w:rPr>
  </w:style>
  <w:style w:type="paragraph" w:customStyle="1" w:styleId="xl253">
    <w:name w:val="xl253"/>
    <w:basedOn w:val="Normal"/>
    <w:pPr>
      <w:spacing w:before="100" w:beforeAutospacing="1" w:after="100" w:afterAutospacing="1"/>
    </w:pPr>
    <w:rPr>
      <w:lang w:val="en-US" w:eastAsia="en-US"/>
    </w:rPr>
  </w:style>
  <w:style w:type="paragraph" w:customStyle="1" w:styleId="xl254">
    <w:name w:val="xl254"/>
    <w:basedOn w:val="Normal"/>
    <w:pPr>
      <w:shd w:val="clear" w:color="000000" w:fill="FFFFFF"/>
      <w:spacing w:before="100" w:beforeAutospacing="1" w:after="100" w:afterAutospacing="1"/>
      <w:jc w:val="center"/>
      <w:textAlignment w:val="center"/>
    </w:pPr>
    <w:rPr>
      <w:lang w:val="en-US" w:eastAsia="en-US"/>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256">
    <w:name w:val="xl25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57">
    <w:name w:val="xl2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59">
    <w:name w:val="xl25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260">
    <w:name w:val="xl260"/>
    <w:basedOn w:val="Normal"/>
    <w:pPr>
      <w:spacing w:before="100" w:beforeAutospacing="1" w:after="100" w:afterAutospacing="1"/>
      <w:jc w:val="center"/>
      <w:textAlignment w:val="center"/>
    </w:pPr>
    <w:rPr>
      <w:b/>
      <w:bCs/>
      <w:lang w:val="en-US" w:eastAsia="en-US"/>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65">
    <w:name w:val="xl265"/>
    <w:basedOn w:val="Normal"/>
    <w:pPr>
      <w:spacing w:before="100" w:beforeAutospacing="1" w:after="100" w:afterAutospacing="1"/>
      <w:textAlignment w:val="center"/>
    </w:pPr>
    <w:rPr>
      <w:lang w:val="en-US" w:eastAsia="en-US"/>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67">
    <w:name w:val="xl267"/>
    <w:basedOn w:val="Normal"/>
    <w:pPr>
      <w:spacing w:before="100" w:beforeAutospacing="1" w:after="100" w:afterAutospacing="1"/>
      <w:textAlignment w:val="center"/>
    </w:pPr>
    <w:rPr>
      <w:lang w:val="en-US" w:eastAsia="en-US"/>
    </w:rPr>
  </w:style>
  <w:style w:type="paragraph" w:customStyle="1" w:styleId="xl268">
    <w:name w:val="xl2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69">
    <w:name w:val="xl2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270">
    <w:name w:val="xl270"/>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71">
    <w:name w:val="xl271"/>
    <w:basedOn w:val="Normal"/>
    <w:pPr>
      <w:pBdr>
        <w:top w:val="single" w:sz="4" w:space="0" w:color="auto"/>
        <w:bottom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72">
    <w:name w:val="xl272"/>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73">
    <w:name w:val="xl2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8">
    <w:name w:val="xl2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79">
    <w:name w:val="xl2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80">
    <w:name w:val="xl2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81">
    <w:name w:val="xl2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82">
    <w:name w:val="xl282"/>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83">
    <w:name w:val="xl283"/>
    <w:basedOn w:val="Normal"/>
    <w:pPr>
      <w:pBdr>
        <w:top w:val="single" w:sz="4" w:space="0" w:color="auto"/>
        <w:bottom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84">
    <w:name w:val="xl284"/>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85">
    <w:name w:val="xl2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86">
    <w:name w:val="xl2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87">
    <w:name w:val="xl2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88">
    <w:name w:val="xl2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89">
    <w:name w:val="xl2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290">
    <w:name w:val="xl2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291">
    <w:name w:val="xl2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92">
    <w:name w:val="xl2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93">
    <w:name w:val="xl2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eastAsia="en-US"/>
    </w:rPr>
  </w:style>
  <w:style w:type="paragraph" w:customStyle="1" w:styleId="xl294">
    <w:name w:val="xl2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295">
    <w:name w:val="xl2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296">
    <w:name w:val="xl2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n-US" w:eastAsia="en-US"/>
    </w:rPr>
  </w:style>
  <w:style w:type="paragraph" w:customStyle="1" w:styleId="xl297">
    <w:name w:val="xl2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US" w:eastAsia="en-US"/>
    </w:rPr>
  </w:style>
  <w:style w:type="paragraph" w:customStyle="1" w:styleId="xl298">
    <w:name w:val="xl2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299">
    <w:name w:val="xl2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300">
    <w:name w:val="xl3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301">
    <w:name w:val="xl3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302">
    <w:name w:val="xl3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303">
    <w:name w:val="xl3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304">
    <w:name w:val="xl3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305">
    <w:name w:val="xl3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eastAsia="en-US"/>
    </w:rPr>
  </w:style>
  <w:style w:type="paragraph" w:customStyle="1" w:styleId="xl306">
    <w:name w:val="xl3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 w:type="paragraph" w:customStyle="1" w:styleId="xl307">
    <w:name w:val="xl30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308">
    <w:name w:val="xl308"/>
    <w:basedOn w:val="Normal"/>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309">
    <w:name w:val="xl309"/>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eastAsia="en-US"/>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56256">
      <w:bodyDiv w:val="1"/>
      <w:marLeft w:val="0"/>
      <w:marRight w:val="0"/>
      <w:marTop w:val="0"/>
      <w:marBottom w:val="0"/>
      <w:divBdr>
        <w:top w:val="none" w:sz="0" w:space="0" w:color="auto"/>
        <w:left w:val="none" w:sz="0" w:space="0" w:color="auto"/>
        <w:bottom w:val="none" w:sz="0" w:space="0" w:color="auto"/>
        <w:right w:val="none" w:sz="0" w:space="0" w:color="auto"/>
      </w:divBdr>
      <w:divsChild>
        <w:div w:id="18238927">
          <w:marLeft w:val="0"/>
          <w:marRight w:val="0"/>
          <w:marTop w:val="0"/>
          <w:marBottom w:val="0"/>
          <w:divBdr>
            <w:top w:val="none" w:sz="0" w:space="0" w:color="auto"/>
            <w:left w:val="none" w:sz="0" w:space="0" w:color="auto"/>
            <w:bottom w:val="none" w:sz="0" w:space="0" w:color="auto"/>
            <w:right w:val="none" w:sz="0" w:space="0" w:color="auto"/>
          </w:divBdr>
          <w:divsChild>
            <w:div w:id="574555600">
              <w:marLeft w:val="0"/>
              <w:marRight w:val="0"/>
              <w:marTop w:val="0"/>
              <w:marBottom w:val="0"/>
              <w:divBdr>
                <w:top w:val="none" w:sz="0" w:space="0" w:color="auto"/>
                <w:left w:val="none" w:sz="0" w:space="0" w:color="auto"/>
                <w:bottom w:val="none" w:sz="0" w:space="0" w:color="auto"/>
                <w:right w:val="none" w:sz="0" w:space="0" w:color="auto"/>
              </w:divBdr>
              <w:divsChild>
                <w:div w:id="405811438">
                  <w:marLeft w:val="0"/>
                  <w:marRight w:val="-90"/>
                  <w:marTop w:val="0"/>
                  <w:marBottom w:val="0"/>
                  <w:divBdr>
                    <w:top w:val="none" w:sz="0" w:space="0" w:color="auto"/>
                    <w:left w:val="none" w:sz="0" w:space="0" w:color="auto"/>
                    <w:bottom w:val="none" w:sz="0" w:space="0" w:color="auto"/>
                    <w:right w:val="none" w:sz="0" w:space="0" w:color="auto"/>
                  </w:divBdr>
                  <w:divsChild>
                    <w:div w:id="964045991">
                      <w:marLeft w:val="0"/>
                      <w:marRight w:val="0"/>
                      <w:marTop w:val="0"/>
                      <w:marBottom w:val="240"/>
                      <w:divBdr>
                        <w:top w:val="none" w:sz="0" w:space="0" w:color="auto"/>
                        <w:left w:val="none" w:sz="0" w:space="0" w:color="auto"/>
                        <w:bottom w:val="none" w:sz="0" w:space="0" w:color="auto"/>
                        <w:right w:val="none" w:sz="0" w:space="0" w:color="auto"/>
                      </w:divBdr>
                      <w:divsChild>
                        <w:div w:id="1250310780">
                          <w:marLeft w:val="0"/>
                          <w:marRight w:val="0"/>
                          <w:marTop w:val="0"/>
                          <w:marBottom w:val="0"/>
                          <w:divBdr>
                            <w:top w:val="none" w:sz="0" w:space="0" w:color="auto"/>
                            <w:left w:val="none" w:sz="0" w:space="0" w:color="auto"/>
                            <w:bottom w:val="none" w:sz="0" w:space="0" w:color="auto"/>
                            <w:right w:val="none" w:sz="0" w:space="0" w:color="auto"/>
                          </w:divBdr>
                          <w:divsChild>
                            <w:div w:id="1767534181">
                              <w:marLeft w:val="240"/>
                              <w:marRight w:val="240"/>
                              <w:marTop w:val="0"/>
                              <w:marBottom w:val="60"/>
                              <w:divBdr>
                                <w:top w:val="none" w:sz="0" w:space="0" w:color="auto"/>
                                <w:left w:val="none" w:sz="0" w:space="0" w:color="auto"/>
                                <w:bottom w:val="none" w:sz="0" w:space="0" w:color="auto"/>
                                <w:right w:val="none" w:sz="0" w:space="0" w:color="auto"/>
                              </w:divBdr>
                              <w:divsChild>
                                <w:div w:id="1983197137">
                                  <w:marLeft w:val="150"/>
                                  <w:marRight w:val="0"/>
                                  <w:marTop w:val="0"/>
                                  <w:marBottom w:val="0"/>
                                  <w:divBdr>
                                    <w:top w:val="none" w:sz="0" w:space="0" w:color="auto"/>
                                    <w:left w:val="none" w:sz="0" w:space="0" w:color="auto"/>
                                    <w:bottom w:val="none" w:sz="0" w:space="0" w:color="auto"/>
                                    <w:right w:val="none" w:sz="0" w:space="0" w:color="auto"/>
                                  </w:divBdr>
                                  <w:divsChild>
                                    <w:div w:id="1561362103">
                                      <w:marLeft w:val="0"/>
                                      <w:marRight w:val="0"/>
                                      <w:marTop w:val="0"/>
                                      <w:marBottom w:val="0"/>
                                      <w:divBdr>
                                        <w:top w:val="none" w:sz="0" w:space="0" w:color="auto"/>
                                        <w:left w:val="none" w:sz="0" w:space="0" w:color="auto"/>
                                        <w:bottom w:val="none" w:sz="0" w:space="0" w:color="auto"/>
                                        <w:right w:val="none" w:sz="0" w:space="0" w:color="auto"/>
                                      </w:divBdr>
                                      <w:divsChild>
                                        <w:div w:id="751390798">
                                          <w:marLeft w:val="0"/>
                                          <w:marRight w:val="0"/>
                                          <w:marTop w:val="0"/>
                                          <w:marBottom w:val="0"/>
                                          <w:divBdr>
                                            <w:top w:val="none" w:sz="0" w:space="0" w:color="auto"/>
                                            <w:left w:val="none" w:sz="0" w:space="0" w:color="auto"/>
                                            <w:bottom w:val="none" w:sz="0" w:space="0" w:color="auto"/>
                                            <w:right w:val="none" w:sz="0" w:space="0" w:color="auto"/>
                                          </w:divBdr>
                                          <w:divsChild>
                                            <w:div w:id="270667121">
                                              <w:marLeft w:val="0"/>
                                              <w:marRight w:val="0"/>
                                              <w:marTop w:val="0"/>
                                              <w:marBottom w:val="60"/>
                                              <w:divBdr>
                                                <w:top w:val="none" w:sz="0" w:space="0" w:color="auto"/>
                                                <w:left w:val="none" w:sz="0" w:space="0" w:color="auto"/>
                                                <w:bottom w:val="none" w:sz="0" w:space="0" w:color="auto"/>
                                                <w:right w:val="none" w:sz="0" w:space="0" w:color="auto"/>
                                              </w:divBdr>
                                              <w:divsChild>
                                                <w:div w:id="583228642">
                                                  <w:marLeft w:val="0"/>
                                                  <w:marRight w:val="0"/>
                                                  <w:marTop w:val="0"/>
                                                  <w:marBottom w:val="0"/>
                                                  <w:divBdr>
                                                    <w:top w:val="none" w:sz="0" w:space="0" w:color="auto"/>
                                                    <w:left w:val="none" w:sz="0" w:space="0" w:color="auto"/>
                                                    <w:bottom w:val="none" w:sz="0" w:space="0" w:color="auto"/>
                                                    <w:right w:val="none" w:sz="0" w:space="0" w:color="auto"/>
                                                  </w:divBdr>
                                                </w:div>
                                                <w:div w:id="1810316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37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74729">
      <w:bodyDiv w:val="1"/>
      <w:marLeft w:val="0"/>
      <w:marRight w:val="0"/>
      <w:marTop w:val="0"/>
      <w:marBottom w:val="0"/>
      <w:divBdr>
        <w:top w:val="none" w:sz="0" w:space="0" w:color="auto"/>
        <w:left w:val="none" w:sz="0" w:space="0" w:color="auto"/>
        <w:bottom w:val="none" w:sz="0" w:space="0" w:color="auto"/>
        <w:right w:val="none" w:sz="0" w:space="0" w:color="auto"/>
      </w:divBdr>
    </w:div>
    <w:div w:id="610356863">
      <w:bodyDiv w:val="1"/>
      <w:marLeft w:val="0"/>
      <w:marRight w:val="0"/>
      <w:marTop w:val="0"/>
      <w:marBottom w:val="0"/>
      <w:divBdr>
        <w:top w:val="none" w:sz="0" w:space="0" w:color="auto"/>
        <w:left w:val="none" w:sz="0" w:space="0" w:color="auto"/>
        <w:bottom w:val="none" w:sz="0" w:space="0" w:color="auto"/>
        <w:right w:val="none" w:sz="0" w:space="0" w:color="auto"/>
      </w:divBdr>
    </w:div>
    <w:div w:id="618608576">
      <w:bodyDiv w:val="1"/>
      <w:marLeft w:val="0"/>
      <w:marRight w:val="0"/>
      <w:marTop w:val="0"/>
      <w:marBottom w:val="0"/>
      <w:divBdr>
        <w:top w:val="none" w:sz="0" w:space="0" w:color="auto"/>
        <w:left w:val="none" w:sz="0" w:space="0" w:color="auto"/>
        <w:bottom w:val="none" w:sz="0" w:space="0" w:color="auto"/>
        <w:right w:val="none" w:sz="0" w:space="0" w:color="auto"/>
      </w:divBdr>
    </w:div>
    <w:div w:id="745490665">
      <w:bodyDiv w:val="1"/>
      <w:marLeft w:val="0"/>
      <w:marRight w:val="0"/>
      <w:marTop w:val="0"/>
      <w:marBottom w:val="0"/>
      <w:divBdr>
        <w:top w:val="none" w:sz="0" w:space="0" w:color="auto"/>
        <w:left w:val="none" w:sz="0" w:space="0" w:color="auto"/>
        <w:bottom w:val="none" w:sz="0" w:space="0" w:color="auto"/>
        <w:right w:val="none" w:sz="0" w:space="0" w:color="auto"/>
      </w:divBdr>
    </w:div>
    <w:div w:id="1060131387">
      <w:bodyDiv w:val="1"/>
      <w:marLeft w:val="0"/>
      <w:marRight w:val="0"/>
      <w:marTop w:val="0"/>
      <w:marBottom w:val="0"/>
      <w:divBdr>
        <w:top w:val="none" w:sz="0" w:space="0" w:color="auto"/>
        <w:left w:val="none" w:sz="0" w:space="0" w:color="auto"/>
        <w:bottom w:val="none" w:sz="0" w:space="0" w:color="auto"/>
        <w:right w:val="none" w:sz="0" w:space="0" w:color="auto"/>
      </w:divBdr>
    </w:div>
    <w:div w:id="1129933415">
      <w:bodyDiv w:val="1"/>
      <w:marLeft w:val="0"/>
      <w:marRight w:val="0"/>
      <w:marTop w:val="0"/>
      <w:marBottom w:val="0"/>
      <w:divBdr>
        <w:top w:val="none" w:sz="0" w:space="0" w:color="auto"/>
        <w:left w:val="none" w:sz="0" w:space="0" w:color="auto"/>
        <w:bottom w:val="none" w:sz="0" w:space="0" w:color="auto"/>
        <w:right w:val="none" w:sz="0" w:space="0" w:color="auto"/>
      </w:divBdr>
    </w:div>
    <w:div w:id="1250695383">
      <w:bodyDiv w:val="1"/>
      <w:marLeft w:val="0"/>
      <w:marRight w:val="0"/>
      <w:marTop w:val="0"/>
      <w:marBottom w:val="0"/>
      <w:divBdr>
        <w:top w:val="none" w:sz="0" w:space="0" w:color="auto"/>
        <w:left w:val="none" w:sz="0" w:space="0" w:color="auto"/>
        <w:bottom w:val="none" w:sz="0" w:space="0" w:color="auto"/>
        <w:right w:val="none" w:sz="0" w:space="0" w:color="auto"/>
      </w:divBdr>
    </w:div>
    <w:div w:id="1359703117">
      <w:bodyDiv w:val="1"/>
      <w:marLeft w:val="0"/>
      <w:marRight w:val="0"/>
      <w:marTop w:val="0"/>
      <w:marBottom w:val="0"/>
      <w:divBdr>
        <w:top w:val="none" w:sz="0" w:space="0" w:color="auto"/>
        <w:left w:val="none" w:sz="0" w:space="0" w:color="auto"/>
        <w:bottom w:val="none" w:sz="0" w:space="0" w:color="auto"/>
        <w:right w:val="none" w:sz="0" w:space="0" w:color="auto"/>
      </w:divBdr>
    </w:div>
    <w:div w:id="18929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74</Pages>
  <Words>16303</Words>
  <Characters>92928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2023-08-10T09:08:00Z</cp:lastPrinted>
  <dcterms:created xsi:type="dcterms:W3CDTF">2024-09-04T07:30:00Z</dcterms:created>
  <dcterms:modified xsi:type="dcterms:W3CDTF">2024-09-05T00:14:00Z</dcterms:modified>
</cp:coreProperties>
</file>